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24C7C" w14:textId="77777777" w:rsidR="00F20872" w:rsidRDefault="00F20872" w:rsidP="00DA5955">
      <w:pPr>
        <w:pStyle w:val="Title"/>
        <w:spacing w:before="61" w:line="379" w:lineRule="auto"/>
        <w:ind w:right="2254"/>
      </w:pPr>
      <w:r>
        <w:rPr>
          <w:color w:val="C00000"/>
        </w:rPr>
        <w:t>Annual</w:t>
      </w:r>
      <w:r>
        <w:rPr>
          <w:color w:val="C00000"/>
          <w:spacing w:val="-13"/>
        </w:rPr>
        <w:t xml:space="preserve"> </w:t>
      </w:r>
      <w:r>
        <w:rPr>
          <w:color w:val="C00000"/>
        </w:rPr>
        <w:t>Fire</w:t>
      </w:r>
      <w:r>
        <w:rPr>
          <w:color w:val="C00000"/>
          <w:spacing w:val="-13"/>
        </w:rPr>
        <w:t xml:space="preserve"> </w:t>
      </w:r>
      <w:r>
        <w:rPr>
          <w:color w:val="C00000"/>
        </w:rPr>
        <w:t>Safety</w:t>
      </w:r>
      <w:r>
        <w:rPr>
          <w:color w:val="C00000"/>
          <w:spacing w:val="-13"/>
        </w:rPr>
        <w:t xml:space="preserve"> </w:t>
      </w:r>
      <w:r>
        <w:rPr>
          <w:color w:val="C00000"/>
        </w:rPr>
        <w:t>Report</w:t>
      </w:r>
    </w:p>
    <w:p w14:paraId="068CDCE2" w14:textId="4FD9D5D0" w:rsidR="00F20872" w:rsidRDefault="00F20872" w:rsidP="00F20872">
      <w:pPr>
        <w:pStyle w:val="Title"/>
        <w:ind w:left="4301"/>
      </w:pPr>
      <w:r>
        <w:rPr>
          <w:color w:val="C00000"/>
          <w:spacing w:val="-4"/>
        </w:rPr>
        <w:t>202</w:t>
      </w:r>
      <w:r w:rsidR="00C550D0">
        <w:rPr>
          <w:color w:val="C00000"/>
          <w:spacing w:val="-4"/>
        </w:rPr>
        <w:t>5</w:t>
      </w:r>
    </w:p>
    <w:p w14:paraId="6502878A" w14:textId="77777777" w:rsidR="00F20872" w:rsidRDefault="00F20872" w:rsidP="00F20872">
      <w:pPr>
        <w:pStyle w:val="BodyText"/>
        <w:spacing w:before="328"/>
        <w:ind w:left="0" w:firstLine="0"/>
        <w:rPr>
          <w:b/>
          <w:sz w:val="48"/>
        </w:rPr>
      </w:pPr>
    </w:p>
    <w:p w14:paraId="2D16B73D" w14:textId="77777777" w:rsidR="00F20872" w:rsidRDefault="00F20872" w:rsidP="00F20872">
      <w:pPr>
        <w:spacing w:line="276" w:lineRule="auto"/>
        <w:ind w:left="100" w:right="577"/>
        <w:jc w:val="both"/>
        <w:rPr>
          <w:i/>
          <w:sz w:val="24"/>
        </w:rPr>
      </w:pPr>
      <w:r>
        <w:rPr>
          <w:i/>
          <w:sz w:val="24"/>
        </w:rPr>
        <w:t xml:space="preserve">The information and statistics contained herein are being presented to the Oberlin College community in compliance with </w:t>
      </w:r>
      <w:r>
        <w:rPr>
          <w:i/>
        </w:rPr>
        <w:t xml:space="preserve">Fire Safety Procedures, Statistics, Reports and Documentation requirements of </w:t>
      </w:r>
      <w:r>
        <w:rPr>
          <w:i/>
          <w:sz w:val="24"/>
        </w:rPr>
        <w:t>The Higher Education Opportunity Act (Public Law 110-315) (HEOA), enacted August</w:t>
      </w:r>
      <w:r>
        <w:rPr>
          <w:i/>
          <w:spacing w:val="-9"/>
          <w:sz w:val="24"/>
        </w:rPr>
        <w:t xml:space="preserve"> </w:t>
      </w:r>
      <w:r>
        <w:rPr>
          <w:i/>
          <w:sz w:val="24"/>
        </w:rPr>
        <w:t>14,</w:t>
      </w:r>
      <w:r>
        <w:rPr>
          <w:i/>
          <w:spacing w:val="-10"/>
          <w:sz w:val="24"/>
        </w:rPr>
        <w:t xml:space="preserve"> </w:t>
      </w:r>
      <w:r>
        <w:rPr>
          <w:i/>
          <w:sz w:val="24"/>
        </w:rPr>
        <w:t>2008.</w:t>
      </w:r>
      <w:r>
        <w:rPr>
          <w:i/>
          <w:spacing w:val="40"/>
          <w:sz w:val="24"/>
        </w:rPr>
        <w:t xml:space="preserve"> </w:t>
      </w:r>
      <w:r>
        <w:rPr>
          <w:i/>
          <w:sz w:val="24"/>
        </w:rPr>
        <w:t>It</w:t>
      </w:r>
      <w:r>
        <w:rPr>
          <w:i/>
          <w:spacing w:val="-10"/>
          <w:sz w:val="24"/>
        </w:rPr>
        <w:t xml:space="preserve"> </w:t>
      </w:r>
      <w:r>
        <w:rPr>
          <w:i/>
          <w:sz w:val="24"/>
        </w:rPr>
        <w:t>joins</w:t>
      </w:r>
      <w:r>
        <w:rPr>
          <w:i/>
          <w:spacing w:val="-7"/>
          <w:sz w:val="24"/>
        </w:rPr>
        <w:t xml:space="preserve"> </w:t>
      </w:r>
      <w:r>
        <w:rPr>
          <w:i/>
          <w:sz w:val="24"/>
        </w:rPr>
        <w:t>the</w:t>
      </w:r>
      <w:r>
        <w:rPr>
          <w:i/>
          <w:spacing w:val="-10"/>
          <w:sz w:val="24"/>
        </w:rPr>
        <w:t xml:space="preserve"> </w:t>
      </w:r>
      <w:r>
        <w:rPr>
          <w:i/>
          <w:sz w:val="24"/>
        </w:rPr>
        <w:t>Oberlin</w:t>
      </w:r>
      <w:r>
        <w:rPr>
          <w:i/>
          <w:spacing w:val="-10"/>
          <w:sz w:val="24"/>
        </w:rPr>
        <w:t xml:space="preserve"> </w:t>
      </w:r>
      <w:r>
        <w:rPr>
          <w:i/>
          <w:sz w:val="24"/>
        </w:rPr>
        <w:t>College</w:t>
      </w:r>
      <w:r>
        <w:rPr>
          <w:i/>
          <w:spacing w:val="-8"/>
          <w:sz w:val="24"/>
        </w:rPr>
        <w:t xml:space="preserve"> </w:t>
      </w:r>
      <w:r>
        <w:rPr>
          <w:i/>
          <w:sz w:val="24"/>
        </w:rPr>
        <w:t>Annual</w:t>
      </w:r>
      <w:r>
        <w:rPr>
          <w:i/>
          <w:spacing w:val="-9"/>
          <w:sz w:val="24"/>
        </w:rPr>
        <w:t xml:space="preserve"> </w:t>
      </w:r>
      <w:r>
        <w:rPr>
          <w:i/>
          <w:sz w:val="24"/>
        </w:rPr>
        <w:t>Security</w:t>
      </w:r>
      <w:r>
        <w:rPr>
          <w:i/>
          <w:spacing w:val="-11"/>
          <w:sz w:val="24"/>
        </w:rPr>
        <w:t xml:space="preserve"> </w:t>
      </w:r>
      <w:r>
        <w:rPr>
          <w:i/>
          <w:sz w:val="24"/>
        </w:rPr>
        <w:t>Report,</w:t>
      </w:r>
      <w:r>
        <w:rPr>
          <w:i/>
          <w:spacing w:val="-10"/>
          <w:sz w:val="24"/>
        </w:rPr>
        <w:t xml:space="preserve"> </w:t>
      </w:r>
      <w:r>
        <w:rPr>
          <w:i/>
          <w:sz w:val="24"/>
        </w:rPr>
        <w:t>complying</w:t>
      </w:r>
      <w:r>
        <w:rPr>
          <w:i/>
          <w:spacing w:val="-9"/>
          <w:sz w:val="24"/>
        </w:rPr>
        <w:t xml:space="preserve"> </w:t>
      </w:r>
      <w:r>
        <w:rPr>
          <w:i/>
          <w:sz w:val="24"/>
        </w:rPr>
        <w:t>with</w:t>
      </w:r>
      <w:r>
        <w:rPr>
          <w:i/>
          <w:spacing w:val="-10"/>
          <w:sz w:val="24"/>
        </w:rPr>
        <w:t xml:space="preserve"> </w:t>
      </w:r>
      <w:r>
        <w:rPr>
          <w:i/>
          <w:sz w:val="24"/>
        </w:rPr>
        <w:t>The</w:t>
      </w:r>
      <w:r>
        <w:rPr>
          <w:i/>
          <w:spacing w:val="-11"/>
          <w:sz w:val="24"/>
        </w:rPr>
        <w:t xml:space="preserve"> </w:t>
      </w:r>
      <w:r>
        <w:rPr>
          <w:i/>
          <w:sz w:val="24"/>
        </w:rPr>
        <w:t>Jeanne Clery Disclosure of Campus Security Policy and Campus Crime Statistics Act.</w:t>
      </w:r>
      <w:r>
        <w:rPr>
          <w:i/>
          <w:spacing w:val="40"/>
          <w:sz w:val="24"/>
        </w:rPr>
        <w:t xml:space="preserve"> </w:t>
      </w:r>
      <w:r>
        <w:rPr>
          <w:i/>
          <w:sz w:val="24"/>
        </w:rPr>
        <w:t>Oberlin College publishes</w:t>
      </w:r>
      <w:r>
        <w:rPr>
          <w:i/>
          <w:spacing w:val="-4"/>
          <w:sz w:val="24"/>
        </w:rPr>
        <w:t xml:space="preserve"> </w:t>
      </w:r>
      <w:r>
        <w:rPr>
          <w:i/>
          <w:sz w:val="24"/>
        </w:rPr>
        <w:t>both</w:t>
      </w:r>
      <w:r>
        <w:rPr>
          <w:i/>
          <w:spacing w:val="-4"/>
          <w:sz w:val="24"/>
        </w:rPr>
        <w:t xml:space="preserve"> </w:t>
      </w:r>
      <w:r>
        <w:rPr>
          <w:i/>
          <w:sz w:val="24"/>
        </w:rPr>
        <w:t>reports</w:t>
      </w:r>
      <w:r>
        <w:rPr>
          <w:i/>
          <w:spacing w:val="-7"/>
          <w:sz w:val="24"/>
        </w:rPr>
        <w:t xml:space="preserve"> </w:t>
      </w:r>
      <w:r>
        <w:rPr>
          <w:i/>
          <w:sz w:val="24"/>
        </w:rPr>
        <w:t>on</w:t>
      </w:r>
      <w:r>
        <w:rPr>
          <w:i/>
          <w:spacing w:val="-7"/>
          <w:sz w:val="24"/>
        </w:rPr>
        <w:t xml:space="preserve"> </w:t>
      </w:r>
      <w:r>
        <w:rPr>
          <w:i/>
          <w:sz w:val="24"/>
        </w:rPr>
        <w:t>the</w:t>
      </w:r>
      <w:r>
        <w:rPr>
          <w:i/>
          <w:spacing w:val="-4"/>
          <w:sz w:val="24"/>
        </w:rPr>
        <w:t xml:space="preserve"> </w:t>
      </w:r>
      <w:r>
        <w:rPr>
          <w:i/>
          <w:sz w:val="24"/>
        </w:rPr>
        <w:t>web</w:t>
      </w:r>
      <w:r>
        <w:rPr>
          <w:i/>
          <w:spacing w:val="-4"/>
          <w:sz w:val="24"/>
        </w:rPr>
        <w:t xml:space="preserve"> </w:t>
      </w:r>
      <w:r>
        <w:rPr>
          <w:i/>
          <w:sz w:val="24"/>
        </w:rPr>
        <w:t>at</w:t>
      </w:r>
      <w:r>
        <w:rPr>
          <w:i/>
          <w:spacing w:val="-6"/>
          <w:sz w:val="24"/>
        </w:rPr>
        <w:t xml:space="preserve"> </w:t>
      </w:r>
      <w:r>
        <w:rPr>
          <w:i/>
          <w:sz w:val="24"/>
        </w:rPr>
        <w:t>&lt;</w:t>
      </w:r>
      <w:hyperlink r:id="rId8">
        <w:r>
          <w:rPr>
            <w:i/>
            <w:color w:val="1154CC"/>
            <w:sz w:val="24"/>
            <w:u w:val="single" w:color="1154CC"/>
          </w:rPr>
          <w:t>http://oberlin.edu/campu</w:t>
        </w:r>
      </w:hyperlink>
      <w:r>
        <w:rPr>
          <w:i/>
          <w:color w:val="365F91"/>
          <w:sz w:val="24"/>
        </w:rPr>
        <w:t>s-safety</w:t>
      </w:r>
      <w:r>
        <w:rPr>
          <w:i/>
          <w:sz w:val="24"/>
        </w:rPr>
        <w:t>&gt;</w:t>
      </w:r>
      <w:r>
        <w:rPr>
          <w:i/>
          <w:spacing w:val="-4"/>
          <w:sz w:val="24"/>
        </w:rPr>
        <w:t xml:space="preserve"> </w:t>
      </w:r>
      <w:r>
        <w:rPr>
          <w:i/>
          <w:sz w:val="24"/>
        </w:rPr>
        <w:t>and</w:t>
      </w:r>
      <w:r>
        <w:rPr>
          <w:i/>
          <w:spacing w:val="-4"/>
          <w:sz w:val="24"/>
        </w:rPr>
        <w:t xml:space="preserve"> </w:t>
      </w:r>
      <w:r>
        <w:rPr>
          <w:i/>
          <w:sz w:val="24"/>
        </w:rPr>
        <w:t>in</w:t>
      </w:r>
      <w:r>
        <w:rPr>
          <w:i/>
          <w:spacing w:val="-4"/>
          <w:sz w:val="24"/>
        </w:rPr>
        <w:t xml:space="preserve"> </w:t>
      </w:r>
      <w:r>
        <w:rPr>
          <w:i/>
          <w:sz w:val="24"/>
        </w:rPr>
        <w:t>brochure</w:t>
      </w:r>
      <w:r>
        <w:rPr>
          <w:i/>
          <w:spacing w:val="-5"/>
          <w:sz w:val="24"/>
        </w:rPr>
        <w:t xml:space="preserve"> </w:t>
      </w:r>
      <w:r>
        <w:rPr>
          <w:i/>
          <w:sz w:val="24"/>
        </w:rPr>
        <w:t>format. Paper copies of each are available for individuals to pick up at the Office</w:t>
      </w:r>
      <w:r>
        <w:rPr>
          <w:i/>
          <w:spacing w:val="-1"/>
          <w:sz w:val="24"/>
        </w:rPr>
        <w:t xml:space="preserve"> </w:t>
      </w:r>
      <w:r>
        <w:rPr>
          <w:i/>
          <w:sz w:val="24"/>
        </w:rPr>
        <w:t>of Campus Safety, 140 West</w:t>
      </w:r>
      <w:r>
        <w:rPr>
          <w:i/>
          <w:spacing w:val="-4"/>
          <w:sz w:val="24"/>
        </w:rPr>
        <w:t xml:space="preserve"> </w:t>
      </w:r>
      <w:r>
        <w:rPr>
          <w:i/>
          <w:sz w:val="24"/>
        </w:rPr>
        <w:t>College</w:t>
      </w:r>
      <w:r>
        <w:rPr>
          <w:i/>
          <w:spacing w:val="-6"/>
          <w:sz w:val="24"/>
        </w:rPr>
        <w:t xml:space="preserve"> </w:t>
      </w:r>
      <w:r>
        <w:rPr>
          <w:i/>
          <w:sz w:val="24"/>
        </w:rPr>
        <w:t>Street,</w:t>
      </w:r>
      <w:r>
        <w:rPr>
          <w:i/>
          <w:spacing w:val="-4"/>
          <w:sz w:val="24"/>
        </w:rPr>
        <w:t xml:space="preserve"> </w:t>
      </w:r>
      <w:r>
        <w:rPr>
          <w:i/>
          <w:sz w:val="24"/>
        </w:rPr>
        <w:t>Suite</w:t>
      </w:r>
      <w:r>
        <w:rPr>
          <w:i/>
          <w:spacing w:val="-6"/>
          <w:sz w:val="24"/>
        </w:rPr>
        <w:t xml:space="preserve"> </w:t>
      </w:r>
      <w:r>
        <w:rPr>
          <w:i/>
          <w:sz w:val="24"/>
        </w:rPr>
        <w:t>C,</w:t>
      </w:r>
      <w:r>
        <w:rPr>
          <w:i/>
          <w:spacing w:val="-5"/>
          <w:sz w:val="24"/>
        </w:rPr>
        <w:t xml:space="preserve"> </w:t>
      </w:r>
      <w:r>
        <w:rPr>
          <w:i/>
          <w:sz w:val="24"/>
        </w:rPr>
        <w:t>Oberlin,</w:t>
      </w:r>
      <w:r>
        <w:rPr>
          <w:i/>
          <w:spacing w:val="-5"/>
          <w:sz w:val="24"/>
        </w:rPr>
        <w:t xml:space="preserve"> </w:t>
      </w:r>
      <w:r>
        <w:rPr>
          <w:i/>
          <w:sz w:val="24"/>
        </w:rPr>
        <w:t>OH</w:t>
      </w:r>
      <w:r>
        <w:rPr>
          <w:i/>
          <w:spacing w:val="-6"/>
          <w:sz w:val="24"/>
        </w:rPr>
        <w:t xml:space="preserve"> </w:t>
      </w:r>
      <w:r>
        <w:rPr>
          <w:i/>
          <w:sz w:val="24"/>
        </w:rPr>
        <w:t>44074,</w:t>
      </w:r>
      <w:r>
        <w:rPr>
          <w:i/>
          <w:spacing w:val="-2"/>
          <w:sz w:val="24"/>
        </w:rPr>
        <w:t xml:space="preserve"> </w:t>
      </w:r>
      <w:r>
        <w:rPr>
          <w:i/>
          <w:sz w:val="24"/>
        </w:rPr>
        <w:t>or,</w:t>
      </w:r>
      <w:r>
        <w:rPr>
          <w:i/>
          <w:spacing w:val="-5"/>
          <w:sz w:val="24"/>
        </w:rPr>
        <w:t xml:space="preserve"> </w:t>
      </w:r>
      <w:r>
        <w:rPr>
          <w:i/>
          <w:sz w:val="24"/>
        </w:rPr>
        <w:t>to</w:t>
      </w:r>
      <w:r>
        <w:rPr>
          <w:i/>
          <w:spacing w:val="-4"/>
          <w:sz w:val="24"/>
        </w:rPr>
        <w:t xml:space="preserve"> </w:t>
      </w:r>
      <w:r>
        <w:rPr>
          <w:i/>
          <w:sz w:val="24"/>
        </w:rPr>
        <w:t>have</w:t>
      </w:r>
      <w:r>
        <w:rPr>
          <w:i/>
          <w:spacing w:val="-6"/>
          <w:sz w:val="24"/>
        </w:rPr>
        <w:t xml:space="preserve"> </w:t>
      </w:r>
      <w:r>
        <w:rPr>
          <w:i/>
          <w:sz w:val="24"/>
        </w:rPr>
        <w:t>a</w:t>
      </w:r>
      <w:r>
        <w:rPr>
          <w:i/>
          <w:spacing w:val="-2"/>
          <w:sz w:val="24"/>
        </w:rPr>
        <w:t xml:space="preserve"> </w:t>
      </w:r>
      <w:r>
        <w:rPr>
          <w:i/>
          <w:sz w:val="24"/>
        </w:rPr>
        <w:t>copy</w:t>
      </w:r>
      <w:r>
        <w:rPr>
          <w:i/>
          <w:spacing w:val="-6"/>
          <w:sz w:val="24"/>
        </w:rPr>
        <w:t xml:space="preserve"> </w:t>
      </w:r>
      <w:r>
        <w:rPr>
          <w:i/>
          <w:sz w:val="24"/>
        </w:rPr>
        <w:t>mailed</w:t>
      </w:r>
      <w:r>
        <w:rPr>
          <w:i/>
          <w:spacing w:val="-3"/>
          <w:sz w:val="24"/>
        </w:rPr>
        <w:t xml:space="preserve"> </w:t>
      </w:r>
      <w:r>
        <w:rPr>
          <w:i/>
          <w:sz w:val="24"/>
        </w:rPr>
        <w:t>to</w:t>
      </w:r>
      <w:r>
        <w:rPr>
          <w:i/>
          <w:spacing w:val="-4"/>
          <w:sz w:val="24"/>
        </w:rPr>
        <w:t xml:space="preserve"> </w:t>
      </w:r>
      <w:r>
        <w:rPr>
          <w:i/>
          <w:sz w:val="24"/>
        </w:rPr>
        <w:t>you,</w:t>
      </w:r>
      <w:r>
        <w:rPr>
          <w:i/>
          <w:spacing w:val="-5"/>
          <w:sz w:val="24"/>
        </w:rPr>
        <w:t xml:space="preserve"> </w:t>
      </w:r>
      <w:r>
        <w:rPr>
          <w:i/>
          <w:sz w:val="24"/>
        </w:rPr>
        <w:t>send</w:t>
      </w:r>
      <w:r>
        <w:rPr>
          <w:i/>
          <w:spacing w:val="-5"/>
          <w:sz w:val="24"/>
        </w:rPr>
        <w:t xml:space="preserve"> </w:t>
      </w:r>
      <w:r>
        <w:rPr>
          <w:i/>
          <w:sz w:val="24"/>
        </w:rPr>
        <w:t>a</w:t>
      </w:r>
      <w:r>
        <w:rPr>
          <w:i/>
          <w:spacing w:val="-5"/>
          <w:sz w:val="24"/>
        </w:rPr>
        <w:t xml:space="preserve"> </w:t>
      </w:r>
      <w:r>
        <w:rPr>
          <w:i/>
          <w:sz w:val="24"/>
        </w:rPr>
        <w:t xml:space="preserve">written request to the Office of Campus Safety by interoffice mail, or by email to </w:t>
      </w:r>
      <w:hyperlink r:id="rId9">
        <w:r>
          <w:rPr>
            <w:i/>
            <w:sz w:val="24"/>
          </w:rPr>
          <w:t>Dave.Bender@oberlin.edu.</w:t>
        </w:r>
      </w:hyperlink>
      <w:r>
        <w:rPr>
          <w:i/>
          <w:spacing w:val="40"/>
          <w:sz w:val="24"/>
        </w:rPr>
        <w:t xml:space="preserve"> </w:t>
      </w:r>
      <w:r>
        <w:rPr>
          <w:i/>
          <w:sz w:val="24"/>
        </w:rPr>
        <w:t>You may also make the request by phone:</w:t>
      </w:r>
      <w:r>
        <w:rPr>
          <w:i/>
          <w:spacing w:val="40"/>
          <w:sz w:val="24"/>
        </w:rPr>
        <w:t xml:space="preserve"> </w:t>
      </w:r>
      <w:r>
        <w:rPr>
          <w:i/>
          <w:sz w:val="24"/>
        </w:rPr>
        <w:t>(440) 775-8444.</w:t>
      </w:r>
    </w:p>
    <w:p w14:paraId="5B806D89" w14:textId="77777777" w:rsidR="00F20872" w:rsidRDefault="00F20872" w:rsidP="00F20872">
      <w:pPr>
        <w:pStyle w:val="BodyText"/>
        <w:ind w:left="0" w:firstLine="0"/>
        <w:rPr>
          <w:i/>
          <w:sz w:val="24"/>
        </w:rPr>
      </w:pPr>
    </w:p>
    <w:p w14:paraId="68F6FA75" w14:textId="77777777" w:rsidR="00F20872" w:rsidRDefault="00F20872" w:rsidP="00F20872">
      <w:pPr>
        <w:pStyle w:val="BodyText"/>
        <w:spacing w:before="245"/>
        <w:ind w:left="0" w:firstLine="0"/>
        <w:rPr>
          <w:i/>
          <w:sz w:val="24"/>
        </w:rPr>
      </w:pPr>
    </w:p>
    <w:p w14:paraId="65F3449A" w14:textId="02A041DD" w:rsidR="00F20872" w:rsidRDefault="00F20872" w:rsidP="00F20872">
      <w:pPr>
        <w:spacing w:line="415" w:lineRule="auto"/>
        <w:ind w:left="1675" w:right="2156"/>
        <w:jc w:val="center"/>
        <w:rPr>
          <w:b/>
          <w:sz w:val="36"/>
        </w:rPr>
      </w:pPr>
      <w:r>
        <w:rPr>
          <w:b/>
          <w:color w:val="800000"/>
          <w:sz w:val="36"/>
        </w:rPr>
        <w:t>Oberlin</w:t>
      </w:r>
      <w:r>
        <w:rPr>
          <w:b/>
          <w:color w:val="800000"/>
          <w:spacing w:val="-10"/>
          <w:sz w:val="36"/>
        </w:rPr>
        <w:t xml:space="preserve"> </w:t>
      </w:r>
      <w:r>
        <w:rPr>
          <w:b/>
          <w:color w:val="800000"/>
          <w:sz w:val="36"/>
        </w:rPr>
        <w:t>College</w:t>
      </w:r>
      <w:r>
        <w:rPr>
          <w:b/>
          <w:color w:val="800000"/>
          <w:spacing w:val="-11"/>
          <w:sz w:val="36"/>
        </w:rPr>
        <w:t xml:space="preserve"> </w:t>
      </w:r>
      <w:r>
        <w:rPr>
          <w:b/>
          <w:color w:val="800000"/>
          <w:sz w:val="36"/>
        </w:rPr>
        <w:t>Campus</w:t>
      </w:r>
      <w:r>
        <w:rPr>
          <w:b/>
          <w:color w:val="800000"/>
          <w:spacing w:val="-12"/>
          <w:sz w:val="36"/>
        </w:rPr>
        <w:t xml:space="preserve"> </w:t>
      </w:r>
      <w:r>
        <w:rPr>
          <w:b/>
          <w:color w:val="800000"/>
          <w:sz w:val="36"/>
        </w:rPr>
        <w:t>Safety</w:t>
      </w:r>
      <w:r>
        <w:rPr>
          <w:b/>
          <w:color w:val="800000"/>
          <w:spacing w:val="-9"/>
          <w:sz w:val="36"/>
        </w:rPr>
        <w:t xml:space="preserve"> </w:t>
      </w:r>
      <w:r>
        <w:rPr>
          <w:b/>
          <w:color w:val="800000"/>
          <w:sz w:val="36"/>
        </w:rPr>
        <w:t>Office 140 West College Street, Suite C Oberlin, Ohio</w:t>
      </w:r>
      <w:r>
        <w:rPr>
          <w:b/>
          <w:color w:val="800000"/>
          <w:spacing w:val="40"/>
          <w:sz w:val="36"/>
        </w:rPr>
        <w:t xml:space="preserve"> </w:t>
      </w:r>
      <w:r>
        <w:rPr>
          <w:b/>
          <w:color w:val="800000"/>
          <w:sz w:val="36"/>
        </w:rPr>
        <w:t>44074</w:t>
      </w:r>
    </w:p>
    <w:p w14:paraId="409BA994" w14:textId="2F6AA807" w:rsidR="00F20872" w:rsidRDefault="00F20872" w:rsidP="00F20872">
      <w:pPr>
        <w:tabs>
          <w:tab w:val="right" w:pos="7755"/>
        </w:tabs>
        <w:spacing w:before="318" w:line="276" w:lineRule="auto"/>
        <w:ind w:left="820" w:right="2254"/>
        <w:rPr>
          <w:b/>
          <w:sz w:val="32"/>
        </w:rPr>
      </w:pPr>
      <w:r>
        <w:rPr>
          <w:b/>
          <w:color w:val="800000"/>
          <w:sz w:val="32"/>
        </w:rPr>
        <w:t>Emergency</w:t>
      </w:r>
      <w:r>
        <w:rPr>
          <w:b/>
          <w:color w:val="800000"/>
          <w:spacing w:val="-10"/>
          <w:sz w:val="32"/>
        </w:rPr>
        <w:t xml:space="preserve"> </w:t>
      </w:r>
      <w:r>
        <w:rPr>
          <w:b/>
          <w:color w:val="800000"/>
          <w:sz w:val="32"/>
        </w:rPr>
        <w:t>(Police,</w:t>
      </w:r>
      <w:r>
        <w:rPr>
          <w:b/>
          <w:color w:val="800000"/>
          <w:spacing w:val="-12"/>
          <w:sz w:val="32"/>
        </w:rPr>
        <w:t xml:space="preserve"> </w:t>
      </w:r>
      <w:r>
        <w:rPr>
          <w:b/>
          <w:color w:val="800000"/>
          <w:sz w:val="32"/>
        </w:rPr>
        <w:t>Fire,</w:t>
      </w:r>
      <w:r>
        <w:rPr>
          <w:b/>
          <w:color w:val="800000"/>
          <w:spacing w:val="-11"/>
          <w:sz w:val="32"/>
        </w:rPr>
        <w:t xml:space="preserve"> </w:t>
      </w:r>
      <w:r>
        <w:rPr>
          <w:b/>
          <w:color w:val="800000"/>
          <w:spacing w:val="-2"/>
          <w:sz w:val="32"/>
        </w:rPr>
        <w:t>Ambulance):</w:t>
      </w:r>
      <w:r>
        <w:rPr>
          <w:b/>
          <w:color w:val="800000"/>
          <w:sz w:val="32"/>
        </w:rPr>
        <w:tab/>
        <w:t xml:space="preserve"> 911</w:t>
      </w:r>
    </w:p>
    <w:p w14:paraId="2EC5603E" w14:textId="77777777" w:rsidR="00F20872" w:rsidRDefault="00F20872" w:rsidP="00F20872">
      <w:pPr>
        <w:spacing w:after="6" w:line="278" w:lineRule="auto"/>
        <w:ind w:left="820" w:right="1381"/>
        <w:rPr>
          <w:sz w:val="28"/>
        </w:rPr>
      </w:pPr>
      <w:r>
        <w:rPr>
          <w:sz w:val="28"/>
        </w:rPr>
        <w:t>(Call</w:t>
      </w:r>
      <w:r>
        <w:rPr>
          <w:spacing w:val="-4"/>
          <w:sz w:val="28"/>
        </w:rPr>
        <w:t xml:space="preserve"> </w:t>
      </w:r>
      <w:r>
        <w:rPr>
          <w:sz w:val="28"/>
        </w:rPr>
        <w:t>goes</w:t>
      </w:r>
      <w:r>
        <w:rPr>
          <w:spacing w:val="-4"/>
          <w:sz w:val="28"/>
        </w:rPr>
        <w:t xml:space="preserve"> </w:t>
      </w:r>
      <w:r>
        <w:rPr>
          <w:sz w:val="28"/>
        </w:rPr>
        <w:t>directly</w:t>
      </w:r>
      <w:r>
        <w:rPr>
          <w:spacing w:val="-8"/>
          <w:sz w:val="28"/>
        </w:rPr>
        <w:t xml:space="preserve"> </w:t>
      </w:r>
      <w:r>
        <w:rPr>
          <w:sz w:val="28"/>
        </w:rPr>
        <w:t>to</w:t>
      </w:r>
      <w:r>
        <w:rPr>
          <w:spacing w:val="-8"/>
          <w:sz w:val="28"/>
        </w:rPr>
        <w:t xml:space="preserve"> </w:t>
      </w:r>
      <w:r>
        <w:rPr>
          <w:sz w:val="28"/>
        </w:rPr>
        <w:t>County</w:t>
      </w:r>
      <w:r>
        <w:rPr>
          <w:spacing w:val="-8"/>
          <w:sz w:val="28"/>
        </w:rPr>
        <w:t xml:space="preserve"> </w:t>
      </w:r>
      <w:r>
        <w:rPr>
          <w:sz w:val="28"/>
        </w:rPr>
        <w:t>Emergency</w:t>
      </w:r>
      <w:r>
        <w:rPr>
          <w:spacing w:val="-4"/>
          <w:sz w:val="28"/>
        </w:rPr>
        <w:t xml:space="preserve"> </w:t>
      </w:r>
      <w:r>
        <w:rPr>
          <w:sz w:val="28"/>
        </w:rPr>
        <w:t>Services,</w:t>
      </w:r>
      <w:r>
        <w:rPr>
          <w:spacing w:val="-6"/>
          <w:sz w:val="28"/>
        </w:rPr>
        <w:t xml:space="preserve"> </w:t>
      </w:r>
      <w:r>
        <w:rPr>
          <w:sz w:val="28"/>
        </w:rPr>
        <w:t>not</w:t>
      </w:r>
      <w:r>
        <w:rPr>
          <w:spacing w:val="-8"/>
          <w:sz w:val="28"/>
        </w:rPr>
        <w:t xml:space="preserve"> </w:t>
      </w:r>
      <w:r>
        <w:rPr>
          <w:sz w:val="28"/>
        </w:rPr>
        <w:t>through Oberlin College Campus Safety)</w:t>
      </w:r>
    </w:p>
    <w:p w14:paraId="4F1AC265" w14:textId="4DB256E1" w:rsidR="00C05EC5" w:rsidRDefault="00C05EC5" w:rsidP="00F20872">
      <w:pPr>
        <w:spacing w:after="6" w:line="278" w:lineRule="auto"/>
        <w:ind w:left="820" w:right="1381"/>
        <w:rPr>
          <w:sz w:val="28"/>
        </w:rPr>
      </w:pPr>
      <w:r>
        <w:rPr>
          <w:b/>
          <w:color w:val="800000"/>
          <w:sz w:val="32"/>
        </w:rPr>
        <w:t>Emergency Line:</w:t>
      </w:r>
      <w:r>
        <w:rPr>
          <w:b/>
          <w:color w:val="800000"/>
          <w:sz w:val="32"/>
        </w:rPr>
        <w:tab/>
      </w:r>
      <w:r>
        <w:rPr>
          <w:b/>
          <w:color w:val="800000"/>
          <w:sz w:val="32"/>
        </w:rPr>
        <w:tab/>
      </w:r>
      <w:r>
        <w:rPr>
          <w:b/>
          <w:color w:val="800000"/>
          <w:sz w:val="32"/>
        </w:rPr>
        <w:tab/>
      </w:r>
      <w:r>
        <w:rPr>
          <w:b/>
          <w:color w:val="800000"/>
          <w:sz w:val="32"/>
        </w:rPr>
        <w:tab/>
        <w:t xml:space="preserve">   </w:t>
      </w:r>
      <w:r>
        <w:rPr>
          <w:b/>
          <w:color w:val="800000"/>
          <w:spacing w:val="-2"/>
          <w:sz w:val="32"/>
        </w:rPr>
        <w:t>440-775-8911</w:t>
      </w:r>
    </w:p>
    <w:tbl>
      <w:tblPr>
        <w:tblW w:w="0" w:type="auto"/>
        <w:tblInd w:w="777" w:type="dxa"/>
        <w:tblLayout w:type="fixed"/>
        <w:tblCellMar>
          <w:left w:w="0" w:type="dxa"/>
          <w:right w:w="0" w:type="dxa"/>
        </w:tblCellMar>
        <w:tblLook w:val="01E0" w:firstRow="1" w:lastRow="1" w:firstColumn="1" w:lastColumn="1" w:noHBand="0" w:noVBand="0"/>
      </w:tblPr>
      <w:tblGrid>
        <w:gridCol w:w="4998"/>
        <w:gridCol w:w="2116"/>
        <w:gridCol w:w="2116"/>
      </w:tblGrid>
      <w:tr w:rsidR="00C05EC5" w14:paraId="2472C12C" w14:textId="05C401CD" w:rsidTr="00E77F71">
        <w:trPr>
          <w:trHeight w:val="341"/>
        </w:trPr>
        <w:tc>
          <w:tcPr>
            <w:tcW w:w="4998" w:type="dxa"/>
          </w:tcPr>
          <w:p w14:paraId="6509FD51" w14:textId="77777777" w:rsidR="00C05EC5" w:rsidRDefault="00C05EC5" w:rsidP="00BF2ABB">
            <w:pPr>
              <w:pStyle w:val="TableParagraph"/>
              <w:spacing w:line="311" w:lineRule="exact"/>
              <w:ind w:left="50"/>
              <w:rPr>
                <w:sz w:val="28"/>
              </w:rPr>
            </w:pPr>
            <w:r>
              <w:rPr>
                <w:sz w:val="28"/>
              </w:rPr>
              <w:t>College</w:t>
            </w:r>
            <w:r>
              <w:rPr>
                <w:spacing w:val="-8"/>
                <w:sz w:val="28"/>
              </w:rPr>
              <w:t xml:space="preserve"> </w:t>
            </w:r>
            <w:r>
              <w:rPr>
                <w:spacing w:val="-2"/>
                <w:sz w:val="28"/>
              </w:rPr>
              <w:t>Extension:</w:t>
            </w:r>
          </w:p>
        </w:tc>
        <w:tc>
          <w:tcPr>
            <w:tcW w:w="2116" w:type="dxa"/>
          </w:tcPr>
          <w:p w14:paraId="4B48019D" w14:textId="77777777" w:rsidR="00C05EC5" w:rsidRDefault="00C05EC5" w:rsidP="00BF2ABB">
            <w:pPr>
              <w:pStyle w:val="TableParagraph"/>
              <w:spacing w:line="311" w:lineRule="exact"/>
              <w:ind w:right="110"/>
              <w:jc w:val="right"/>
              <w:rPr>
                <w:sz w:val="28"/>
              </w:rPr>
            </w:pPr>
            <w:r>
              <w:rPr>
                <w:spacing w:val="-2"/>
                <w:sz w:val="28"/>
              </w:rPr>
              <w:t>58911</w:t>
            </w:r>
          </w:p>
        </w:tc>
        <w:tc>
          <w:tcPr>
            <w:tcW w:w="2116" w:type="dxa"/>
          </w:tcPr>
          <w:p w14:paraId="4B85BBC3" w14:textId="77777777" w:rsidR="00C05EC5" w:rsidRDefault="00C05EC5" w:rsidP="00BF2ABB">
            <w:pPr>
              <w:pStyle w:val="TableParagraph"/>
              <w:spacing w:line="311" w:lineRule="exact"/>
              <w:ind w:right="110"/>
              <w:jc w:val="right"/>
              <w:rPr>
                <w:spacing w:val="-2"/>
                <w:sz w:val="28"/>
              </w:rPr>
            </w:pPr>
          </w:p>
        </w:tc>
      </w:tr>
      <w:tr w:rsidR="00C05EC5" w14:paraId="417FB9E6" w14:textId="6480FAB5" w:rsidTr="00E77F71">
        <w:trPr>
          <w:trHeight w:val="417"/>
        </w:trPr>
        <w:tc>
          <w:tcPr>
            <w:tcW w:w="4998" w:type="dxa"/>
          </w:tcPr>
          <w:p w14:paraId="6169865B" w14:textId="10D43C5A" w:rsidR="00C05EC5" w:rsidRDefault="00C05EC5" w:rsidP="00BF2ABB">
            <w:pPr>
              <w:pStyle w:val="TableParagraph"/>
              <w:spacing w:before="16"/>
              <w:ind w:left="50"/>
              <w:rPr>
                <w:b/>
                <w:sz w:val="32"/>
              </w:rPr>
            </w:pPr>
            <w:r>
              <w:rPr>
                <w:b/>
                <w:color w:val="800000"/>
                <w:sz w:val="32"/>
              </w:rPr>
              <w:t>Service</w:t>
            </w:r>
            <w:r>
              <w:rPr>
                <w:b/>
                <w:color w:val="800000"/>
                <w:spacing w:val="-10"/>
                <w:sz w:val="32"/>
              </w:rPr>
              <w:t xml:space="preserve"> </w:t>
            </w:r>
            <w:r>
              <w:rPr>
                <w:b/>
                <w:color w:val="800000"/>
                <w:sz w:val="32"/>
              </w:rPr>
              <w:t>Number</w:t>
            </w:r>
            <w:r>
              <w:rPr>
                <w:b/>
                <w:color w:val="800000"/>
                <w:spacing w:val="-8"/>
                <w:sz w:val="32"/>
              </w:rPr>
              <w:t xml:space="preserve"> </w:t>
            </w:r>
            <w:r>
              <w:rPr>
                <w:b/>
                <w:color w:val="800000"/>
                <w:sz w:val="32"/>
              </w:rPr>
              <w:t>(</w:t>
            </w:r>
            <w:r w:rsidR="00C550D0">
              <w:rPr>
                <w:b/>
                <w:color w:val="800000"/>
                <w:sz w:val="32"/>
              </w:rPr>
              <w:t>Non</w:t>
            </w:r>
            <w:r w:rsidR="00C550D0">
              <w:rPr>
                <w:b/>
                <w:color w:val="800000"/>
                <w:spacing w:val="-10"/>
                <w:sz w:val="32"/>
              </w:rPr>
              <w:t>-</w:t>
            </w:r>
            <w:r w:rsidR="00C550D0">
              <w:rPr>
                <w:b/>
                <w:color w:val="800000"/>
                <w:spacing w:val="-2"/>
                <w:sz w:val="32"/>
              </w:rPr>
              <w:t>Emergency</w:t>
            </w:r>
            <w:r>
              <w:rPr>
                <w:b/>
                <w:color w:val="800000"/>
                <w:spacing w:val="-2"/>
                <w:sz w:val="32"/>
              </w:rPr>
              <w:t>)</w:t>
            </w:r>
          </w:p>
        </w:tc>
        <w:tc>
          <w:tcPr>
            <w:tcW w:w="2116" w:type="dxa"/>
          </w:tcPr>
          <w:p w14:paraId="285434F1" w14:textId="77777777" w:rsidR="00C05EC5" w:rsidRDefault="00C05EC5" w:rsidP="00BF2ABB">
            <w:pPr>
              <w:pStyle w:val="TableParagraph"/>
              <w:spacing w:before="16"/>
              <w:ind w:right="47"/>
              <w:jc w:val="right"/>
              <w:rPr>
                <w:b/>
                <w:sz w:val="32"/>
              </w:rPr>
            </w:pPr>
            <w:r>
              <w:rPr>
                <w:b/>
                <w:color w:val="800000"/>
                <w:spacing w:val="-2"/>
                <w:sz w:val="32"/>
              </w:rPr>
              <w:t>440-775-</w:t>
            </w:r>
            <w:r>
              <w:rPr>
                <w:b/>
                <w:color w:val="800000"/>
                <w:spacing w:val="-4"/>
                <w:sz w:val="32"/>
              </w:rPr>
              <w:t>8444</w:t>
            </w:r>
          </w:p>
        </w:tc>
        <w:tc>
          <w:tcPr>
            <w:tcW w:w="2116" w:type="dxa"/>
          </w:tcPr>
          <w:p w14:paraId="431EEDE9" w14:textId="77777777" w:rsidR="00C05EC5" w:rsidRDefault="00C05EC5" w:rsidP="00BF2ABB">
            <w:pPr>
              <w:pStyle w:val="TableParagraph"/>
              <w:spacing w:before="16"/>
              <w:ind w:right="47"/>
              <w:jc w:val="right"/>
              <w:rPr>
                <w:b/>
                <w:color w:val="800000"/>
                <w:spacing w:val="-2"/>
                <w:sz w:val="32"/>
              </w:rPr>
            </w:pPr>
          </w:p>
        </w:tc>
      </w:tr>
      <w:tr w:rsidR="00C05EC5" w14:paraId="423E99EB" w14:textId="1499DCAA" w:rsidTr="00E77F71">
        <w:trPr>
          <w:trHeight w:val="344"/>
        </w:trPr>
        <w:tc>
          <w:tcPr>
            <w:tcW w:w="4998" w:type="dxa"/>
          </w:tcPr>
          <w:p w14:paraId="6F7C9660" w14:textId="77777777" w:rsidR="00C05EC5" w:rsidRDefault="00C05EC5" w:rsidP="00BF2ABB">
            <w:pPr>
              <w:pStyle w:val="TableParagraph"/>
              <w:spacing w:before="22" w:line="302" w:lineRule="exact"/>
              <w:ind w:left="50"/>
              <w:rPr>
                <w:spacing w:val="-2"/>
                <w:sz w:val="28"/>
              </w:rPr>
            </w:pPr>
            <w:r>
              <w:rPr>
                <w:sz w:val="28"/>
              </w:rPr>
              <w:t>College</w:t>
            </w:r>
            <w:r>
              <w:rPr>
                <w:spacing w:val="-8"/>
                <w:sz w:val="28"/>
              </w:rPr>
              <w:t xml:space="preserve"> </w:t>
            </w:r>
            <w:r>
              <w:rPr>
                <w:spacing w:val="-2"/>
                <w:sz w:val="28"/>
              </w:rPr>
              <w:t>Extension:</w:t>
            </w:r>
          </w:p>
          <w:p w14:paraId="5C0B76CF" w14:textId="77777777" w:rsidR="00C05EC5" w:rsidRDefault="00C05EC5" w:rsidP="00BF2ABB">
            <w:pPr>
              <w:pStyle w:val="TableParagraph"/>
              <w:spacing w:before="22" w:line="302" w:lineRule="exact"/>
              <w:ind w:left="50"/>
              <w:rPr>
                <w:sz w:val="28"/>
              </w:rPr>
            </w:pPr>
          </w:p>
        </w:tc>
        <w:tc>
          <w:tcPr>
            <w:tcW w:w="2116" w:type="dxa"/>
          </w:tcPr>
          <w:p w14:paraId="3ED9BD43" w14:textId="77777777" w:rsidR="00C05EC5" w:rsidRDefault="00C05EC5" w:rsidP="00BF2ABB">
            <w:pPr>
              <w:pStyle w:val="TableParagraph"/>
              <w:spacing w:before="22" w:line="302" w:lineRule="exact"/>
              <w:ind w:right="110"/>
              <w:jc w:val="right"/>
              <w:rPr>
                <w:sz w:val="28"/>
              </w:rPr>
            </w:pPr>
            <w:r>
              <w:rPr>
                <w:spacing w:val="-2"/>
                <w:sz w:val="28"/>
              </w:rPr>
              <w:t>58444</w:t>
            </w:r>
          </w:p>
        </w:tc>
        <w:tc>
          <w:tcPr>
            <w:tcW w:w="2116" w:type="dxa"/>
          </w:tcPr>
          <w:p w14:paraId="6DB31124" w14:textId="77777777" w:rsidR="00C05EC5" w:rsidRDefault="00C05EC5" w:rsidP="00BF2ABB">
            <w:pPr>
              <w:pStyle w:val="TableParagraph"/>
              <w:spacing w:before="22" w:line="302" w:lineRule="exact"/>
              <w:ind w:right="110"/>
              <w:jc w:val="right"/>
              <w:rPr>
                <w:spacing w:val="-2"/>
                <w:sz w:val="28"/>
              </w:rPr>
            </w:pPr>
          </w:p>
        </w:tc>
      </w:tr>
    </w:tbl>
    <w:p w14:paraId="76A39965" w14:textId="77777777" w:rsidR="00F20872" w:rsidRDefault="00F20872" w:rsidP="00F20872">
      <w:pPr>
        <w:spacing w:line="302" w:lineRule="exact"/>
        <w:jc w:val="right"/>
        <w:rPr>
          <w:sz w:val="28"/>
        </w:rPr>
        <w:sectPr w:rsidR="00F20872" w:rsidSect="00F20872">
          <w:type w:val="continuous"/>
          <w:pgSz w:w="12240" w:h="15840"/>
          <w:pgMar w:top="1620" w:right="860" w:bottom="280" w:left="1340" w:header="720" w:footer="720" w:gutter="0"/>
          <w:cols w:space="720"/>
        </w:sectPr>
      </w:pPr>
    </w:p>
    <w:p w14:paraId="7D40AD66" w14:textId="77777777" w:rsidR="00F20872" w:rsidRDefault="00F20872" w:rsidP="00F20872">
      <w:pPr>
        <w:pStyle w:val="Heading1"/>
        <w:spacing w:before="60"/>
        <w:ind w:left="2378" w:right="0"/>
        <w:jc w:val="both"/>
      </w:pPr>
      <w:r>
        <w:rPr>
          <w:color w:val="C00000"/>
        </w:rPr>
        <w:lastRenderedPageBreak/>
        <w:t>Procedures</w:t>
      </w:r>
      <w:r>
        <w:rPr>
          <w:color w:val="C00000"/>
          <w:spacing w:val="-6"/>
        </w:rPr>
        <w:t xml:space="preserve"> </w:t>
      </w:r>
      <w:r>
        <w:rPr>
          <w:color w:val="C00000"/>
        </w:rPr>
        <w:t>for</w:t>
      </w:r>
      <w:r>
        <w:rPr>
          <w:color w:val="C00000"/>
          <w:spacing w:val="-7"/>
        </w:rPr>
        <w:t xml:space="preserve"> </w:t>
      </w:r>
      <w:r>
        <w:rPr>
          <w:color w:val="C00000"/>
        </w:rPr>
        <w:t>Reporting</w:t>
      </w:r>
      <w:r>
        <w:rPr>
          <w:color w:val="C00000"/>
          <w:spacing w:val="-7"/>
        </w:rPr>
        <w:t xml:space="preserve"> </w:t>
      </w:r>
      <w:r>
        <w:rPr>
          <w:color w:val="C00000"/>
        </w:rPr>
        <w:t>Fires</w:t>
      </w:r>
      <w:r>
        <w:rPr>
          <w:color w:val="C00000"/>
          <w:spacing w:val="-6"/>
        </w:rPr>
        <w:t xml:space="preserve"> </w:t>
      </w:r>
      <w:r>
        <w:rPr>
          <w:color w:val="C00000"/>
        </w:rPr>
        <w:t>on</w:t>
      </w:r>
      <w:r>
        <w:rPr>
          <w:color w:val="C00000"/>
          <w:spacing w:val="-7"/>
        </w:rPr>
        <w:t xml:space="preserve"> </w:t>
      </w:r>
      <w:r>
        <w:rPr>
          <w:color w:val="C00000"/>
          <w:spacing w:val="-2"/>
        </w:rPr>
        <w:t>Campus</w:t>
      </w:r>
    </w:p>
    <w:p w14:paraId="3549300B" w14:textId="1E0915CD" w:rsidR="00F20872" w:rsidRDefault="00F20872" w:rsidP="00DA5955">
      <w:pPr>
        <w:spacing w:before="144" w:line="276" w:lineRule="auto"/>
        <w:ind w:right="572"/>
        <w:jc w:val="both"/>
        <w:rPr>
          <w:sz w:val="24"/>
        </w:rPr>
      </w:pPr>
      <w:r>
        <w:rPr>
          <w:sz w:val="24"/>
        </w:rPr>
        <w:t>Fire incidents, fires, fire alarms, suspected incidents that could turn into a fire, and suspicious activities should be reported in a timely manner to the Campus Safety office, 140 W. College St. Suite</w:t>
      </w:r>
      <w:r>
        <w:rPr>
          <w:spacing w:val="-3"/>
          <w:sz w:val="24"/>
        </w:rPr>
        <w:t xml:space="preserve"> </w:t>
      </w:r>
      <w:r>
        <w:rPr>
          <w:sz w:val="24"/>
        </w:rPr>
        <w:t>C,</w:t>
      </w:r>
      <w:r>
        <w:rPr>
          <w:spacing w:val="-2"/>
          <w:sz w:val="24"/>
        </w:rPr>
        <w:t xml:space="preserve"> </w:t>
      </w:r>
      <w:r>
        <w:rPr>
          <w:sz w:val="24"/>
        </w:rPr>
        <w:t>in</w:t>
      </w:r>
      <w:r>
        <w:rPr>
          <w:spacing w:val="-2"/>
          <w:sz w:val="24"/>
        </w:rPr>
        <w:t xml:space="preserve"> </w:t>
      </w:r>
      <w:r>
        <w:rPr>
          <w:sz w:val="24"/>
        </w:rPr>
        <w:t>person</w:t>
      </w:r>
      <w:r>
        <w:rPr>
          <w:spacing w:val="-2"/>
          <w:sz w:val="24"/>
        </w:rPr>
        <w:t xml:space="preserve"> </w:t>
      </w:r>
      <w:r>
        <w:rPr>
          <w:sz w:val="24"/>
        </w:rPr>
        <w:t>or</w:t>
      </w:r>
      <w:r>
        <w:rPr>
          <w:spacing w:val="-2"/>
          <w:sz w:val="24"/>
        </w:rPr>
        <w:t xml:space="preserve"> </w:t>
      </w:r>
      <w:r>
        <w:rPr>
          <w:sz w:val="24"/>
        </w:rPr>
        <w:t>by</w:t>
      </w:r>
      <w:r>
        <w:rPr>
          <w:spacing w:val="-2"/>
          <w:sz w:val="24"/>
        </w:rPr>
        <w:t xml:space="preserve"> </w:t>
      </w:r>
      <w:r>
        <w:rPr>
          <w:sz w:val="24"/>
        </w:rPr>
        <w:t>telephone</w:t>
      </w:r>
      <w:r>
        <w:rPr>
          <w:spacing w:val="-4"/>
          <w:sz w:val="24"/>
        </w:rPr>
        <w:t xml:space="preserve"> </w:t>
      </w:r>
      <w:r>
        <w:rPr>
          <w:sz w:val="24"/>
        </w:rPr>
        <w:t>to campus ext. 58911.</w:t>
      </w:r>
      <w:r>
        <w:rPr>
          <w:spacing w:val="-2"/>
          <w:sz w:val="24"/>
        </w:rPr>
        <w:t xml:space="preserve"> </w:t>
      </w:r>
      <w:r>
        <w:rPr>
          <w:sz w:val="24"/>
        </w:rPr>
        <w:t>The</w:t>
      </w:r>
      <w:r>
        <w:rPr>
          <w:spacing w:val="-4"/>
          <w:sz w:val="24"/>
        </w:rPr>
        <w:t xml:space="preserve"> </w:t>
      </w:r>
      <w:r>
        <w:rPr>
          <w:sz w:val="24"/>
        </w:rPr>
        <w:t>Campus</w:t>
      </w:r>
      <w:r>
        <w:rPr>
          <w:spacing w:val="-2"/>
          <w:sz w:val="24"/>
        </w:rPr>
        <w:t xml:space="preserve"> </w:t>
      </w:r>
      <w:r>
        <w:rPr>
          <w:sz w:val="24"/>
        </w:rPr>
        <w:t>Safety</w:t>
      </w:r>
      <w:r>
        <w:rPr>
          <w:spacing w:val="-2"/>
          <w:sz w:val="24"/>
        </w:rPr>
        <w:t xml:space="preserve"> </w:t>
      </w:r>
      <w:r>
        <w:rPr>
          <w:sz w:val="24"/>
        </w:rPr>
        <w:t>office</w:t>
      </w:r>
      <w:r>
        <w:rPr>
          <w:spacing w:val="-2"/>
          <w:sz w:val="24"/>
        </w:rPr>
        <w:t xml:space="preserve"> </w:t>
      </w:r>
      <w:r>
        <w:rPr>
          <w:sz w:val="24"/>
        </w:rPr>
        <w:t>can</w:t>
      </w:r>
      <w:r>
        <w:rPr>
          <w:spacing w:val="-2"/>
          <w:sz w:val="24"/>
        </w:rPr>
        <w:t xml:space="preserve"> </w:t>
      </w:r>
      <w:r>
        <w:rPr>
          <w:sz w:val="24"/>
        </w:rPr>
        <w:t>be</w:t>
      </w:r>
      <w:r>
        <w:rPr>
          <w:spacing w:val="-1"/>
          <w:sz w:val="24"/>
        </w:rPr>
        <w:t xml:space="preserve"> </w:t>
      </w:r>
      <w:r>
        <w:rPr>
          <w:sz w:val="24"/>
        </w:rPr>
        <w:t>dialed from</w:t>
      </w:r>
      <w:r>
        <w:rPr>
          <w:spacing w:val="-13"/>
          <w:sz w:val="24"/>
        </w:rPr>
        <w:t xml:space="preserve"> </w:t>
      </w:r>
      <w:r>
        <w:rPr>
          <w:sz w:val="24"/>
        </w:rPr>
        <w:t>most</w:t>
      </w:r>
      <w:r>
        <w:rPr>
          <w:spacing w:val="-12"/>
          <w:sz w:val="24"/>
        </w:rPr>
        <w:t xml:space="preserve"> </w:t>
      </w:r>
      <w:r>
        <w:rPr>
          <w:sz w:val="24"/>
        </w:rPr>
        <w:t>telephones</w:t>
      </w:r>
      <w:r>
        <w:rPr>
          <w:spacing w:val="-13"/>
          <w:sz w:val="24"/>
        </w:rPr>
        <w:t xml:space="preserve"> </w:t>
      </w:r>
      <w:r>
        <w:rPr>
          <w:sz w:val="24"/>
        </w:rPr>
        <w:t>on</w:t>
      </w:r>
      <w:r>
        <w:rPr>
          <w:spacing w:val="-15"/>
          <w:sz w:val="24"/>
        </w:rPr>
        <w:t xml:space="preserve"> </w:t>
      </w:r>
      <w:r>
        <w:rPr>
          <w:sz w:val="24"/>
        </w:rPr>
        <w:t>campus</w:t>
      </w:r>
      <w:r>
        <w:rPr>
          <w:spacing w:val="-13"/>
          <w:sz w:val="24"/>
        </w:rPr>
        <w:t xml:space="preserve"> </w:t>
      </w:r>
      <w:r>
        <w:rPr>
          <w:sz w:val="24"/>
        </w:rPr>
        <w:t>and</w:t>
      </w:r>
      <w:r>
        <w:rPr>
          <w:spacing w:val="-13"/>
          <w:sz w:val="24"/>
        </w:rPr>
        <w:t xml:space="preserve"> </w:t>
      </w:r>
      <w:r>
        <w:rPr>
          <w:sz w:val="24"/>
        </w:rPr>
        <w:t>may</w:t>
      </w:r>
      <w:r>
        <w:rPr>
          <w:spacing w:val="-14"/>
          <w:sz w:val="24"/>
        </w:rPr>
        <w:t xml:space="preserve"> </w:t>
      </w:r>
      <w:r>
        <w:rPr>
          <w:sz w:val="24"/>
        </w:rPr>
        <w:t>be</w:t>
      </w:r>
      <w:r>
        <w:rPr>
          <w:spacing w:val="-14"/>
          <w:sz w:val="24"/>
        </w:rPr>
        <w:t xml:space="preserve"> </w:t>
      </w:r>
      <w:r>
        <w:rPr>
          <w:sz w:val="24"/>
        </w:rPr>
        <w:t>reached</w:t>
      </w:r>
      <w:r>
        <w:rPr>
          <w:spacing w:val="-13"/>
          <w:sz w:val="24"/>
        </w:rPr>
        <w:t xml:space="preserve"> </w:t>
      </w:r>
      <w:r>
        <w:rPr>
          <w:sz w:val="24"/>
        </w:rPr>
        <w:t>from</w:t>
      </w:r>
      <w:r>
        <w:rPr>
          <w:spacing w:val="-13"/>
          <w:sz w:val="24"/>
        </w:rPr>
        <w:t xml:space="preserve"> </w:t>
      </w:r>
      <w:r>
        <w:rPr>
          <w:sz w:val="24"/>
        </w:rPr>
        <w:t>campus</w:t>
      </w:r>
      <w:r>
        <w:rPr>
          <w:spacing w:val="-13"/>
          <w:sz w:val="24"/>
        </w:rPr>
        <w:t xml:space="preserve"> </w:t>
      </w:r>
      <w:r>
        <w:rPr>
          <w:sz w:val="24"/>
        </w:rPr>
        <w:t>emergency</w:t>
      </w:r>
      <w:r>
        <w:rPr>
          <w:spacing w:val="-13"/>
          <w:sz w:val="24"/>
        </w:rPr>
        <w:t xml:space="preserve"> </w:t>
      </w:r>
      <w:r>
        <w:rPr>
          <w:sz w:val="24"/>
        </w:rPr>
        <w:t>“blue</w:t>
      </w:r>
      <w:r>
        <w:rPr>
          <w:spacing w:val="-14"/>
          <w:sz w:val="24"/>
        </w:rPr>
        <w:t xml:space="preserve"> </w:t>
      </w:r>
      <w:r>
        <w:rPr>
          <w:sz w:val="24"/>
        </w:rPr>
        <w:t>light”</w:t>
      </w:r>
      <w:r>
        <w:rPr>
          <w:spacing w:val="-14"/>
          <w:sz w:val="24"/>
        </w:rPr>
        <w:t xml:space="preserve"> </w:t>
      </w:r>
      <w:r>
        <w:rPr>
          <w:sz w:val="24"/>
        </w:rPr>
        <w:t>phones by</w:t>
      </w:r>
      <w:r>
        <w:rPr>
          <w:spacing w:val="-6"/>
          <w:sz w:val="24"/>
        </w:rPr>
        <w:t xml:space="preserve"> </w:t>
      </w:r>
      <w:r>
        <w:rPr>
          <w:sz w:val="24"/>
        </w:rPr>
        <w:t>activating</w:t>
      </w:r>
      <w:r>
        <w:rPr>
          <w:spacing w:val="-6"/>
          <w:sz w:val="24"/>
        </w:rPr>
        <w:t xml:space="preserve"> </w:t>
      </w:r>
      <w:r>
        <w:rPr>
          <w:sz w:val="24"/>
        </w:rPr>
        <w:t>the</w:t>
      </w:r>
      <w:r>
        <w:rPr>
          <w:spacing w:val="-6"/>
          <w:sz w:val="24"/>
        </w:rPr>
        <w:t xml:space="preserve"> </w:t>
      </w:r>
      <w:r>
        <w:rPr>
          <w:sz w:val="24"/>
        </w:rPr>
        <w:t>call</w:t>
      </w:r>
      <w:r>
        <w:rPr>
          <w:spacing w:val="-5"/>
          <w:sz w:val="24"/>
        </w:rPr>
        <w:t xml:space="preserve"> </w:t>
      </w:r>
      <w:r>
        <w:rPr>
          <w:sz w:val="24"/>
        </w:rPr>
        <w:t>button.</w:t>
      </w:r>
      <w:r>
        <w:rPr>
          <w:spacing w:val="-6"/>
          <w:sz w:val="24"/>
        </w:rPr>
        <w:t xml:space="preserve"> </w:t>
      </w:r>
      <w:r>
        <w:rPr>
          <w:sz w:val="24"/>
        </w:rPr>
        <w:t>College</w:t>
      </w:r>
      <w:r>
        <w:rPr>
          <w:spacing w:val="-7"/>
          <w:sz w:val="24"/>
        </w:rPr>
        <w:t xml:space="preserve"> </w:t>
      </w:r>
      <w:r>
        <w:rPr>
          <w:sz w:val="24"/>
        </w:rPr>
        <w:t>Village</w:t>
      </w:r>
      <w:r>
        <w:rPr>
          <w:spacing w:val="-4"/>
          <w:sz w:val="24"/>
        </w:rPr>
        <w:t xml:space="preserve"> </w:t>
      </w:r>
      <w:r>
        <w:rPr>
          <w:sz w:val="24"/>
        </w:rPr>
        <w:t>Housing</w:t>
      </w:r>
      <w:r>
        <w:rPr>
          <w:spacing w:val="-5"/>
          <w:sz w:val="24"/>
        </w:rPr>
        <w:t xml:space="preserve"> </w:t>
      </w:r>
      <w:r>
        <w:rPr>
          <w:sz w:val="24"/>
        </w:rPr>
        <w:t>and</w:t>
      </w:r>
      <w:r>
        <w:rPr>
          <w:spacing w:val="-6"/>
          <w:sz w:val="24"/>
        </w:rPr>
        <w:t xml:space="preserve"> </w:t>
      </w:r>
      <w:r>
        <w:rPr>
          <w:sz w:val="24"/>
        </w:rPr>
        <w:t>137</w:t>
      </w:r>
      <w:r>
        <w:rPr>
          <w:spacing w:val="-6"/>
          <w:sz w:val="24"/>
        </w:rPr>
        <w:t xml:space="preserve"> </w:t>
      </w:r>
      <w:r>
        <w:rPr>
          <w:sz w:val="24"/>
        </w:rPr>
        <w:t>Elm</w:t>
      </w:r>
      <w:r>
        <w:rPr>
          <w:spacing w:val="-8"/>
          <w:sz w:val="24"/>
        </w:rPr>
        <w:t xml:space="preserve"> </w:t>
      </w:r>
      <w:r>
        <w:rPr>
          <w:sz w:val="24"/>
        </w:rPr>
        <w:t>Street</w:t>
      </w:r>
      <w:r>
        <w:rPr>
          <w:spacing w:val="-5"/>
          <w:sz w:val="24"/>
        </w:rPr>
        <w:t xml:space="preserve"> </w:t>
      </w:r>
      <w:r>
        <w:rPr>
          <w:sz w:val="24"/>
        </w:rPr>
        <w:t>Housing</w:t>
      </w:r>
      <w:r>
        <w:rPr>
          <w:spacing w:val="-6"/>
          <w:sz w:val="24"/>
        </w:rPr>
        <w:t xml:space="preserve"> </w:t>
      </w:r>
      <w:r w:rsidRPr="00C550D0">
        <w:rPr>
          <w:sz w:val="24"/>
        </w:rPr>
        <w:t>must</w:t>
      </w:r>
      <w:r w:rsidRPr="00C550D0">
        <w:rPr>
          <w:spacing w:val="-7"/>
          <w:sz w:val="24"/>
        </w:rPr>
        <w:t xml:space="preserve"> </w:t>
      </w:r>
      <w:r w:rsidRPr="00C550D0">
        <w:rPr>
          <w:sz w:val="24"/>
        </w:rPr>
        <w:t>dial</w:t>
      </w:r>
      <w:r w:rsidRPr="00C550D0">
        <w:rPr>
          <w:spacing w:val="-6"/>
          <w:sz w:val="24"/>
        </w:rPr>
        <w:t xml:space="preserve"> </w:t>
      </w:r>
      <w:r w:rsidR="005614B4" w:rsidRPr="00C550D0">
        <w:rPr>
          <w:spacing w:val="-6"/>
          <w:sz w:val="24"/>
        </w:rPr>
        <w:t>440-</w:t>
      </w:r>
      <w:r w:rsidRPr="00C550D0">
        <w:rPr>
          <w:sz w:val="24"/>
        </w:rPr>
        <w:t>775- 8911</w:t>
      </w:r>
      <w:r>
        <w:rPr>
          <w:sz w:val="24"/>
        </w:rPr>
        <w:t>. Cellular telephones should include the local area code, (440) 775-8911.</w:t>
      </w:r>
    </w:p>
    <w:p w14:paraId="711F6D25" w14:textId="77777777" w:rsidR="00DA5955" w:rsidRDefault="00F20872" w:rsidP="00DA5955">
      <w:pPr>
        <w:spacing w:before="242" w:line="276" w:lineRule="auto"/>
        <w:ind w:right="582"/>
        <w:jc w:val="both"/>
      </w:pPr>
      <w:r>
        <w:rPr>
          <w:sz w:val="24"/>
        </w:rPr>
        <w:t>Most campus buildings have fire alarm systems that activate upon detection of circumstances interpreted</w:t>
      </w:r>
      <w:r>
        <w:rPr>
          <w:spacing w:val="-4"/>
          <w:sz w:val="24"/>
        </w:rPr>
        <w:t xml:space="preserve"> </w:t>
      </w:r>
      <w:r>
        <w:rPr>
          <w:sz w:val="24"/>
        </w:rPr>
        <w:t>to</w:t>
      </w:r>
      <w:r>
        <w:rPr>
          <w:spacing w:val="-5"/>
          <w:sz w:val="24"/>
        </w:rPr>
        <w:t xml:space="preserve"> </w:t>
      </w:r>
      <w:r>
        <w:rPr>
          <w:sz w:val="24"/>
        </w:rPr>
        <w:t>be</w:t>
      </w:r>
      <w:r>
        <w:rPr>
          <w:spacing w:val="-5"/>
          <w:sz w:val="24"/>
        </w:rPr>
        <w:t xml:space="preserve"> </w:t>
      </w:r>
      <w:r>
        <w:rPr>
          <w:sz w:val="24"/>
        </w:rPr>
        <w:t>related</w:t>
      </w:r>
      <w:r>
        <w:rPr>
          <w:spacing w:val="-6"/>
          <w:sz w:val="24"/>
        </w:rPr>
        <w:t xml:space="preserve"> </w:t>
      </w:r>
      <w:r>
        <w:rPr>
          <w:sz w:val="24"/>
        </w:rPr>
        <w:t>to</w:t>
      </w:r>
      <w:r>
        <w:rPr>
          <w:spacing w:val="-6"/>
          <w:sz w:val="24"/>
        </w:rPr>
        <w:t xml:space="preserve"> </w:t>
      </w:r>
      <w:r>
        <w:rPr>
          <w:sz w:val="24"/>
        </w:rPr>
        <w:t>fire</w:t>
      </w:r>
      <w:r>
        <w:rPr>
          <w:spacing w:val="-5"/>
          <w:sz w:val="24"/>
        </w:rPr>
        <w:t xml:space="preserve"> </w:t>
      </w:r>
      <w:r>
        <w:rPr>
          <w:sz w:val="24"/>
        </w:rPr>
        <w:t>detection.</w:t>
      </w:r>
      <w:r>
        <w:rPr>
          <w:spacing w:val="-3"/>
          <w:sz w:val="24"/>
        </w:rPr>
        <w:t xml:space="preserve"> </w:t>
      </w:r>
      <w:r>
        <w:rPr>
          <w:sz w:val="24"/>
        </w:rPr>
        <w:t>If</w:t>
      </w:r>
      <w:r>
        <w:rPr>
          <w:spacing w:val="-4"/>
          <w:sz w:val="24"/>
        </w:rPr>
        <w:t xml:space="preserve"> </w:t>
      </w:r>
      <w:r>
        <w:rPr>
          <w:sz w:val="24"/>
        </w:rPr>
        <w:t>a</w:t>
      </w:r>
      <w:r>
        <w:rPr>
          <w:spacing w:val="-4"/>
          <w:sz w:val="24"/>
        </w:rPr>
        <w:t xml:space="preserve"> </w:t>
      </w:r>
      <w:r>
        <w:rPr>
          <w:sz w:val="24"/>
        </w:rPr>
        <w:t>fire</w:t>
      </w:r>
      <w:r>
        <w:rPr>
          <w:spacing w:val="-4"/>
          <w:sz w:val="24"/>
        </w:rPr>
        <w:t xml:space="preserve"> </w:t>
      </w:r>
      <w:r>
        <w:rPr>
          <w:sz w:val="24"/>
        </w:rPr>
        <w:t>alarm</w:t>
      </w:r>
      <w:r>
        <w:rPr>
          <w:spacing w:val="-5"/>
          <w:sz w:val="24"/>
        </w:rPr>
        <w:t xml:space="preserve"> </w:t>
      </w:r>
      <w:r>
        <w:rPr>
          <w:sz w:val="24"/>
        </w:rPr>
        <w:t>is</w:t>
      </w:r>
      <w:r>
        <w:rPr>
          <w:spacing w:val="-5"/>
          <w:sz w:val="24"/>
        </w:rPr>
        <w:t xml:space="preserve"> </w:t>
      </w:r>
      <w:r>
        <w:rPr>
          <w:sz w:val="24"/>
        </w:rPr>
        <w:t>not</w:t>
      </w:r>
      <w:r>
        <w:rPr>
          <w:spacing w:val="-5"/>
          <w:sz w:val="24"/>
        </w:rPr>
        <w:t xml:space="preserve"> </w:t>
      </w:r>
      <w:r>
        <w:rPr>
          <w:sz w:val="24"/>
        </w:rPr>
        <w:t>already</w:t>
      </w:r>
      <w:r>
        <w:rPr>
          <w:spacing w:val="-4"/>
          <w:sz w:val="24"/>
        </w:rPr>
        <w:t xml:space="preserve"> </w:t>
      </w:r>
      <w:r>
        <w:rPr>
          <w:sz w:val="24"/>
        </w:rPr>
        <w:t>sounding,</w:t>
      </w:r>
      <w:r>
        <w:rPr>
          <w:spacing w:val="-5"/>
          <w:sz w:val="24"/>
        </w:rPr>
        <w:t xml:space="preserve"> </w:t>
      </w:r>
      <w:r>
        <w:rPr>
          <w:sz w:val="24"/>
        </w:rPr>
        <w:t>occupants</w:t>
      </w:r>
      <w:r>
        <w:rPr>
          <w:spacing w:val="-5"/>
          <w:sz w:val="24"/>
        </w:rPr>
        <w:t xml:space="preserve"> </w:t>
      </w:r>
      <w:r>
        <w:rPr>
          <w:sz w:val="24"/>
        </w:rPr>
        <w:t xml:space="preserve">should </w:t>
      </w:r>
      <w:r>
        <w:t>activate the nearest fire alarm pull station, usually located adjacent to the exits.</w:t>
      </w:r>
    </w:p>
    <w:p w14:paraId="46682872" w14:textId="3BE95A7B" w:rsidR="00F20872" w:rsidRPr="00DA5955" w:rsidRDefault="00F20872" w:rsidP="00DA5955">
      <w:pPr>
        <w:spacing w:before="242" w:line="276" w:lineRule="auto"/>
        <w:ind w:right="582"/>
        <w:jc w:val="both"/>
      </w:pPr>
      <w:r>
        <w:rPr>
          <w:sz w:val="24"/>
        </w:rPr>
        <w:t>Emergencies on campus may also be reported directly to the Lorain County 911 System by dialing 911 from your campus telephone. The countywide emergency 911 service will directly contact fire, law enforcement, or emergency medical services, who may request assistance from the</w:t>
      </w:r>
      <w:r>
        <w:rPr>
          <w:spacing w:val="-14"/>
          <w:sz w:val="24"/>
        </w:rPr>
        <w:t xml:space="preserve"> </w:t>
      </w:r>
      <w:r>
        <w:rPr>
          <w:sz w:val="24"/>
        </w:rPr>
        <w:t>office</w:t>
      </w:r>
      <w:r>
        <w:rPr>
          <w:spacing w:val="-15"/>
          <w:sz w:val="24"/>
        </w:rPr>
        <w:t xml:space="preserve"> </w:t>
      </w:r>
      <w:r>
        <w:rPr>
          <w:sz w:val="24"/>
        </w:rPr>
        <w:t>of</w:t>
      </w:r>
      <w:r>
        <w:rPr>
          <w:spacing w:val="-14"/>
          <w:sz w:val="24"/>
        </w:rPr>
        <w:t xml:space="preserve"> </w:t>
      </w:r>
      <w:r>
        <w:rPr>
          <w:sz w:val="24"/>
        </w:rPr>
        <w:t>Campus</w:t>
      </w:r>
      <w:r>
        <w:rPr>
          <w:spacing w:val="-13"/>
          <w:sz w:val="24"/>
        </w:rPr>
        <w:t xml:space="preserve"> </w:t>
      </w:r>
      <w:r>
        <w:rPr>
          <w:sz w:val="24"/>
        </w:rPr>
        <w:t>Safety.</w:t>
      </w:r>
      <w:r>
        <w:rPr>
          <w:spacing w:val="-13"/>
          <w:sz w:val="24"/>
        </w:rPr>
        <w:t xml:space="preserve"> </w:t>
      </w:r>
      <w:r>
        <w:rPr>
          <w:sz w:val="24"/>
        </w:rPr>
        <w:t>This</w:t>
      </w:r>
      <w:r>
        <w:rPr>
          <w:spacing w:val="-13"/>
          <w:sz w:val="24"/>
        </w:rPr>
        <w:t xml:space="preserve"> </w:t>
      </w:r>
      <w:r>
        <w:rPr>
          <w:sz w:val="24"/>
        </w:rPr>
        <w:t>service</w:t>
      </w:r>
      <w:r>
        <w:rPr>
          <w:spacing w:val="-14"/>
          <w:sz w:val="24"/>
        </w:rPr>
        <w:t xml:space="preserve"> </w:t>
      </w:r>
      <w:r>
        <w:rPr>
          <w:sz w:val="24"/>
        </w:rPr>
        <w:t>is</w:t>
      </w:r>
      <w:r>
        <w:rPr>
          <w:spacing w:val="-12"/>
          <w:sz w:val="24"/>
        </w:rPr>
        <w:t xml:space="preserve"> </w:t>
      </w:r>
      <w:r>
        <w:rPr>
          <w:sz w:val="24"/>
        </w:rPr>
        <w:t>not</w:t>
      </w:r>
      <w:r>
        <w:rPr>
          <w:spacing w:val="-15"/>
          <w:sz w:val="24"/>
        </w:rPr>
        <w:t xml:space="preserve"> </w:t>
      </w:r>
      <w:r>
        <w:rPr>
          <w:sz w:val="24"/>
        </w:rPr>
        <w:t>available</w:t>
      </w:r>
      <w:r>
        <w:rPr>
          <w:spacing w:val="-14"/>
          <w:sz w:val="24"/>
        </w:rPr>
        <w:t xml:space="preserve"> </w:t>
      </w:r>
      <w:r>
        <w:rPr>
          <w:sz w:val="24"/>
        </w:rPr>
        <w:t>when</w:t>
      </w:r>
      <w:r>
        <w:rPr>
          <w:spacing w:val="-13"/>
          <w:sz w:val="24"/>
        </w:rPr>
        <w:t xml:space="preserve"> </w:t>
      </w:r>
      <w:r>
        <w:rPr>
          <w:sz w:val="24"/>
        </w:rPr>
        <w:t>using</w:t>
      </w:r>
      <w:r>
        <w:rPr>
          <w:spacing w:val="-13"/>
          <w:sz w:val="24"/>
        </w:rPr>
        <w:t xml:space="preserve"> </w:t>
      </w:r>
      <w:r>
        <w:rPr>
          <w:sz w:val="24"/>
        </w:rPr>
        <w:t>the</w:t>
      </w:r>
      <w:r>
        <w:rPr>
          <w:spacing w:val="-14"/>
          <w:sz w:val="24"/>
        </w:rPr>
        <w:t xml:space="preserve"> </w:t>
      </w:r>
      <w:r>
        <w:rPr>
          <w:sz w:val="24"/>
        </w:rPr>
        <w:t>campus</w:t>
      </w:r>
      <w:r>
        <w:rPr>
          <w:spacing w:val="-13"/>
          <w:sz w:val="24"/>
        </w:rPr>
        <w:t xml:space="preserve"> </w:t>
      </w:r>
      <w:r>
        <w:rPr>
          <w:sz w:val="24"/>
        </w:rPr>
        <w:t>emergency</w:t>
      </w:r>
      <w:r>
        <w:rPr>
          <w:spacing w:val="-13"/>
          <w:sz w:val="24"/>
        </w:rPr>
        <w:t xml:space="preserve"> </w:t>
      </w:r>
      <w:r>
        <w:rPr>
          <w:sz w:val="24"/>
        </w:rPr>
        <w:t>"Blue Light" telephone system, and there is no automatic notification to the Campus Safety office through the county 911 system.</w:t>
      </w:r>
      <w:r w:rsidR="00F05885">
        <w:rPr>
          <w:sz w:val="24"/>
        </w:rPr>
        <w:t xml:space="preserve"> </w:t>
      </w:r>
      <w:r w:rsidR="0010213A" w:rsidRPr="0010213A">
        <w:rPr>
          <w:sz w:val="24"/>
        </w:rPr>
        <w:t>If 911</w:t>
      </w:r>
      <w:r w:rsidR="00F05885" w:rsidRPr="0010213A">
        <w:rPr>
          <w:sz w:val="24"/>
        </w:rPr>
        <w:t xml:space="preserve"> is called first, follow up with a call to the Campus Safety Office at 440-775-8911 </w:t>
      </w:r>
      <w:r w:rsidR="000B79A2" w:rsidRPr="0010213A">
        <w:rPr>
          <w:sz w:val="24"/>
        </w:rPr>
        <w:t>when</w:t>
      </w:r>
      <w:r w:rsidR="00F05885" w:rsidRPr="0010213A">
        <w:rPr>
          <w:sz w:val="24"/>
        </w:rPr>
        <w:t xml:space="preserve"> safe to do so</w:t>
      </w:r>
      <w:r w:rsidR="00F05885">
        <w:rPr>
          <w:sz w:val="24"/>
        </w:rPr>
        <w:t>.</w:t>
      </w:r>
    </w:p>
    <w:p w14:paraId="24E48617" w14:textId="77777777" w:rsidR="00F20872" w:rsidRDefault="00F20872" w:rsidP="00DA5955">
      <w:pPr>
        <w:spacing w:before="239" w:line="276" w:lineRule="auto"/>
        <w:ind w:right="579"/>
        <w:jc w:val="both"/>
        <w:rPr>
          <w:sz w:val="24"/>
        </w:rPr>
      </w:pPr>
      <w:r>
        <w:rPr>
          <w:sz w:val="24"/>
        </w:rPr>
        <w:t>For purposes of including a fire in the statistics in the Annual Fire Safety report, students and employees should report all fires, even those that have been extinguished, or are being reported “after</w:t>
      </w:r>
      <w:r>
        <w:rPr>
          <w:spacing w:val="-8"/>
          <w:sz w:val="24"/>
        </w:rPr>
        <w:t xml:space="preserve"> </w:t>
      </w:r>
      <w:r>
        <w:rPr>
          <w:sz w:val="24"/>
        </w:rPr>
        <w:t>the</w:t>
      </w:r>
      <w:r>
        <w:rPr>
          <w:spacing w:val="-6"/>
          <w:sz w:val="24"/>
        </w:rPr>
        <w:t xml:space="preserve"> </w:t>
      </w:r>
      <w:r>
        <w:rPr>
          <w:sz w:val="24"/>
        </w:rPr>
        <w:t>fact”</w:t>
      </w:r>
      <w:r>
        <w:rPr>
          <w:spacing w:val="-8"/>
          <w:sz w:val="24"/>
        </w:rPr>
        <w:t xml:space="preserve"> </w:t>
      </w:r>
      <w:r>
        <w:rPr>
          <w:sz w:val="24"/>
        </w:rPr>
        <w:t>to</w:t>
      </w:r>
      <w:r>
        <w:rPr>
          <w:spacing w:val="-5"/>
          <w:sz w:val="24"/>
        </w:rPr>
        <w:t xml:space="preserve"> </w:t>
      </w:r>
      <w:r>
        <w:rPr>
          <w:sz w:val="24"/>
        </w:rPr>
        <w:t>the</w:t>
      </w:r>
      <w:r>
        <w:rPr>
          <w:spacing w:val="-8"/>
          <w:sz w:val="24"/>
        </w:rPr>
        <w:t xml:space="preserve"> </w:t>
      </w:r>
      <w:r>
        <w:rPr>
          <w:sz w:val="24"/>
        </w:rPr>
        <w:t>Office</w:t>
      </w:r>
      <w:r>
        <w:rPr>
          <w:spacing w:val="-9"/>
          <w:sz w:val="24"/>
        </w:rPr>
        <w:t xml:space="preserve"> </w:t>
      </w:r>
      <w:r>
        <w:rPr>
          <w:sz w:val="24"/>
        </w:rPr>
        <w:t>of</w:t>
      </w:r>
      <w:r>
        <w:rPr>
          <w:spacing w:val="-6"/>
          <w:sz w:val="24"/>
        </w:rPr>
        <w:t xml:space="preserve"> </w:t>
      </w:r>
      <w:r>
        <w:rPr>
          <w:sz w:val="24"/>
        </w:rPr>
        <w:t>Campus</w:t>
      </w:r>
      <w:r>
        <w:rPr>
          <w:spacing w:val="-7"/>
          <w:sz w:val="24"/>
        </w:rPr>
        <w:t xml:space="preserve"> </w:t>
      </w:r>
      <w:r>
        <w:rPr>
          <w:sz w:val="24"/>
        </w:rPr>
        <w:t>Safety,</w:t>
      </w:r>
      <w:r>
        <w:rPr>
          <w:spacing w:val="-7"/>
          <w:sz w:val="24"/>
        </w:rPr>
        <w:t xml:space="preserve"> </w:t>
      </w:r>
      <w:r>
        <w:rPr>
          <w:sz w:val="24"/>
        </w:rPr>
        <w:t>or</w:t>
      </w:r>
      <w:r>
        <w:rPr>
          <w:spacing w:val="-3"/>
          <w:sz w:val="24"/>
        </w:rPr>
        <w:t xml:space="preserve"> </w:t>
      </w:r>
      <w:r>
        <w:rPr>
          <w:sz w:val="24"/>
        </w:rPr>
        <w:t>to</w:t>
      </w:r>
      <w:r>
        <w:rPr>
          <w:spacing w:val="-3"/>
          <w:sz w:val="24"/>
        </w:rPr>
        <w:t xml:space="preserve"> </w:t>
      </w:r>
      <w:r>
        <w:rPr>
          <w:sz w:val="24"/>
        </w:rPr>
        <w:t>the</w:t>
      </w:r>
      <w:r>
        <w:rPr>
          <w:spacing w:val="-8"/>
          <w:sz w:val="24"/>
        </w:rPr>
        <w:t xml:space="preserve"> </w:t>
      </w:r>
      <w:r>
        <w:rPr>
          <w:sz w:val="24"/>
        </w:rPr>
        <w:t>Director</w:t>
      </w:r>
      <w:r>
        <w:rPr>
          <w:spacing w:val="-8"/>
          <w:sz w:val="24"/>
        </w:rPr>
        <w:t xml:space="preserve"> </w:t>
      </w:r>
      <w:r>
        <w:rPr>
          <w:sz w:val="24"/>
        </w:rPr>
        <w:t>or</w:t>
      </w:r>
      <w:r>
        <w:rPr>
          <w:spacing w:val="-8"/>
          <w:sz w:val="24"/>
        </w:rPr>
        <w:t xml:space="preserve"> </w:t>
      </w:r>
      <w:r>
        <w:rPr>
          <w:sz w:val="24"/>
        </w:rPr>
        <w:t>Assistant</w:t>
      </w:r>
      <w:r>
        <w:rPr>
          <w:spacing w:val="-7"/>
          <w:sz w:val="24"/>
        </w:rPr>
        <w:t xml:space="preserve"> </w:t>
      </w:r>
      <w:r>
        <w:rPr>
          <w:sz w:val="24"/>
        </w:rPr>
        <w:t>Director</w:t>
      </w:r>
      <w:r>
        <w:rPr>
          <w:spacing w:val="-5"/>
          <w:sz w:val="24"/>
        </w:rPr>
        <w:t xml:space="preserve"> </w:t>
      </w:r>
      <w:r>
        <w:rPr>
          <w:sz w:val="24"/>
        </w:rPr>
        <w:t>of</w:t>
      </w:r>
      <w:r>
        <w:rPr>
          <w:spacing w:val="-6"/>
          <w:sz w:val="24"/>
        </w:rPr>
        <w:t xml:space="preserve"> </w:t>
      </w:r>
      <w:r>
        <w:rPr>
          <w:sz w:val="24"/>
        </w:rPr>
        <w:t>Campus Safety directly.</w:t>
      </w:r>
    </w:p>
    <w:p w14:paraId="6DF8F0AD" w14:textId="77777777" w:rsidR="00F20872" w:rsidRDefault="00F20872" w:rsidP="00F20872">
      <w:pPr>
        <w:pStyle w:val="Heading1"/>
        <w:spacing w:before="241" w:line="278" w:lineRule="auto"/>
        <w:ind w:left="0" w:right="481"/>
      </w:pPr>
      <w:r>
        <w:rPr>
          <w:color w:val="C00000"/>
        </w:rPr>
        <w:t>General</w:t>
      </w:r>
      <w:r>
        <w:rPr>
          <w:color w:val="C00000"/>
          <w:spacing w:val="-6"/>
        </w:rPr>
        <w:t xml:space="preserve"> </w:t>
      </w:r>
      <w:r>
        <w:rPr>
          <w:color w:val="C00000"/>
        </w:rPr>
        <w:t>Description</w:t>
      </w:r>
      <w:r>
        <w:rPr>
          <w:color w:val="C00000"/>
          <w:spacing w:val="-6"/>
        </w:rPr>
        <w:t xml:space="preserve"> </w:t>
      </w:r>
      <w:r>
        <w:rPr>
          <w:color w:val="C00000"/>
        </w:rPr>
        <w:t>of</w:t>
      </w:r>
      <w:r>
        <w:rPr>
          <w:color w:val="C00000"/>
          <w:spacing w:val="-6"/>
        </w:rPr>
        <w:t xml:space="preserve"> </w:t>
      </w:r>
      <w:r>
        <w:rPr>
          <w:color w:val="C00000"/>
        </w:rPr>
        <w:t>On-Campus</w:t>
      </w:r>
      <w:r>
        <w:rPr>
          <w:color w:val="C00000"/>
          <w:spacing w:val="-6"/>
        </w:rPr>
        <w:t xml:space="preserve"> </w:t>
      </w:r>
      <w:r>
        <w:rPr>
          <w:color w:val="C00000"/>
        </w:rPr>
        <w:t>Housing</w:t>
      </w:r>
      <w:r>
        <w:rPr>
          <w:color w:val="C00000"/>
          <w:spacing w:val="-6"/>
        </w:rPr>
        <w:t xml:space="preserve"> </w:t>
      </w:r>
      <w:r>
        <w:rPr>
          <w:color w:val="C00000"/>
        </w:rPr>
        <w:t>Facilities</w:t>
      </w:r>
      <w:r>
        <w:rPr>
          <w:color w:val="C00000"/>
          <w:spacing w:val="-3"/>
        </w:rPr>
        <w:t xml:space="preserve"> </w:t>
      </w:r>
      <w:r>
        <w:rPr>
          <w:color w:val="C00000"/>
        </w:rPr>
        <w:t>Fire</w:t>
      </w:r>
      <w:r>
        <w:rPr>
          <w:color w:val="C00000"/>
          <w:spacing w:val="-6"/>
        </w:rPr>
        <w:t xml:space="preserve"> </w:t>
      </w:r>
      <w:r>
        <w:rPr>
          <w:color w:val="C00000"/>
        </w:rPr>
        <w:t>Safety</w:t>
      </w:r>
      <w:r>
        <w:rPr>
          <w:color w:val="C00000"/>
          <w:spacing w:val="-6"/>
        </w:rPr>
        <w:t xml:space="preserve"> </w:t>
      </w:r>
      <w:r>
        <w:rPr>
          <w:color w:val="C00000"/>
        </w:rPr>
        <w:t>Systems, Monitoring, and Response</w:t>
      </w:r>
    </w:p>
    <w:p w14:paraId="02361244" w14:textId="77777777" w:rsidR="00F20872" w:rsidRDefault="00F20872" w:rsidP="00DA5955">
      <w:pPr>
        <w:spacing w:before="234" w:line="276" w:lineRule="auto"/>
        <w:ind w:right="573"/>
        <w:jc w:val="both"/>
        <w:rPr>
          <w:sz w:val="24"/>
        </w:rPr>
      </w:pPr>
      <w:r>
        <w:rPr>
          <w:sz w:val="24"/>
        </w:rPr>
        <w:t>The</w:t>
      </w:r>
      <w:r>
        <w:rPr>
          <w:spacing w:val="-7"/>
          <w:sz w:val="24"/>
        </w:rPr>
        <w:t xml:space="preserve"> </w:t>
      </w:r>
      <w:r>
        <w:rPr>
          <w:sz w:val="24"/>
        </w:rPr>
        <w:t>Oberlin</w:t>
      </w:r>
      <w:r>
        <w:rPr>
          <w:spacing w:val="-6"/>
          <w:sz w:val="24"/>
        </w:rPr>
        <w:t xml:space="preserve"> </w:t>
      </w:r>
      <w:r>
        <w:rPr>
          <w:sz w:val="24"/>
        </w:rPr>
        <w:t>College</w:t>
      </w:r>
      <w:r>
        <w:rPr>
          <w:spacing w:val="-7"/>
          <w:sz w:val="24"/>
        </w:rPr>
        <w:t xml:space="preserve"> </w:t>
      </w:r>
      <w:r>
        <w:rPr>
          <w:sz w:val="24"/>
        </w:rPr>
        <w:t>fire</w:t>
      </w:r>
      <w:r>
        <w:rPr>
          <w:spacing w:val="-4"/>
          <w:sz w:val="24"/>
        </w:rPr>
        <w:t xml:space="preserve"> </w:t>
      </w:r>
      <w:r>
        <w:rPr>
          <w:sz w:val="24"/>
        </w:rPr>
        <w:t>alarm</w:t>
      </w:r>
      <w:r>
        <w:rPr>
          <w:spacing w:val="-5"/>
          <w:sz w:val="24"/>
        </w:rPr>
        <w:t xml:space="preserve"> </w:t>
      </w:r>
      <w:r>
        <w:rPr>
          <w:sz w:val="24"/>
        </w:rPr>
        <w:t>system</w:t>
      </w:r>
      <w:r>
        <w:rPr>
          <w:spacing w:val="-5"/>
          <w:sz w:val="24"/>
        </w:rPr>
        <w:t xml:space="preserve"> </w:t>
      </w:r>
      <w:r>
        <w:rPr>
          <w:sz w:val="24"/>
        </w:rPr>
        <w:t>in</w:t>
      </w:r>
      <w:r>
        <w:rPr>
          <w:spacing w:val="-5"/>
          <w:sz w:val="24"/>
        </w:rPr>
        <w:t xml:space="preserve"> </w:t>
      </w:r>
      <w:r>
        <w:rPr>
          <w:sz w:val="24"/>
        </w:rPr>
        <w:t>service</w:t>
      </w:r>
      <w:r>
        <w:rPr>
          <w:spacing w:val="-5"/>
          <w:sz w:val="24"/>
        </w:rPr>
        <w:t xml:space="preserve"> </w:t>
      </w:r>
      <w:r>
        <w:rPr>
          <w:sz w:val="24"/>
        </w:rPr>
        <w:t>for</w:t>
      </w:r>
      <w:r>
        <w:rPr>
          <w:spacing w:val="-7"/>
          <w:sz w:val="24"/>
        </w:rPr>
        <w:t xml:space="preserve"> </w:t>
      </w:r>
      <w:r>
        <w:rPr>
          <w:sz w:val="24"/>
        </w:rPr>
        <w:t>on-campus</w:t>
      </w:r>
      <w:r>
        <w:rPr>
          <w:spacing w:val="-5"/>
          <w:sz w:val="24"/>
        </w:rPr>
        <w:t xml:space="preserve"> </w:t>
      </w:r>
      <w:r>
        <w:rPr>
          <w:sz w:val="24"/>
        </w:rPr>
        <w:t>student</w:t>
      </w:r>
      <w:r>
        <w:rPr>
          <w:spacing w:val="-6"/>
          <w:sz w:val="24"/>
        </w:rPr>
        <w:t xml:space="preserve"> </w:t>
      </w:r>
      <w:r>
        <w:rPr>
          <w:sz w:val="24"/>
        </w:rPr>
        <w:t>residential</w:t>
      </w:r>
      <w:r>
        <w:rPr>
          <w:spacing w:val="-6"/>
          <w:sz w:val="24"/>
        </w:rPr>
        <w:t xml:space="preserve"> </w:t>
      </w:r>
      <w:r>
        <w:rPr>
          <w:sz w:val="24"/>
        </w:rPr>
        <w:t>halls</w:t>
      </w:r>
      <w:r>
        <w:rPr>
          <w:spacing w:val="-6"/>
          <w:sz w:val="24"/>
        </w:rPr>
        <w:t xml:space="preserve"> </w:t>
      </w:r>
      <w:r>
        <w:rPr>
          <w:sz w:val="24"/>
        </w:rPr>
        <w:t>complies with the National Fire Protection Association (NFPA) 72 Chapter 6 through a microprocessor- based</w:t>
      </w:r>
      <w:r>
        <w:rPr>
          <w:spacing w:val="-5"/>
          <w:sz w:val="24"/>
        </w:rPr>
        <w:t xml:space="preserve"> </w:t>
      </w:r>
      <w:r>
        <w:rPr>
          <w:sz w:val="24"/>
        </w:rPr>
        <w:t>fire</w:t>
      </w:r>
      <w:r>
        <w:rPr>
          <w:spacing w:val="-6"/>
          <w:sz w:val="24"/>
        </w:rPr>
        <w:t xml:space="preserve"> </w:t>
      </w:r>
      <w:r>
        <w:rPr>
          <w:sz w:val="24"/>
        </w:rPr>
        <w:t>alarm</w:t>
      </w:r>
      <w:r>
        <w:rPr>
          <w:spacing w:val="-5"/>
          <w:sz w:val="24"/>
        </w:rPr>
        <w:t xml:space="preserve"> </w:t>
      </w:r>
      <w:r>
        <w:rPr>
          <w:sz w:val="24"/>
        </w:rPr>
        <w:t>system.</w:t>
      </w:r>
      <w:r>
        <w:rPr>
          <w:spacing w:val="40"/>
          <w:sz w:val="24"/>
        </w:rPr>
        <w:t xml:space="preserve"> </w:t>
      </w:r>
      <w:r>
        <w:rPr>
          <w:sz w:val="24"/>
        </w:rPr>
        <w:t>The</w:t>
      </w:r>
      <w:r>
        <w:rPr>
          <w:spacing w:val="-6"/>
          <w:sz w:val="24"/>
        </w:rPr>
        <w:t xml:space="preserve"> </w:t>
      </w:r>
      <w:r>
        <w:rPr>
          <w:sz w:val="24"/>
        </w:rPr>
        <w:t>system</w:t>
      </w:r>
      <w:r>
        <w:rPr>
          <w:spacing w:val="-4"/>
          <w:sz w:val="24"/>
        </w:rPr>
        <w:t xml:space="preserve"> </w:t>
      </w:r>
      <w:r>
        <w:rPr>
          <w:sz w:val="24"/>
        </w:rPr>
        <w:t>sounds</w:t>
      </w:r>
      <w:r>
        <w:rPr>
          <w:spacing w:val="-4"/>
          <w:sz w:val="24"/>
        </w:rPr>
        <w:t xml:space="preserve"> </w:t>
      </w:r>
      <w:r>
        <w:rPr>
          <w:sz w:val="24"/>
        </w:rPr>
        <w:t>an</w:t>
      </w:r>
      <w:r>
        <w:rPr>
          <w:spacing w:val="-5"/>
          <w:sz w:val="24"/>
        </w:rPr>
        <w:t xml:space="preserve"> </w:t>
      </w:r>
      <w:r>
        <w:rPr>
          <w:sz w:val="24"/>
        </w:rPr>
        <w:t>alarm</w:t>
      </w:r>
      <w:r>
        <w:rPr>
          <w:spacing w:val="-5"/>
          <w:sz w:val="24"/>
        </w:rPr>
        <w:t xml:space="preserve"> </w:t>
      </w:r>
      <w:r>
        <w:rPr>
          <w:sz w:val="24"/>
        </w:rPr>
        <w:t>at</w:t>
      </w:r>
      <w:r>
        <w:rPr>
          <w:spacing w:val="-4"/>
          <w:sz w:val="24"/>
        </w:rPr>
        <w:t xml:space="preserve"> </w:t>
      </w:r>
      <w:r>
        <w:rPr>
          <w:sz w:val="24"/>
        </w:rPr>
        <w:t>the</w:t>
      </w:r>
      <w:r>
        <w:rPr>
          <w:spacing w:val="-5"/>
          <w:sz w:val="24"/>
        </w:rPr>
        <w:t xml:space="preserve"> </w:t>
      </w:r>
      <w:r>
        <w:rPr>
          <w:sz w:val="24"/>
        </w:rPr>
        <w:t>protected</w:t>
      </w:r>
      <w:r>
        <w:rPr>
          <w:spacing w:val="-5"/>
          <w:sz w:val="24"/>
        </w:rPr>
        <w:t xml:space="preserve"> </w:t>
      </w:r>
      <w:r>
        <w:rPr>
          <w:sz w:val="24"/>
        </w:rPr>
        <w:t>premises</w:t>
      </w:r>
      <w:r>
        <w:rPr>
          <w:spacing w:val="-5"/>
          <w:sz w:val="24"/>
        </w:rPr>
        <w:t xml:space="preserve"> </w:t>
      </w:r>
      <w:r>
        <w:rPr>
          <w:sz w:val="24"/>
        </w:rPr>
        <w:t>due</w:t>
      </w:r>
      <w:r>
        <w:rPr>
          <w:spacing w:val="-6"/>
          <w:sz w:val="24"/>
        </w:rPr>
        <w:t xml:space="preserve"> </w:t>
      </w:r>
      <w:r>
        <w:rPr>
          <w:sz w:val="24"/>
        </w:rPr>
        <w:t>to</w:t>
      </w:r>
      <w:r>
        <w:rPr>
          <w:spacing w:val="-4"/>
          <w:sz w:val="24"/>
        </w:rPr>
        <w:t xml:space="preserve"> </w:t>
      </w:r>
      <w:r>
        <w:rPr>
          <w:sz w:val="24"/>
        </w:rPr>
        <w:t>the</w:t>
      </w:r>
      <w:r>
        <w:rPr>
          <w:spacing w:val="-5"/>
          <w:sz w:val="24"/>
        </w:rPr>
        <w:t xml:space="preserve"> </w:t>
      </w:r>
      <w:r>
        <w:rPr>
          <w:sz w:val="24"/>
        </w:rPr>
        <w:t>manual operation of a fire alarm box (pull station) or the operation of protection equipment or systems, such as water</w:t>
      </w:r>
      <w:r>
        <w:rPr>
          <w:spacing w:val="-2"/>
          <w:sz w:val="24"/>
        </w:rPr>
        <w:t xml:space="preserve"> </w:t>
      </w:r>
      <w:r>
        <w:rPr>
          <w:sz w:val="24"/>
        </w:rPr>
        <w:t>flowing in</w:t>
      </w:r>
      <w:r>
        <w:rPr>
          <w:spacing w:val="-2"/>
          <w:sz w:val="24"/>
        </w:rPr>
        <w:t xml:space="preserve"> </w:t>
      </w:r>
      <w:r>
        <w:rPr>
          <w:sz w:val="24"/>
        </w:rPr>
        <w:t>a</w:t>
      </w:r>
      <w:r>
        <w:rPr>
          <w:spacing w:val="-1"/>
          <w:sz w:val="24"/>
        </w:rPr>
        <w:t xml:space="preserve"> </w:t>
      </w:r>
      <w:r>
        <w:rPr>
          <w:sz w:val="24"/>
        </w:rPr>
        <w:t>sprinkler</w:t>
      </w:r>
      <w:r>
        <w:rPr>
          <w:spacing w:val="-2"/>
          <w:sz w:val="24"/>
        </w:rPr>
        <w:t xml:space="preserve"> </w:t>
      </w:r>
      <w:r>
        <w:rPr>
          <w:sz w:val="24"/>
        </w:rPr>
        <w:t>system, the</w:t>
      </w:r>
      <w:r>
        <w:rPr>
          <w:spacing w:val="-1"/>
          <w:sz w:val="24"/>
        </w:rPr>
        <w:t xml:space="preserve"> </w:t>
      </w:r>
      <w:r>
        <w:rPr>
          <w:sz w:val="24"/>
        </w:rPr>
        <w:t>detection of</w:t>
      </w:r>
      <w:r>
        <w:rPr>
          <w:spacing w:val="-1"/>
          <w:sz w:val="24"/>
        </w:rPr>
        <w:t xml:space="preserve"> </w:t>
      </w:r>
      <w:r>
        <w:rPr>
          <w:sz w:val="24"/>
        </w:rPr>
        <w:t>smoke, or</w:t>
      </w:r>
      <w:r>
        <w:rPr>
          <w:spacing w:val="-1"/>
          <w:sz w:val="24"/>
        </w:rPr>
        <w:t xml:space="preserve"> </w:t>
      </w:r>
      <w:r>
        <w:rPr>
          <w:sz w:val="24"/>
        </w:rPr>
        <w:t>the</w:t>
      </w:r>
      <w:r>
        <w:rPr>
          <w:spacing w:val="-2"/>
          <w:sz w:val="24"/>
        </w:rPr>
        <w:t xml:space="preserve"> </w:t>
      </w:r>
      <w:r>
        <w:rPr>
          <w:sz w:val="24"/>
        </w:rPr>
        <w:t>detection of</w:t>
      </w:r>
      <w:r>
        <w:rPr>
          <w:spacing w:val="-1"/>
          <w:sz w:val="24"/>
        </w:rPr>
        <w:t xml:space="preserve"> </w:t>
      </w:r>
      <w:r>
        <w:rPr>
          <w:sz w:val="24"/>
        </w:rPr>
        <w:t>heat.</w:t>
      </w:r>
      <w:r>
        <w:rPr>
          <w:spacing w:val="40"/>
          <w:sz w:val="24"/>
        </w:rPr>
        <w:t xml:space="preserve"> </w:t>
      </w:r>
      <w:r>
        <w:rPr>
          <w:sz w:val="24"/>
        </w:rPr>
        <w:t>The activation of an alarm (change of status of the initiating device) is communicated in accordance with</w:t>
      </w:r>
      <w:r>
        <w:rPr>
          <w:spacing w:val="-5"/>
          <w:sz w:val="24"/>
        </w:rPr>
        <w:t xml:space="preserve"> </w:t>
      </w:r>
      <w:r>
        <w:rPr>
          <w:sz w:val="24"/>
        </w:rPr>
        <w:t>NFPA</w:t>
      </w:r>
      <w:r>
        <w:rPr>
          <w:spacing w:val="-6"/>
          <w:sz w:val="24"/>
        </w:rPr>
        <w:t xml:space="preserve"> </w:t>
      </w:r>
      <w:r>
        <w:rPr>
          <w:sz w:val="24"/>
        </w:rPr>
        <w:t>72</w:t>
      </w:r>
      <w:r>
        <w:rPr>
          <w:spacing w:val="-6"/>
          <w:sz w:val="24"/>
        </w:rPr>
        <w:t xml:space="preserve"> </w:t>
      </w:r>
      <w:r>
        <w:rPr>
          <w:sz w:val="24"/>
        </w:rPr>
        <w:t>Chapter</w:t>
      </w:r>
      <w:r>
        <w:rPr>
          <w:spacing w:val="-7"/>
          <w:sz w:val="24"/>
        </w:rPr>
        <w:t xml:space="preserve"> </w:t>
      </w:r>
      <w:r>
        <w:rPr>
          <w:sz w:val="24"/>
        </w:rPr>
        <w:t>8</w:t>
      </w:r>
      <w:r>
        <w:rPr>
          <w:spacing w:val="-6"/>
          <w:sz w:val="24"/>
        </w:rPr>
        <w:t xml:space="preserve"> </w:t>
      </w:r>
      <w:r>
        <w:rPr>
          <w:sz w:val="24"/>
        </w:rPr>
        <w:t>via</w:t>
      </w:r>
      <w:r>
        <w:rPr>
          <w:spacing w:val="-5"/>
          <w:sz w:val="24"/>
        </w:rPr>
        <w:t xml:space="preserve"> </w:t>
      </w:r>
      <w:r>
        <w:rPr>
          <w:sz w:val="24"/>
        </w:rPr>
        <w:t>the</w:t>
      </w:r>
      <w:r>
        <w:rPr>
          <w:spacing w:val="-6"/>
          <w:sz w:val="24"/>
        </w:rPr>
        <w:t xml:space="preserve"> </w:t>
      </w:r>
      <w:r>
        <w:rPr>
          <w:sz w:val="24"/>
        </w:rPr>
        <w:t>public</w:t>
      </w:r>
      <w:r>
        <w:rPr>
          <w:spacing w:val="-7"/>
          <w:sz w:val="24"/>
        </w:rPr>
        <w:t xml:space="preserve"> </w:t>
      </w:r>
      <w:r>
        <w:rPr>
          <w:sz w:val="24"/>
        </w:rPr>
        <w:t>switched</w:t>
      </w:r>
      <w:r>
        <w:rPr>
          <w:spacing w:val="-6"/>
          <w:sz w:val="24"/>
        </w:rPr>
        <w:t xml:space="preserve"> </w:t>
      </w:r>
      <w:r>
        <w:rPr>
          <w:sz w:val="24"/>
        </w:rPr>
        <w:t>telephone</w:t>
      </w:r>
      <w:r>
        <w:rPr>
          <w:spacing w:val="-7"/>
          <w:sz w:val="24"/>
        </w:rPr>
        <w:t xml:space="preserve"> </w:t>
      </w:r>
      <w:r>
        <w:rPr>
          <w:sz w:val="24"/>
        </w:rPr>
        <w:t>network</w:t>
      </w:r>
      <w:r>
        <w:rPr>
          <w:spacing w:val="-7"/>
          <w:sz w:val="24"/>
        </w:rPr>
        <w:t xml:space="preserve"> </w:t>
      </w:r>
      <w:r>
        <w:rPr>
          <w:sz w:val="24"/>
        </w:rPr>
        <w:t>to</w:t>
      </w:r>
      <w:r>
        <w:rPr>
          <w:spacing w:val="-5"/>
          <w:sz w:val="24"/>
        </w:rPr>
        <w:t xml:space="preserve"> </w:t>
      </w:r>
      <w:r>
        <w:rPr>
          <w:sz w:val="24"/>
        </w:rPr>
        <w:t>a</w:t>
      </w:r>
      <w:r>
        <w:rPr>
          <w:spacing w:val="-7"/>
          <w:sz w:val="24"/>
        </w:rPr>
        <w:t xml:space="preserve"> </w:t>
      </w:r>
      <w:r>
        <w:rPr>
          <w:sz w:val="24"/>
        </w:rPr>
        <w:t>contracted</w:t>
      </w:r>
      <w:r>
        <w:rPr>
          <w:spacing w:val="-6"/>
          <w:sz w:val="24"/>
        </w:rPr>
        <w:t xml:space="preserve"> </w:t>
      </w:r>
      <w:r>
        <w:rPr>
          <w:sz w:val="24"/>
        </w:rPr>
        <w:t>central</w:t>
      </w:r>
      <w:r>
        <w:rPr>
          <w:spacing w:val="-5"/>
          <w:sz w:val="24"/>
        </w:rPr>
        <w:t xml:space="preserve"> </w:t>
      </w:r>
      <w:r>
        <w:rPr>
          <w:sz w:val="24"/>
        </w:rPr>
        <w:t>station monitoring</w:t>
      </w:r>
      <w:r>
        <w:rPr>
          <w:spacing w:val="-12"/>
          <w:sz w:val="24"/>
        </w:rPr>
        <w:t xml:space="preserve"> </w:t>
      </w:r>
      <w:r>
        <w:rPr>
          <w:sz w:val="24"/>
        </w:rPr>
        <w:t>service,</w:t>
      </w:r>
      <w:r>
        <w:rPr>
          <w:spacing w:val="-10"/>
          <w:sz w:val="24"/>
        </w:rPr>
        <w:t xml:space="preserve"> </w:t>
      </w:r>
      <w:r>
        <w:rPr>
          <w:sz w:val="24"/>
        </w:rPr>
        <w:t>whose</w:t>
      </w:r>
      <w:r>
        <w:rPr>
          <w:spacing w:val="-13"/>
          <w:sz w:val="24"/>
        </w:rPr>
        <w:t xml:space="preserve"> </w:t>
      </w:r>
      <w:r>
        <w:rPr>
          <w:sz w:val="24"/>
        </w:rPr>
        <w:t>servers</w:t>
      </w:r>
      <w:r>
        <w:rPr>
          <w:spacing w:val="-10"/>
          <w:sz w:val="24"/>
        </w:rPr>
        <w:t xml:space="preserve"> </w:t>
      </w:r>
      <w:r>
        <w:rPr>
          <w:sz w:val="24"/>
        </w:rPr>
        <w:t>and</w:t>
      </w:r>
      <w:r>
        <w:rPr>
          <w:spacing w:val="-12"/>
          <w:sz w:val="24"/>
        </w:rPr>
        <w:t xml:space="preserve"> </w:t>
      </w:r>
      <w:r>
        <w:rPr>
          <w:sz w:val="24"/>
        </w:rPr>
        <w:t>operators,</w:t>
      </w:r>
      <w:r>
        <w:rPr>
          <w:spacing w:val="-12"/>
          <w:sz w:val="24"/>
        </w:rPr>
        <w:t xml:space="preserve"> </w:t>
      </w:r>
      <w:r>
        <w:rPr>
          <w:sz w:val="24"/>
        </w:rPr>
        <w:t>upon</w:t>
      </w:r>
      <w:r>
        <w:rPr>
          <w:spacing w:val="-12"/>
          <w:sz w:val="24"/>
        </w:rPr>
        <w:t xml:space="preserve"> </w:t>
      </w:r>
      <w:r>
        <w:rPr>
          <w:sz w:val="24"/>
        </w:rPr>
        <w:t>receipt</w:t>
      </w:r>
      <w:r>
        <w:rPr>
          <w:spacing w:val="-11"/>
          <w:sz w:val="24"/>
        </w:rPr>
        <w:t xml:space="preserve"> </w:t>
      </w:r>
      <w:r>
        <w:rPr>
          <w:sz w:val="24"/>
        </w:rPr>
        <w:t>of</w:t>
      </w:r>
      <w:r>
        <w:rPr>
          <w:spacing w:val="-13"/>
          <w:sz w:val="24"/>
        </w:rPr>
        <w:t xml:space="preserve"> </w:t>
      </w:r>
      <w:r>
        <w:rPr>
          <w:sz w:val="24"/>
        </w:rPr>
        <w:t>the</w:t>
      </w:r>
      <w:r>
        <w:rPr>
          <w:spacing w:val="-13"/>
          <w:sz w:val="24"/>
        </w:rPr>
        <w:t xml:space="preserve"> </w:t>
      </w:r>
      <w:r>
        <w:rPr>
          <w:sz w:val="24"/>
        </w:rPr>
        <w:t>signal,</w:t>
      </w:r>
      <w:r>
        <w:rPr>
          <w:spacing w:val="-9"/>
          <w:sz w:val="24"/>
        </w:rPr>
        <w:t xml:space="preserve"> </w:t>
      </w:r>
      <w:r>
        <w:rPr>
          <w:sz w:val="24"/>
        </w:rPr>
        <w:t>take</w:t>
      </w:r>
      <w:r>
        <w:rPr>
          <w:spacing w:val="-14"/>
          <w:sz w:val="24"/>
        </w:rPr>
        <w:t xml:space="preserve"> </w:t>
      </w:r>
      <w:r>
        <w:rPr>
          <w:sz w:val="24"/>
        </w:rPr>
        <w:t>action</w:t>
      </w:r>
      <w:r>
        <w:rPr>
          <w:spacing w:val="-12"/>
          <w:sz w:val="24"/>
        </w:rPr>
        <w:t xml:space="preserve"> </w:t>
      </w:r>
      <w:r>
        <w:rPr>
          <w:sz w:val="24"/>
        </w:rPr>
        <w:t>as</w:t>
      </w:r>
      <w:r>
        <w:rPr>
          <w:spacing w:val="-9"/>
          <w:sz w:val="24"/>
        </w:rPr>
        <w:t xml:space="preserve"> </w:t>
      </w:r>
      <w:r>
        <w:rPr>
          <w:sz w:val="24"/>
        </w:rPr>
        <w:t>required by NFPA 72, including notification to the Lorain County Emergency 911 System, which in turn dispatches</w:t>
      </w:r>
      <w:r>
        <w:rPr>
          <w:spacing w:val="-13"/>
          <w:sz w:val="24"/>
        </w:rPr>
        <w:t xml:space="preserve"> </w:t>
      </w:r>
      <w:r>
        <w:rPr>
          <w:sz w:val="24"/>
        </w:rPr>
        <w:t>municipal</w:t>
      </w:r>
      <w:r>
        <w:rPr>
          <w:spacing w:val="-13"/>
          <w:sz w:val="24"/>
        </w:rPr>
        <w:t xml:space="preserve"> </w:t>
      </w:r>
      <w:r>
        <w:rPr>
          <w:sz w:val="24"/>
        </w:rPr>
        <w:t>fire</w:t>
      </w:r>
      <w:r>
        <w:rPr>
          <w:spacing w:val="-12"/>
          <w:sz w:val="24"/>
        </w:rPr>
        <w:t xml:space="preserve"> </w:t>
      </w:r>
      <w:r>
        <w:rPr>
          <w:sz w:val="24"/>
        </w:rPr>
        <w:t>department</w:t>
      </w:r>
      <w:r>
        <w:rPr>
          <w:spacing w:val="-13"/>
          <w:sz w:val="24"/>
        </w:rPr>
        <w:t xml:space="preserve"> </w:t>
      </w:r>
      <w:r>
        <w:rPr>
          <w:sz w:val="24"/>
        </w:rPr>
        <w:t>services</w:t>
      </w:r>
      <w:r>
        <w:rPr>
          <w:spacing w:val="-13"/>
          <w:sz w:val="24"/>
        </w:rPr>
        <w:t xml:space="preserve"> </w:t>
      </w:r>
      <w:r>
        <w:rPr>
          <w:sz w:val="24"/>
        </w:rPr>
        <w:t>(Oberlin</w:t>
      </w:r>
      <w:r>
        <w:rPr>
          <w:spacing w:val="-13"/>
          <w:sz w:val="24"/>
        </w:rPr>
        <w:t xml:space="preserve"> </w:t>
      </w:r>
      <w:r>
        <w:rPr>
          <w:sz w:val="24"/>
        </w:rPr>
        <w:t>Fire</w:t>
      </w:r>
      <w:r>
        <w:rPr>
          <w:spacing w:val="-14"/>
          <w:sz w:val="24"/>
        </w:rPr>
        <w:t xml:space="preserve"> </w:t>
      </w:r>
      <w:r>
        <w:rPr>
          <w:sz w:val="24"/>
        </w:rPr>
        <w:t>Department)</w:t>
      </w:r>
      <w:r>
        <w:rPr>
          <w:spacing w:val="-13"/>
          <w:sz w:val="24"/>
        </w:rPr>
        <w:t xml:space="preserve"> </w:t>
      </w:r>
      <w:r>
        <w:rPr>
          <w:sz w:val="24"/>
        </w:rPr>
        <w:t>to</w:t>
      </w:r>
      <w:r>
        <w:rPr>
          <w:spacing w:val="-13"/>
          <w:sz w:val="24"/>
        </w:rPr>
        <w:t xml:space="preserve"> </w:t>
      </w:r>
      <w:r>
        <w:rPr>
          <w:sz w:val="24"/>
        </w:rPr>
        <w:t>respond</w:t>
      </w:r>
      <w:r>
        <w:rPr>
          <w:spacing w:val="-13"/>
          <w:sz w:val="24"/>
        </w:rPr>
        <w:t xml:space="preserve"> </w:t>
      </w:r>
      <w:r>
        <w:rPr>
          <w:sz w:val="24"/>
        </w:rPr>
        <w:t>to</w:t>
      </w:r>
      <w:r>
        <w:rPr>
          <w:spacing w:val="-13"/>
          <w:sz w:val="24"/>
        </w:rPr>
        <w:t xml:space="preserve"> </w:t>
      </w:r>
      <w:r>
        <w:rPr>
          <w:sz w:val="24"/>
        </w:rPr>
        <w:t>the</w:t>
      </w:r>
      <w:r>
        <w:rPr>
          <w:spacing w:val="-14"/>
          <w:sz w:val="24"/>
        </w:rPr>
        <w:t xml:space="preserve"> </w:t>
      </w:r>
      <w:r>
        <w:rPr>
          <w:sz w:val="24"/>
        </w:rPr>
        <w:t>location of the alarm.</w:t>
      </w:r>
    </w:p>
    <w:p w14:paraId="6F676017" w14:textId="77777777" w:rsidR="00F20872" w:rsidRDefault="00F20872" w:rsidP="00DA5955">
      <w:pPr>
        <w:spacing w:before="242" w:line="276" w:lineRule="auto"/>
        <w:ind w:left="100" w:right="579" w:hanging="1"/>
        <w:rPr>
          <w:sz w:val="24"/>
        </w:rPr>
      </w:pPr>
      <w:r>
        <w:rPr>
          <w:sz w:val="24"/>
        </w:rPr>
        <w:t>Oberlin</w:t>
      </w:r>
      <w:r>
        <w:rPr>
          <w:spacing w:val="-9"/>
          <w:sz w:val="24"/>
        </w:rPr>
        <w:t xml:space="preserve"> </w:t>
      </w:r>
      <w:r>
        <w:rPr>
          <w:sz w:val="24"/>
        </w:rPr>
        <w:t>College</w:t>
      </w:r>
      <w:r>
        <w:rPr>
          <w:spacing w:val="-10"/>
          <w:sz w:val="24"/>
        </w:rPr>
        <w:t xml:space="preserve"> </w:t>
      </w:r>
      <w:r>
        <w:rPr>
          <w:sz w:val="24"/>
        </w:rPr>
        <w:t>Campus</w:t>
      </w:r>
      <w:r>
        <w:rPr>
          <w:spacing w:val="-11"/>
          <w:sz w:val="24"/>
        </w:rPr>
        <w:t xml:space="preserve"> </w:t>
      </w:r>
      <w:r>
        <w:rPr>
          <w:sz w:val="24"/>
        </w:rPr>
        <w:t>Safety</w:t>
      </w:r>
      <w:r>
        <w:rPr>
          <w:spacing w:val="-9"/>
          <w:sz w:val="24"/>
        </w:rPr>
        <w:t xml:space="preserve"> </w:t>
      </w:r>
      <w:r>
        <w:rPr>
          <w:sz w:val="24"/>
        </w:rPr>
        <w:t>Communication</w:t>
      </w:r>
      <w:r>
        <w:rPr>
          <w:spacing w:val="-9"/>
          <w:sz w:val="24"/>
        </w:rPr>
        <w:t xml:space="preserve"> </w:t>
      </w:r>
      <w:r>
        <w:rPr>
          <w:sz w:val="24"/>
        </w:rPr>
        <w:t>Officers,</w:t>
      </w:r>
      <w:r>
        <w:rPr>
          <w:spacing w:val="-10"/>
          <w:sz w:val="24"/>
        </w:rPr>
        <w:t xml:space="preserve"> </w:t>
      </w:r>
      <w:r>
        <w:rPr>
          <w:sz w:val="24"/>
        </w:rPr>
        <w:t>located</w:t>
      </w:r>
      <w:r>
        <w:rPr>
          <w:spacing w:val="-9"/>
          <w:sz w:val="24"/>
        </w:rPr>
        <w:t xml:space="preserve"> </w:t>
      </w:r>
      <w:r>
        <w:rPr>
          <w:sz w:val="24"/>
        </w:rPr>
        <w:t>on</w:t>
      </w:r>
      <w:r>
        <w:rPr>
          <w:spacing w:val="-9"/>
          <w:sz w:val="24"/>
        </w:rPr>
        <w:t xml:space="preserve"> </w:t>
      </w:r>
      <w:r>
        <w:rPr>
          <w:sz w:val="24"/>
        </w:rPr>
        <w:t>campus</w:t>
      </w:r>
      <w:r>
        <w:rPr>
          <w:spacing w:val="-9"/>
          <w:sz w:val="24"/>
        </w:rPr>
        <w:t xml:space="preserve"> </w:t>
      </w:r>
      <w:r>
        <w:rPr>
          <w:sz w:val="24"/>
        </w:rPr>
        <w:t>at</w:t>
      </w:r>
      <w:r>
        <w:rPr>
          <w:spacing w:val="-9"/>
          <w:sz w:val="24"/>
        </w:rPr>
        <w:t xml:space="preserve"> </w:t>
      </w:r>
      <w:r>
        <w:rPr>
          <w:sz w:val="24"/>
        </w:rPr>
        <w:t>140</w:t>
      </w:r>
      <w:r>
        <w:rPr>
          <w:spacing w:val="-9"/>
          <w:sz w:val="24"/>
        </w:rPr>
        <w:t xml:space="preserve"> </w:t>
      </w:r>
      <w:r>
        <w:rPr>
          <w:sz w:val="24"/>
        </w:rPr>
        <w:t>West</w:t>
      </w:r>
      <w:r>
        <w:rPr>
          <w:spacing w:val="-11"/>
          <w:sz w:val="24"/>
        </w:rPr>
        <w:t xml:space="preserve"> </w:t>
      </w:r>
      <w:r>
        <w:rPr>
          <w:sz w:val="24"/>
        </w:rPr>
        <w:t>College Street,</w:t>
      </w:r>
      <w:r>
        <w:rPr>
          <w:spacing w:val="15"/>
          <w:sz w:val="24"/>
        </w:rPr>
        <w:t xml:space="preserve"> </w:t>
      </w:r>
      <w:r>
        <w:rPr>
          <w:sz w:val="24"/>
        </w:rPr>
        <w:t>Suite</w:t>
      </w:r>
      <w:r>
        <w:rPr>
          <w:spacing w:val="14"/>
          <w:sz w:val="24"/>
        </w:rPr>
        <w:t xml:space="preserve"> </w:t>
      </w:r>
      <w:r>
        <w:rPr>
          <w:sz w:val="24"/>
        </w:rPr>
        <w:t>C,</w:t>
      </w:r>
      <w:r>
        <w:rPr>
          <w:spacing w:val="15"/>
          <w:sz w:val="24"/>
        </w:rPr>
        <w:t xml:space="preserve"> </w:t>
      </w:r>
      <w:r>
        <w:rPr>
          <w:sz w:val="24"/>
        </w:rPr>
        <w:t>receive</w:t>
      </w:r>
      <w:r>
        <w:rPr>
          <w:spacing w:val="14"/>
          <w:sz w:val="24"/>
        </w:rPr>
        <w:t xml:space="preserve"> </w:t>
      </w:r>
      <w:r>
        <w:rPr>
          <w:sz w:val="24"/>
        </w:rPr>
        <w:t>notification</w:t>
      </w:r>
      <w:r>
        <w:rPr>
          <w:spacing w:val="15"/>
          <w:sz w:val="24"/>
        </w:rPr>
        <w:t xml:space="preserve"> </w:t>
      </w:r>
      <w:r>
        <w:rPr>
          <w:sz w:val="24"/>
        </w:rPr>
        <w:t>on-premises</w:t>
      </w:r>
      <w:r>
        <w:rPr>
          <w:spacing w:val="15"/>
          <w:sz w:val="24"/>
        </w:rPr>
        <w:t xml:space="preserve"> </w:t>
      </w:r>
      <w:r>
        <w:rPr>
          <w:sz w:val="24"/>
        </w:rPr>
        <w:t>at</w:t>
      </w:r>
      <w:r>
        <w:rPr>
          <w:spacing w:val="15"/>
          <w:sz w:val="24"/>
        </w:rPr>
        <w:t xml:space="preserve"> </w:t>
      </w:r>
      <w:r>
        <w:rPr>
          <w:sz w:val="24"/>
        </w:rPr>
        <w:t>the</w:t>
      </w:r>
      <w:r>
        <w:rPr>
          <w:spacing w:val="15"/>
          <w:sz w:val="24"/>
        </w:rPr>
        <w:t xml:space="preserve"> </w:t>
      </w:r>
      <w:r>
        <w:rPr>
          <w:sz w:val="24"/>
        </w:rPr>
        <w:t>Campus</w:t>
      </w:r>
      <w:r>
        <w:rPr>
          <w:spacing w:val="16"/>
          <w:sz w:val="24"/>
        </w:rPr>
        <w:t xml:space="preserve"> </w:t>
      </w:r>
      <w:r>
        <w:rPr>
          <w:sz w:val="24"/>
        </w:rPr>
        <w:t>Safety</w:t>
      </w:r>
      <w:r>
        <w:rPr>
          <w:spacing w:val="15"/>
          <w:sz w:val="24"/>
        </w:rPr>
        <w:t xml:space="preserve"> </w:t>
      </w:r>
      <w:r>
        <w:rPr>
          <w:sz w:val="24"/>
        </w:rPr>
        <w:t>office</w:t>
      </w:r>
      <w:r>
        <w:rPr>
          <w:spacing w:val="14"/>
          <w:sz w:val="24"/>
        </w:rPr>
        <w:t xml:space="preserve"> </w:t>
      </w:r>
      <w:r>
        <w:rPr>
          <w:sz w:val="24"/>
        </w:rPr>
        <w:t>for</w:t>
      </w:r>
      <w:r>
        <w:rPr>
          <w:spacing w:val="14"/>
          <w:sz w:val="24"/>
        </w:rPr>
        <w:t xml:space="preserve"> </w:t>
      </w:r>
      <w:r>
        <w:rPr>
          <w:sz w:val="24"/>
        </w:rPr>
        <w:t>residential</w:t>
      </w:r>
      <w:r>
        <w:rPr>
          <w:spacing w:val="16"/>
          <w:sz w:val="24"/>
        </w:rPr>
        <w:t xml:space="preserve"> </w:t>
      </w:r>
      <w:r>
        <w:rPr>
          <w:spacing w:val="-4"/>
          <w:sz w:val="24"/>
        </w:rPr>
        <w:t>hall</w:t>
      </w:r>
    </w:p>
    <w:p w14:paraId="6BDE44B2" w14:textId="77777777" w:rsidR="00F20872" w:rsidRDefault="00F20872" w:rsidP="00F20872">
      <w:pPr>
        <w:spacing w:line="276" w:lineRule="auto"/>
        <w:jc w:val="center"/>
        <w:rPr>
          <w:sz w:val="24"/>
        </w:rPr>
        <w:sectPr w:rsidR="00F20872" w:rsidSect="00F20872">
          <w:pgSz w:w="12240" w:h="15840"/>
          <w:pgMar w:top="1380" w:right="860" w:bottom="280" w:left="1340" w:header="720" w:footer="720" w:gutter="0"/>
          <w:cols w:space="720"/>
        </w:sectPr>
      </w:pPr>
    </w:p>
    <w:p w14:paraId="48FE58A0" w14:textId="77777777" w:rsidR="00F20872" w:rsidRDefault="00F20872" w:rsidP="00F20872">
      <w:pPr>
        <w:spacing w:before="79" w:line="276" w:lineRule="auto"/>
        <w:ind w:left="100" w:right="576"/>
        <w:jc w:val="both"/>
        <w:rPr>
          <w:sz w:val="24"/>
        </w:rPr>
      </w:pPr>
      <w:r>
        <w:rPr>
          <w:sz w:val="24"/>
        </w:rPr>
        <w:t>fire alarms through a microprocessor-based portal and communicate a multiplex designated building</w:t>
      </w:r>
      <w:r>
        <w:rPr>
          <w:spacing w:val="-4"/>
          <w:sz w:val="24"/>
        </w:rPr>
        <w:t xml:space="preserve"> </w:t>
      </w:r>
      <w:r>
        <w:rPr>
          <w:sz w:val="24"/>
        </w:rPr>
        <w:t>zone</w:t>
      </w:r>
      <w:r>
        <w:rPr>
          <w:spacing w:val="-5"/>
          <w:sz w:val="24"/>
        </w:rPr>
        <w:t xml:space="preserve"> </w:t>
      </w:r>
      <w:r>
        <w:rPr>
          <w:sz w:val="24"/>
        </w:rPr>
        <w:t>or</w:t>
      </w:r>
      <w:r>
        <w:rPr>
          <w:spacing w:val="-4"/>
          <w:sz w:val="24"/>
        </w:rPr>
        <w:t xml:space="preserve"> </w:t>
      </w:r>
      <w:r>
        <w:rPr>
          <w:sz w:val="24"/>
        </w:rPr>
        <w:t>specific</w:t>
      </w:r>
      <w:r>
        <w:rPr>
          <w:spacing w:val="-3"/>
          <w:sz w:val="24"/>
        </w:rPr>
        <w:t xml:space="preserve"> </w:t>
      </w:r>
      <w:r>
        <w:rPr>
          <w:sz w:val="24"/>
        </w:rPr>
        <w:t>addressable</w:t>
      </w:r>
      <w:r>
        <w:rPr>
          <w:spacing w:val="-3"/>
          <w:sz w:val="24"/>
        </w:rPr>
        <w:t xml:space="preserve"> </w:t>
      </w:r>
      <w:r>
        <w:rPr>
          <w:sz w:val="24"/>
        </w:rPr>
        <w:t>alarm</w:t>
      </w:r>
      <w:r>
        <w:rPr>
          <w:spacing w:val="-4"/>
          <w:sz w:val="24"/>
        </w:rPr>
        <w:t xml:space="preserve"> </w:t>
      </w:r>
      <w:r>
        <w:rPr>
          <w:sz w:val="24"/>
        </w:rPr>
        <w:t>location</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Lorain</w:t>
      </w:r>
      <w:r>
        <w:rPr>
          <w:spacing w:val="-4"/>
          <w:sz w:val="24"/>
        </w:rPr>
        <w:t xml:space="preserve"> </w:t>
      </w:r>
      <w:r>
        <w:rPr>
          <w:sz w:val="24"/>
        </w:rPr>
        <w:t>County</w:t>
      </w:r>
      <w:r>
        <w:rPr>
          <w:spacing w:val="-4"/>
          <w:sz w:val="24"/>
        </w:rPr>
        <w:t xml:space="preserve"> </w:t>
      </w:r>
      <w:r>
        <w:rPr>
          <w:sz w:val="24"/>
        </w:rPr>
        <w:t>Emergency</w:t>
      </w:r>
      <w:r>
        <w:rPr>
          <w:spacing w:val="-4"/>
          <w:sz w:val="24"/>
        </w:rPr>
        <w:t xml:space="preserve"> </w:t>
      </w:r>
      <w:r>
        <w:rPr>
          <w:sz w:val="24"/>
        </w:rPr>
        <w:t>911</w:t>
      </w:r>
      <w:r>
        <w:rPr>
          <w:spacing w:val="-4"/>
          <w:sz w:val="24"/>
        </w:rPr>
        <w:t xml:space="preserve"> </w:t>
      </w:r>
      <w:r>
        <w:rPr>
          <w:sz w:val="24"/>
        </w:rPr>
        <w:t>system and to on-duty Campus Safety Officers.</w:t>
      </w:r>
      <w:r>
        <w:rPr>
          <w:spacing w:val="40"/>
          <w:sz w:val="24"/>
        </w:rPr>
        <w:t xml:space="preserve"> </w:t>
      </w:r>
      <w:r>
        <w:rPr>
          <w:sz w:val="24"/>
        </w:rPr>
        <w:t xml:space="preserve">Communication officers also dispatch Campus Safety </w:t>
      </w:r>
      <w:r>
        <w:rPr>
          <w:sz w:val="24"/>
        </w:rPr>
        <w:lastRenderedPageBreak/>
        <w:t>Officers in response to a notification from the monitoring service of alarms, trouble alarms, and supervisory alarms affecting College Village Housing units on Union and Goldsmith Streets (Union</w:t>
      </w:r>
      <w:r>
        <w:rPr>
          <w:spacing w:val="-3"/>
          <w:sz w:val="24"/>
        </w:rPr>
        <w:t xml:space="preserve"> </w:t>
      </w:r>
      <w:r>
        <w:rPr>
          <w:sz w:val="24"/>
        </w:rPr>
        <w:t>Street</w:t>
      </w:r>
      <w:r>
        <w:rPr>
          <w:spacing w:val="-3"/>
          <w:sz w:val="24"/>
        </w:rPr>
        <w:t xml:space="preserve"> </w:t>
      </w:r>
      <w:r>
        <w:rPr>
          <w:sz w:val="24"/>
        </w:rPr>
        <w:t>Housing),</w:t>
      </w:r>
      <w:r>
        <w:rPr>
          <w:spacing w:val="-2"/>
          <w:sz w:val="24"/>
        </w:rPr>
        <w:t xml:space="preserve"> </w:t>
      </w:r>
      <w:r>
        <w:rPr>
          <w:sz w:val="24"/>
        </w:rPr>
        <w:t>at</w:t>
      </w:r>
      <w:r>
        <w:rPr>
          <w:spacing w:val="-3"/>
          <w:sz w:val="24"/>
        </w:rPr>
        <w:t xml:space="preserve"> </w:t>
      </w:r>
      <w:r>
        <w:rPr>
          <w:sz w:val="24"/>
        </w:rPr>
        <w:t>36</w:t>
      </w:r>
      <w:r>
        <w:rPr>
          <w:spacing w:val="-3"/>
          <w:sz w:val="24"/>
        </w:rPr>
        <w:t xml:space="preserve"> </w:t>
      </w:r>
      <w:r>
        <w:rPr>
          <w:sz w:val="24"/>
        </w:rPr>
        <w:t>South</w:t>
      </w:r>
      <w:r>
        <w:rPr>
          <w:spacing w:val="-3"/>
          <w:sz w:val="24"/>
        </w:rPr>
        <w:t xml:space="preserve"> </w:t>
      </w:r>
      <w:r>
        <w:rPr>
          <w:sz w:val="24"/>
        </w:rPr>
        <w:t>Pleasant</w:t>
      </w:r>
      <w:r>
        <w:rPr>
          <w:spacing w:val="-3"/>
          <w:sz w:val="24"/>
        </w:rPr>
        <w:t xml:space="preserve"> </w:t>
      </w:r>
      <w:r>
        <w:rPr>
          <w:sz w:val="24"/>
        </w:rPr>
        <w:t>(Firelands),</w:t>
      </w:r>
      <w:r>
        <w:rPr>
          <w:spacing w:val="-3"/>
          <w:sz w:val="24"/>
        </w:rPr>
        <w:t xml:space="preserve"> </w:t>
      </w:r>
      <w:r>
        <w:rPr>
          <w:sz w:val="24"/>
        </w:rPr>
        <w:t>and</w:t>
      </w:r>
      <w:r>
        <w:rPr>
          <w:spacing w:val="-1"/>
          <w:sz w:val="24"/>
        </w:rPr>
        <w:t xml:space="preserve"> </w:t>
      </w:r>
      <w:r>
        <w:rPr>
          <w:sz w:val="24"/>
        </w:rPr>
        <w:t>at</w:t>
      </w:r>
      <w:r>
        <w:rPr>
          <w:spacing w:val="-3"/>
          <w:sz w:val="24"/>
        </w:rPr>
        <w:t xml:space="preserve"> </w:t>
      </w:r>
      <w:r>
        <w:rPr>
          <w:sz w:val="24"/>
        </w:rPr>
        <w:t>137</w:t>
      </w:r>
      <w:r>
        <w:rPr>
          <w:spacing w:val="-3"/>
          <w:sz w:val="24"/>
        </w:rPr>
        <w:t xml:space="preserve"> </w:t>
      </w:r>
      <w:r>
        <w:rPr>
          <w:sz w:val="24"/>
        </w:rPr>
        <w:t>Elm</w:t>
      </w:r>
      <w:r>
        <w:rPr>
          <w:spacing w:val="-1"/>
          <w:sz w:val="24"/>
        </w:rPr>
        <w:t xml:space="preserve"> </w:t>
      </w:r>
      <w:r>
        <w:rPr>
          <w:sz w:val="24"/>
        </w:rPr>
        <w:t>Street,</w:t>
      </w:r>
      <w:r>
        <w:rPr>
          <w:spacing w:val="-3"/>
          <w:sz w:val="24"/>
        </w:rPr>
        <w:t xml:space="preserve"> </w:t>
      </w:r>
      <w:r>
        <w:rPr>
          <w:sz w:val="24"/>
        </w:rPr>
        <w:t>or</w:t>
      </w:r>
      <w:r>
        <w:rPr>
          <w:spacing w:val="-3"/>
          <w:sz w:val="24"/>
        </w:rPr>
        <w:t xml:space="preserve"> </w:t>
      </w:r>
      <w:r>
        <w:rPr>
          <w:sz w:val="24"/>
        </w:rPr>
        <w:t>in</w:t>
      </w:r>
      <w:r>
        <w:rPr>
          <w:spacing w:val="-3"/>
          <w:sz w:val="24"/>
        </w:rPr>
        <w:t xml:space="preserve"> </w:t>
      </w:r>
      <w:r>
        <w:rPr>
          <w:sz w:val="24"/>
        </w:rPr>
        <w:t>response</w:t>
      </w:r>
      <w:r>
        <w:rPr>
          <w:spacing w:val="-3"/>
          <w:sz w:val="24"/>
        </w:rPr>
        <w:t xml:space="preserve"> </w:t>
      </w:r>
      <w:r>
        <w:rPr>
          <w:sz w:val="24"/>
        </w:rPr>
        <w:t>to community member reports of fire alarms or fire-related incidents. Campus Safety Officers respond to the fire alarm or incident location to assist Oberlin Fire Department in accessing buildings or locations and provide information to the firefighters as needed. Campus Safety Officers confirm the evacuation of known persons affected by the alarm, communicate with and respond to the college community members affected by the fire alarm, and activate any On-Call System notification within the college according to situational requirements.</w:t>
      </w:r>
    </w:p>
    <w:p w14:paraId="609AC49F" w14:textId="77777777" w:rsidR="00F20872" w:rsidRDefault="00F20872" w:rsidP="00DA5955">
      <w:pPr>
        <w:spacing w:before="241" w:line="276" w:lineRule="auto"/>
        <w:ind w:right="576"/>
        <w:jc w:val="both"/>
        <w:rPr>
          <w:sz w:val="24"/>
        </w:rPr>
      </w:pPr>
      <w:r>
        <w:rPr>
          <w:sz w:val="24"/>
        </w:rPr>
        <w:t>When information is received that a stand-alone fire alarm was activated or fire-related incidents have occurred in any of the college’s Village Housing Units, the Campus</w:t>
      </w:r>
      <w:r>
        <w:rPr>
          <w:spacing w:val="-1"/>
          <w:sz w:val="24"/>
        </w:rPr>
        <w:t xml:space="preserve"> </w:t>
      </w:r>
      <w:r>
        <w:rPr>
          <w:sz w:val="24"/>
        </w:rPr>
        <w:t>Safety Communication Officers will notify the Lorain County Emergency 911 System. 911 operators will dispatch the Oberlin</w:t>
      </w:r>
      <w:r>
        <w:rPr>
          <w:spacing w:val="-2"/>
          <w:sz w:val="24"/>
        </w:rPr>
        <w:t xml:space="preserve"> </w:t>
      </w:r>
      <w:r>
        <w:rPr>
          <w:sz w:val="24"/>
        </w:rPr>
        <w:t>Fire</w:t>
      </w:r>
      <w:r>
        <w:rPr>
          <w:spacing w:val="-3"/>
          <w:sz w:val="24"/>
        </w:rPr>
        <w:t xml:space="preserve"> </w:t>
      </w:r>
      <w:r>
        <w:rPr>
          <w:sz w:val="24"/>
        </w:rPr>
        <w:t>Department to</w:t>
      </w:r>
      <w:r>
        <w:rPr>
          <w:spacing w:val="-2"/>
          <w:sz w:val="24"/>
        </w:rPr>
        <w:t xml:space="preserve"> </w:t>
      </w:r>
      <w:r>
        <w:rPr>
          <w:sz w:val="24"/>
        </w:rPr>
        <w:t>the</w:t>
      </w:r>
      <w:r>
        <w:rPr>
          <w:spacing w:val="-3"/>
          <w:sz w:val="24"/>
        </w:rPr>
        <w:t xml:space="preserve"> </w:t>
      </w:r>
      <w:r>
        <w:rPr>
          <w:sz w:val="24"/>
        </w:rPr>
        <w:t>scene</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alarm</w:t>
      </w:r>
      <w:r>
        <w:rPr>
          <w:spacing w:val="-1"/>
          <w:sz w:val="24"/>
        </w:rPr>
        <w:t xml:space="preserve"> </w:t>
      </w:r>
      <w:r>
        <w:rPr>
          <w:sz w:val="24"/>
        </w:rPr>
        <w:t>or</w:t>
      </w:r>
      <w:r>
        <w:rPr>
          <w:spacing w:val="-2"/>
          <w:sz w:val="24"/>
        </w:rPr>
        <w:t xml:space="preserve"> </w:t>
      </w:r>
      <w:r>
        <w:rPr>
          <w:sz w:val="24"/>
        </w:rPr>
        <w:t>incident.</w:t>
      </w:r>
      <w:r>
        <w:rPr>
          <w:spacing w:val="-2"/>
          <w:sz w:val="24"/>
        </w:rPr>
        <w:t xml:space="preserve"> </w:t>
      </w:r>
      <w:r>
        <w:rPr>
          <w:sz w:val="24"/>
        </w:rPr>
        <w:t>Campus</w:t>
      </w:r>
      <w:r>
        <w:rPr>
          <w:spacing w:val="-2"/>
          <w:sz w:val="24"/>
        </w:rPr>
        <w:t xml:space="preserve"> </w:t>
      </w:r>
      <w:r>
        <w:rPr>
          <w:sz w:val="24"/>
        </w:rPr>
        <w:t>Safety</w:t>
      </w:r>
      <w:r>
        <w:rPr>
          <w:spacing w:val="-2"/>
          <w:sz w:val="24"/>
        </w:rPr>
        <w:t xml:space="preserve"> </w:t>
      </w:r>
      <w:r>
        <w:rPr>
          <w:sz w:val="24"/>
        </w:rPr>
        <w:t>Officers</w:t>
      </w:r>
      <w:r>
        <w:rPr>
          <w:spacing w:val="-2"/>
          <w:sz w:val="24"/>
        </w:rPr>
        <w:t xml:space="preserve"> </w:t>
      </w:r>
      <w:r>
        <w:rPr>
          <w:sz w:val="24"/>
        </w:rPr>
        <w:t>are</w:t>
      </w:r>
      <w:r>
        <w:rPr>
          <w:spacing w:val="-4"/>
          <w:sz w:val="24"/>
        </w:rPr>
        <w:t xml:space="preserve"> </w:t>
      </w:r>
      <w:r>
        <w:rPr>
          <w:sz w:val="24"/>
        </w:rPr>
        <w:t>sent</w:t>
      </w:r>
      <w:r>
        <w:rPr>
          <w:spacing w:val="-2"/>
          <w:sz w:val="24"/>
        </w:rPr>
        <w:t xml:space="preserve"> </w:t>
      </w:r>
      <w:r>
        <w:rPr>
          <w:sz w:val="24"/>
        </w:rPr>
        <w:t>to the scene to assist as necessary. Residents of College Village Housing may also call the Lorain County Emergency 911 System directly to report their fire or fire alarm activation.</w:t>
      </w:r>
    </w:p>
    <w:p w14:paraId="043B0DEB" w14:textId="77777777" w:rsidR="003057FA" w:rsidRDefault="003057FA" w:rsidP="00DA5955">
      <w:pPr>
        <w:spacing w:before="241" w:line="276" w:lineRule="auto"/>
        <w:ind w:right="576"/>
        <w:jc w:val="both"/>
        <w:rPr>
          <w:sz w:val="24"/>
        </w:rPr>
      </w:pPr>
    </w:p>
    <w:p w14:paraId="2C75E114" w14:textId="77777777" w:rsidR="00F20872" w:rsidRDefault="00F20872" w:rsidP="00F20872">
      <w:pPr>
        <w:spacing w:before="240"/>
        <w:ind w:left="731"/>
        <w:rPr>
          <w:b/>
          <w:color w:val="C00000"/>
          <w:spacing w:val="-2"/>
          <w:sz w:val="26"/>
        </w:rPr>
      </w:pPr>
      <w:r>
        <w:rPr>
          <w:b/>
          <w:color w:val="C00000"/>
          <w:sz w:val="26"/>
        </w:rPr>
        <w:t>Description</w:t>
      </w:r>
      <w:r>
        <w:rPr>
          <w:b/>
          <w:color w:val="C00000"/>
          <w:spacing w:val="-7"/>
          <w:sz w:val="26"/>
        </w:rPr>
        <w:t xml:space="preserve"> </w:t>
      </w:r>
      <w:r>
        <w:rPr>
          <w:b/>
          <w:color w:val="C00000"/>
          <w:sz w:val="26"/>
        </w:rPr>
        <w:t>of</w:t>
      </w:r>
      <w:r>
        <w:rPr>
          <w:b/>
          <w:color w:val="C00000"/>
          <w:spacing w:val="-7"/>
          <w:sz w:val="26"/>
        </w:rPr>
        <w:t xml:space="preserve"> </w:t>
      </w:r>
      <w:r>
        <w:rPr>
          <w:b/>
          <w:color w:val="C00000"/>
          <w:sz w:val="26"/>
        </w:rPr>
        <w:t>Fire</w:t>
      </w:r>
      <w:r>
        <w:rPr>
          <w:b/>
          <w:color w:val="C00000"/>
          <w:spacing w:val="-7"/>
          <w:sz w:val="26"/>
        </w:rPr>
        <w:t xml:space="preserve"> </w:t>
      </w:r>
      <w:r>
        <w:rPr>
          <w:b/>
          <w:color w:val="C00000"/>
          <w:sz w:val="26"/>
        </w:rPr>
        <w:t>Safety</w:t>
      </w:r>
      <w:r>
        <w:rPr>
          <w:b/>
          <w:color w:val="C00000"/>
          <w:spacing w:val="-7"/>
          <w:sz w:val="26"/>
        </w:rPr>
        <w:t xml:space="preserve"> </w:t>
      </w:r>
      <w:r>
        <w:rPr>
          <w:b/>
          <w:color w:val="C00000"/>
          <w:sz w:val="26"/>
        </w:rPr>
        <w:t>Systems</w:t>
      </w:r>
      <w:r>
        <w:rPr>
          <w:b/>
          <w:color w:val="C00000"/>
          <w:spacing w:val="-7"/>
          <w:sz w:val="26"/>
        </w:rPr>
        <w:t xml:space="preserve"> </w:t>
      </w:r>
      <w:r>
        <w:rPr>
          <w:b/>
          <w:color w:val="C00000"/>
          <w:sz w:val="26"/>
        </w:rPr>
        <w:t>for</w:t>
      </w:r>
      <w:r>
        <w:rPr>
          <w:b/>
          <w:color w:val="C00000"/>
          <w:spacing w:val="-6"/>
          <w:sz w:val="26"/>
        </w:rPr>
        <w:t xml:space="preserve"> </w:t>
      </w:r>
      <w:r>
        <w:rPr>
          <w:b/>
          <w:color w:val="C00000"/>
          <w:sz w:val="26"/>
        </w:rPr>
        <w:t>Each</w:t>
      </w:r>
      <w:r>
        <w:rPr>
          <w:b/>
          <w:color w:val="C00000"/>
          <w:spacing w:val="-7"/>
          <w:sz w:val="26"/>
        </w:rPr>
        <w:t xml:space="preserve"> </w:t>
      </w:r>
      <w:r>
        <w:rPr>
          <w:b/>
          <w:color w:val="C00000"/>
          <w:sz w:val="26"/>
        </w:rPr>
        <w:t>On-Campus</w:t>
      </w:r>
      <w:r>
        <w:rPr>
          <w:b/>
          <w:color w:val="C00000"/>
          <w:spacing w:val="-5"/>
          <w:sz w:val="26"/>
        </w:rPr>
        <w:t xml:space="preserve"> </w:t>
      </w:r>
      <w:r>
        <w:rPr>
          <w:b/>
          <w:color w:val="C00000"/>
          <w:sz w:val="26"/>
        </w:rPr>
        <w:t>Housing</w:t>
      </w:r>
      <w:r>
        <w:rPr>
          <w:b/>
          <w:color w:val="C00000"/>
          <w:spacing w:val="-7"/>
          <w:sz w:val="26"/>
        </w:rPr>
        <w:t xml:space="preserve"> </w:t>
      </w:r>
      <w:r>
        <w:rPr>
          <w:b/>
          <w:color w:val="C00000"/>
          <w:spacing w:val="-2"/>
          <w:sz w:val="26"/>
        </w:rPr>
        <w:t>Facility</w:t>
      </w:r>
    </w:p>
    <w:p w14:paraId="3F234E3A" w14:textId="77777777" w:rsidR="00092261" w:rsidRDefault="00092261" w:rsidP="00092261">
      <w:pPr>
        <w:ind w:left="731"/>
        <w:rPr>
          <w:b/>
          <w:color w:val="C00000"/>
          <w:spacing w:val="-2"/>
          <w:sz w:val="26"/>
        </w:rPr>
      </w:pPr>
    </w:p>
    <w:tbl>
      <w:tblPr>
        <w:tblStyle w:val="TableGrid"/>
        <w:tblW w:w="0" w:type="auto"/>
        <w:tblInd w:w="-612" w:type="dxa"/>
        <w:tblLook w:val="04A0" w:firstRow="1" w:lastRow="0" w:firstColumn="1" w:lastColumn="0" w:noHBand="0" w:noVBand="1"/>
      </w:tblPr>
      <w:tblGrid>
        <w:gridCol w:w="1689"/>
        <w:gridCol w:w="1265"/>
        <w:gridCol w:w="1623"/>
        <w:gridCol w:w="1449"/>
        <w:gridCol w:w="1108"/>
        <w:gridCol w:w="1195"/>
        <w:gridCol w:w="1134"/>
        <w:gridCol w:w="1179"/>
      </w:tblGrid>
      <w:tr w:rsidR="005614B4" w14:paraId="77BAAABF" w14:textId="77777777" w:rsidTr="0099571F">
        <w:trPr>
          <w:cantSplit/>
          <w:tblHeader/>
        </w:trPr>
        <w:tc>
          <w:tcPr>
            <w:tcW w:w="1768" w:type="dxa"/>
            <w:vAlign w:val="center"/>
          </w:tcPr>
          <w:p w14:paraId="1FEFEE27" w14:textId="52900324" w:rsidR="00092261" w:rsidRPr="00092261" w:rsidRDefault="00092261" w:rsidP="00C05EC5">
            <w:pPr>
              <w:jc w:val="center"/>
              <w:rPr>
                <w:b/>
                <w:bCs/>
                <w:color w:val="000000"/>
              </w:rPr>
            </w:pPr>
            <w:r w:rsidRPr="00092261">
              <w:rPr>
                <w:b/>
                <w:bCs/>
                <w:color w:val="000000"/>
              </w:rPr>
              <w:t>R-2</w:t>
            </w:r>
          </w:p>
          <w:p w14:paraId="4D5CB5A5" w14:textId="646C0B07" w:rsidR="00092261" w:rsidRPr="00092261" w:rsidRDefault="00092261" w:rsidP="00C05EC5">
            <w:pPr>
              <w:spacing w:before="240"/>
              <w:jc w:val="center"/>
              <w:rPr>
                <w:b/>
                <w:bCs/>
                <w:color w:val="C00000"/>
                <w:spacing w:val="-2"/>
                <w:sz w:val="26"/>
              </w:rPr>
            </w:pPr>
            <w:r w:rsidRPr="00092261">
              <w:rPr>
                <w:b/>
                <w:bCs/>
                <w:color w:val="000000"/>
              </w:rPr>
              <w:t>Residential Halls</w:t>
            </w:r>
          </w:p>
        </w:tc>
        <w:tc>
          <w:tcPr>
            <w:tcW w:w="1285" w:type="dxa"/>
            <w:vAlign w:val="center"/>
          </w:tcPr>
          <w:p w14:paraId="78B14C29" w14:textId="38AE7040" w:rsidR="00092261" w:rsidRPr="00092261" w:rsidRDefault="00092261" w:rsidP="00C05EC5">
            <w:pPr>
              <w:spacing w:before="240"/>
              <w:jc w:val="center"/>
              <w:rPr>
                <w:b/>
                <w:bCs/>
                <w:color w:val="C00000"/>
                <w:spacing w:val="-2"/>
                <w:sz w:val="26"/>
              </w:rPr>
            </w:pPr>
            <w:r w:rsidRPr="00092261">
              <w:rPr>
                <w:b/>
                <w:bCs/>
                <w:color w:val="000000"/>
              </w:rPr>
              <w:t>Fire Alarm Type</w:t>
            </w:r>
          </w:p>
        </w:tc>
        <w:tc>
          <w:tcPr>
            <w:tcW w:w="1623" w:type="dxa"/>
            <w:vAlign w:val="center"/>
          </w:tcPr>
          <w:p w14:paraId="44C3BD33" w14:textId="447AABAF" w:rsidR="00092261" w:rsidRPr="00092261" w:rsidRDefault="00092261" w:rsidP="00C05EC5">
            <w:pPr>
              <w:spacing w:before="240"/>
              <w:jc w:val="center"/>
              <w:rPr>
                <w:b/>
                <w:bCs/>
                <w:color w:val="C00000"/>
                <w:spacing w:val="-2"/>
                <w:sz w:val="26"/>
              </w:rPr>
            </w:pPr>
            <w:r w:rsidRPr="00092261">
              <w:rPr>
                <w:b/>
                <w:bCs/>
                <w:color w:val="000000"/>
              </w:rPr>
              <w:t>Audible</w:t>
            </w:r>
            <w:r w:rsidR="00C05EC5">
              <w:rPr>
                <w:b/>
                <w:bCs/>
                <w:color w:val="000000"/>
              </w:rPr>
              <w:t>/Visual Alarm</w:t>
            </w:r>
          </w:p>
        </w:tc>
        <w:tc>
          <w:tcPr>
            <w:tcW w:w="1470" w:type="dxa"/>
            <w:vAlign w:val="center"/>
          </w:tcPr>
          <w:p w14:paraId="243E348E" w14:textId="1F922D51" w:rsidR="00092261" w:rsidRPr="00092261" w:rsidRDefault="00092261" w:rsidP="00C05EC5">
            <w:pPr>
              <w:spacing w:before="240"/>
              <w:jc w:val="center"/>
              <w:rPr>
                <w:b/>
                <w:bCs/>
                <w:color w:val="C00000"/>
                <w:spacing w:val="-2"/>
                <w:sz w:val="26"/>
              </w:rPr>
            </w:pPr>
            <w:r w:rsidRPr="00092261">
              <w:rPr>
                <w:b/>
                <w:bCs/>
                <w:color w:val="000000"/>
              </w:rPr>
              <w:t>Heat/Smoke</w:t>
            </w:r>
          </w:p>
        </w:tc>
        <w:tc>
          <w:tcPr>
            <w:tcW w:w="1144" w:type="dxa"/>
            <w:vAlign w:val="center"/>
          </w:tcPr>
          <w:p w14:paraId="0172FC10" w14:textId="45E13752" w:rsidR="00092261" w:rsidRPr="00092261" w:rsidRDefault="00092261" w:rsidP="00C05EC5">
            <w:pPr>
              <w:spacing w:before="240"/>
              <w:jc w:val="center"/>
              <w:rPr>
                <w:b/>
                <w:bCs/>
                <w:color w:val="C00000"/>
                <w:spacing w:val="-2"/>
                <w:sz w:val="26"/>
              </w:rPr>
            </w:pPr>
            <w:r w:rsidRPr="00092261">
              <w:rPr>
                <w:b/>
                <w:bCs/>
                <w:color w:val="000000"/>
              </w:rPr>
              <w:t>Manual Fire Alarm (Pull Station)</w:t>
            </w:r>
          </w:p>
        </w:tc>
        <w:tc>
          <w:tcPr>
            <w:tcW w:w="1214" w:type="dxa"/>
            <w:vAlign w:val="center"/>
          </w:tcPr>
          <w:p w14:paraId="333CA870" w14:textId="6C1415C9" w:rsidR="00092261" w:rsidRPr="00092261" w:rsidRDefault="00092261" w:rsidP="00C05EC5">
            <w:pPr>
              <w:spacing w:before="240"/>
              <w:jc w:val="center"/>
              <w:rPr>
                <w:b/>
                <w:bCs/>
                <w:color w:val="C00000"/>
                <w:spacing w:val="-2"/>
                <w:sz w:val="26"/>
              </w:rPr>
            </w:pPr>
            <w:r w:rsidRPr="00092261">
              <w:rPr>
                <w:b/>
                <w:bCs/>
                <w:color w:val="000000"/>
              </w:rPr>
              <w:t>Sprinkler System</w:t>
            </w:r>
          </w:p>
        </w:tc>
        <w:tc>
          <w:tcPr>
            <w:tcW w:w="1164" w:type="dxa"/>
            <w:vAlign w:val="center"/>
          </w:tcPr>
          <w:p w14:paraId="39169420" w14:textId="5994A76B" w:rsidR="00092261" w:rsidRPr="00092261" w:rsidRDefault="00092261" w:rsidP="00C05EC5">
            <w:pPr>
              <w:spacing w:before="240"/>
              <w:jc w:val="center"/>
              <w:rPr>
                <w:b/>
                <w:bCs/>
                <w:color w:val="C00000"/>
                <w:spacing w:val="-2"/>
                <w:sz w:val="26"/>
              </w:rPr>
            </w:pPr>
            <w:r w:rsidRPr="00092261">
              <w:rPr>
                <w:b/>
                <w:bCs/>
                <w:color w:val="000000"/>
              </w:rPr>
              <w:t>Cooking Hoods</w:t>
            </w:r>
          </w:p>
        </w:tc>
        <w:tc>
          <w:tcPr>
            <w:tcW w:w="1200" w:type="dxa"/>
            <w:vAlign w:val="center"/>
          </w:tcPr>
          <w:p w14:paraId="323D60E3" w14:textId="6030DB4F" w:rsidR="00092261" w:rsidRPr="00092261" w:rsidRDefault="00092261" w:rsidP="00C05EC5">
            <w:pPr>
              <w:spacing w:before="240"/>
              <w:jc w:val="center"/>
              <w:rPr>
                <w:b/>
                <w:bCs/>
                <w:color w:val="C00000"/>
                <w:spacing w:val="-2"/>
                <w:sz w:val="26"/>
              </w:rPr>
            </w:pPr>
            <w:r w:rsidRPr="00092261">
              <w:rPr>
                <w:b/>
                <w:bCs/>
                <w:color w:val="000000"/>
              </w:rPr>
              <w:t xml:space="preserve"># Fire Drills Calendar Year </w:t>
            </w:r>
            <w:r w:rsidRPr="0010213A">
              <w:rPr>
                <w:b/>
                <w:bCs/>
                <w:color w:val="000000"/>
              </w:rPr>
              <w:t>202</w:t>
            </w:r>
            <w:r w:rsidR="005614B4" w:rsidRPr="0010213A">
              <w:rPr>
                <w:b/>
                <w:bCs/>
                <w:color w:val="000000"/>
              </w:rPr>
              <w:t>4</w:t>
            </w:r>
          </w:p>
        </w:tc>
      </w:tr>
      <w:tr w:rsidR="005614B4" w:rsidRPr="00092261" w14:paraId="0DB66603" w14:textId="77777777" w:rsidTr="0099571F">
        <w:trPr>
          <w:cantSplit/>
        </w:trPr>
        <w:tc>
          <w:tcPr>
            <w:tcW w:w="1768" w:type="dxa"/>
            <w:vAlign w:val="bottom"/>
          </w:tcPr>
          <w:p w14:paraId="44AA3AB2" w14:textId="77777777" w:rsidR="00092261" w:rsidRDefault="00092261" w:rsidP="00092261">
            <w:pPr>
              <w:rPr>
                <w:b/>
                <w:bCs/>
                <w:color w:val="000000"/>
                <w:spacing w:val="-2"/>
                <w:sz w:val="20"/>
                <w:szCs w:val="20"/>
              </w:rPr>
            </w:pPr>
            <w:r w:rsidRPr="00092261">
              <w:rPr>
                <w:b/>
                <w:bCs/>
                <w:color w:val="000000"/>
                <w:spacing w:val="-2"/>
                <w:sz w:val="20"/>
                <w:szCs w:val="20"/>
              </w:rPr>
              <w:t xml:space="preserve">Allencroft </w:t>
            </w:r>
          </w:p>
          <w:p w14:paraId="0F7F852E" w14:textId="77777777" w:rsidR="00092261" w:rsidRPr="00092261" w:rsidRDefault="00092261" w:rsidP="00092261">
            <w:pPr>
              <w:rPr>
                <w:b/>
                <w:bCs/>
                <w:color w:val="000000"/>
                <w:spacing w:val="-2"/>
                <w:sz w:val="20"/>
                <w:szCs w:val="20"/>
              </w:rPr>
            </w:pPr>
          </w:p>
          <w:p w14:paraId="4F3549C3" w14:textId="2CEABEE6" w:rsidR="00092261" w:rsidRPr="00092261" w:rsidRDefault="00092261" w:rsidP="00092261">
            <w:pPr>
              <w:rPr>
                <w:b/>
                <w:color w:val="C00000"/>
                <w:spacing w:val="-2"/>
                <w:sz w:val="20"/>
                <w:szCs w:val="20"/>
              </w:rPr>
            </w:pPr>
            <w:r w:rsidRPr="00092261">
              <w:rPr>
                <w:color w:val="000000"/>
                <w:spacing w:val="-2"/>
                <w:sz w:val="20"/>
                <w:szCs w:val="20"/>
              </w:rPr>
              <w:t>134 South Professor</w:t>
            </w:r>
          </w:p>
        </w:tc>
        <w:tc>
          <w:tcPr>
            <w:tcW w:w="1285" w:type="dxa"/>
            <w:vAlign w:val="bottom"/>
          </w:tcPr>
          <w:p w14:paraId="4A5B98BA" w14:textId="2FDA566B" w:rsidR="00092261" w:rsidRPr="00092261" w:rsidRDefault="00092261" w:rsidP="00092261">
            <w:pPr>
              <w:rPr>
                <w:b/>
                <w:color w:val="C00000"/>
                <w:spacing w:val="-2"/>
                <w:sz w:val="20"/>
                <w:szCs w:val="20"/>
              </w:rPr>
            </w:pPr>
            <w:r w:rsidRPr="00092261">
              <w:rPr>
                <w:color w:val="000000"/>
                <w:spacing w:val="-2"/>
                <w:sz w:val="20"/>
                <w:szCs w:val="20"/>
              </w:rPr>
              <w:t>Addressable Panel</w:t>
            </w:r>
          </w:p>
        </w:tc>
        <w:tc>
          <w:tcPr>
            <w:tcW w:w="1623" w:type="dxa"/>
            <w:vAlign w:val="bottom"/>
          </w:tcPr>
          <w:p w14:paraId="36FEFE13" w14:textId="05C5B52D" w:rsidR="00092261" w:rsidRPr="00092261" w:rsidRDefault="00092261" w:rsidP="00092261">
            <w:pPr>
              <w:rPr>
                <w:b/>
                <w:color w:val="C00000"/>
                <w:spacing w:val="-2"/>
                <w:sz w:val="20"/>
                <w:szCs w:val="20"/>
              </w:rPr>
            </w:pPr>
            <w:r w:rsidRPr="00092261">
              <w:rPr>
                <w:color w:val="000000"/>
                <w:spacing w:val="-4"/>
                <w:sz w:val="20"/>
                <w:szCs w:val="20"/>
              </w:rPr>
              <w:t>Both</w:t>
            </w:r>
          </w:p>
        </w:tc>
        <w:tc>
          <w:tcPr>
            <w:tcW w:w="1470" w:type="dxa"/>
            <w:vAlign w:val="bottom"/>
          </w:tcPr>
          <w:p w14:paraId="6F65E4F5" w14:textId="0CC4239E" w:rsidR="00092261" w:rsidRPr="00092261" w:rsidRDefault="00092261" w:rsidP="00092261">
            <w:pPr>
              <w:rPr>
                <w:b/>
                <w:color w:val="C00000"/>
                <w:spacing w:val="-2"/>
                <w:sz w:val="20"/>
                <w:szCs w:val="20"/>
              </w:rPr>
            </w:pPr>
            <w:r w:rsidRPr="00092261">
              <w:rPr>
                <w:color w:val="000000"/>
                <w:spacing w:val="-2"/>
                <w:sz w:val="20"/>
                <w:szCs w:val="20"/>
              </w:rPr>
              <w:t>Residential Rooms, Mechanical, Common Areas</w:t>
            </w:r>
          </w:p>
        </w:tc>
        <w:tc>
          <w:tcPr>
            <w:tcW w:w="1144" w:type="dxa"/>
            <w:vAlign w:val="bottom"/>
          </w:tcPr>
          <w:p w14:paraId="330D84D7" w14:textId="5B971493" w:rsidR="00092261" w:rsidRPr="00092261" w:rsidRDefault="00092261" w:rsidP="00092261">
            <w:pPr>
              <w:rPr>
                <w:b/>
                <w:color w:val="C00000"/>
                <w:spacing w:val="-2"/>
                <w:sz w:val="20"/>
                <w:szCs w:val="20"/>
              </w:rPr>
            </w:pPr>
            <w:r w:rsidRPr="00092261">
              <w:rPr>
                <w:color w:val="000000"/>
                <w:spacing w:val="-5"/>
                <w:sz w:val="20"/>
                <w:szCs w:val="20"/>
              </w:rPr>
              <w:t>Yes</w:t>
            </w:r>
          </w:p>
        </w:tc>
        <w:tc>
          <w:tcPr>
            <w:tcW w:w="1214" w:type="dxa"/>
            <w:vAlign w:val="bottom"/>
          </w:tcPr>
          <w:p w14:paraId="28ADED12" w14:textId="4DFD43BD" w:rsidR="00092261" w:rsidRPr="00092261" w:rsidRDefault="00092261" w:rsidP="00092261">
            <w:pPr>
              <w:rPr>
                <w:b/>
                <w:color w:val="C00000"/>
                <w:spacing w:val="-2"/>
                <w:sz w:val="20"/>
                <w:szCs w:val="20"/>
              </w:rPr>
            </w:pPr>
            <w:r w:rsidRPr="00092261">
              <w:rPr>
                <w:color w:val="000000"/>
                <w:spacing w:val="-5"/>
                <w:sz w:val="20"/>
                <w:szCs w:val="20"/>
              </w:rPr>
              <w:t>No</w:t>
            </w:r>
          </w:p>
        </w:tc>
        <w:tc>
          <w:tcPr>
            <w:tcW w:w="1164" w:type="dxa"/>
            <w:vAlign w:val="bottom"/>
          </w:tcPr>
          <w:p w14:paraId="336C9186" w14:textId="3AF3A334" w:rsidR="00092261" w:rsidRPr="00092261" w:rsidRDefault="00BE6A4F" w:rsidP="00092261">
            <w:pPr>
              <w:rPr>
                <w:b/>
                <w:color w:val="C00000"/>
                <w:spacing w:val="-2"/>
                <w:sz w:val="20"/>
                <w:szCs w:val="20"/>
              </w:rPr>
            </w:pPr>
            <w:r>
              <w:rPr>
                <w:color w:val="000000"/>
                <w:spacing w:val="-5"/>
                <w:sz w:val="20"/>
                <w:szCs w:val="20"/>
              </w:rPr>
              <w:t>1</w:t>
            </w:r>
          </w:p>
        </w:tc>
        <w:tc>
          <w:tcPr>
            <w:tcW w:w="1200" w:type="dxa"/>
            <w:vAlign w:val="bottom"/>
          </w:tcPr>
          <w:p w14:paraId="67178E2E" w14:textId="4749EA0E" w:rsidR="00092261" w:rsidRPr="00092261" w:rsidRDefault="00092261" w:rsidP="00092261">
            <w:pPr>
              <w:rPr>
                <w:b/>
                <w:color w:val="C00000"/>
                <w:spacing w:val="-2"/>
                <w:sz w:val="20"/>
                <w:szCs w:val="20"/>
              </w:rPr>
            </w:pPr>
            <w:r w:rsidRPr="00092261">
              <w:rPr>
                <w:color w:val="000000"/>
                <w:spacing w:val="-10"/>
                <w:sz w:val="20"/>
                <w:szCs w:val="20"/>
              </w:rPr>
              <w:t>4</w:t>
            </w:r>
          </w:p>
        </w:tc>
      </w:tr>
      <w:tr w:rsidR="005614B4" w:rsidRPr="00092261" w14:paraId="3638502A" w14:textId="77777777" w:rsidTr="0099571F">
        <w:trPr>
          <w:cantSplit/>
        </w:trPr>
        <w:tc>
          <w:tcPr>
            <w:tcW w:w="1768" w:type="dxa"/>
            <w:vAlign w:val="bottom"/>
          </w:tcPr>
          <w:p w14:paraId="341B500D" w14:textId="41E4F058" w:rsidR="00092261" w:rsidRDefault="00092261" w:rsidP="00092261">
            <w:pPr>
              <w:rPr>
                <w:b/>
                <w:bCs/>
                <w:color w:val="000000"/>
                <w:sz w:val="20"/>
                <w:szCs w:val="20"/>
              </w:rPr>
            </w:pPr>
            <w:r w:rsidRPr="00092261">
              <w:rPr>
                <w:b/>
                <w:bCs/>
                <w:color w:val="000000"/>
                <w:sz w:val="20"/>
                <w:szCs w:val="20"/>
              </w:rPr>
              <w:t>Asia House (Quadrangle)</w:t>
            </w:r>
          </w:p>
          <w:p w14:paraId="0BC08B8D" w14:textId="77777777" w:rsidR="00092261" w:rsidRPr="00092261" w:rsidRDefault="00092261" w:rsidP="00092261">
            <w:pPr>
              <w:rPr>
                <w:b/>
                <w:bCs/>
                <w:color w:val="000000"/>
                <w:sz w:val="20"/>
                <w:szCs w:val="20"/>
              </w:rPr>
            </w:pPr>
          </w:p>
          <w:p w14:paraId="297438C3" w14:textId="16DADAEB" w:rsidR="00092261" w:rsidRPr="00092261" w:rsidRDefault="00092261" w:rsidP="00092261">
            <w:pPr>
              <w:rPr>
                <w:b/>
                <w:color w:val="C00000"/>
                <w:spacing w:val="-2"/>
                <w:sz w:val="20"/>
                <w:szCs w:val="20"/>
              </w:rPr>
            </w:pPr>
            <w:r w:rsidRPr="00092261">
              <w:rPr>
                <w:color w:val="000000"/>
                <w:sz w:val="20"/>
                <w:szCs w:val="20"/>
              </w:rPr>
              <w:t>40 West Lorain Street</w:t>
            </w:r>
          </w:p>
        </w:tc>
        <w:tc>
          <w:tcPr>
            <w:tcW w:w="1285" w:type="dxa"/>
            <w:vAlign w:val="bottom"/>
          </w:tcPr>
          <w:p w14:paraId="6AB2691A" w14:textId="25F6A14F" w:rsidR="00092261" w:rsidRPr="00092261" w:rsidRDefault="000B79A2" w:rsidP="00092261">
            <w:pPr>
              <w:rPr>
                <w:b/>
                <w:color w:val="C00000"/>
                <w:spacing w:val="-2"/>
                <w:sz w:val="20"/>
                <w:szCs w:val="20"/>
              </w:rPr>
            </w:pPr>
            <w:r>
              <w:rPr>
                <w:color w:val="000000"/>
                <w:spacing w:val="-2"/>
                <w:sz w:val="20"/>
                <w:szCs w:val="20"/>
              </w:rPr>
              <w:t xml:space="preserve">Multiplex </w:t>
            </w:r>
            <w:r w:rsidR="00092261" w:rsidRPr="00092261">
              <w:rPr>
                <w:color w:val="000000"/>
                <w:spacing w:val="-2"/>
                <w:sz w:val="20"/>
                <w:szCs w:val="20"/>
              </w:rPr>
              <w:t>Addre</w:t>
            </w:r>
            <w:r w:rsidR="007A61F1">
              <w:rPr>
                <w:color w:val="000000"/>
                <w:spacing w:val="-2"/>
                <w:sz w:val="20"/>
                <w:szCs w:val="20"/>
              </w:rPr>
              <w:t>ss</w:t>
            </w:r>
            <w:r w:rsidR="00092261" w:rsidRPr="00092261">
              <w:rPr>
                <w:color w:val="000000"/>
                <w:spacing w:val="-2"/>
                <w:sz w:val="20"/>
                <w:szCs w:val="20"/>
              </w:rPr>
              <w:t>able Panel</w:t>
            </w:r>
          </w:p>
        </w:tc>
        <w:tc>
          <w:tcPr>
            <w:tcW w:w="1623" w:type="dxa"/>
            <w:vAlign w:val="bottom"/>
          </w:tcPr>
          <w:p w14:paraId="59770999" w14:textId="20C9567A" w:rsidR="00092261" w:rsidRPr="00092261" w:rsidRDefault="00092261" w:rsidP="00092261">
            <w:pPr>
              <w:rPr>
                <w:b/>
                <w:color w:val="C00000"/>
                <w:spacing w:val="-2"/>
                <w:sz w:val="20"/>
                <w:szCs w:val="20"/>
              </w:rPr>
            </w:pPr>
            <w:r w:rsidRPr="00092261">
              <w:rPr>
                <w:color w:val="000000"/>
                <w:spacing w:val="-4"/>
                <w:sz w:val="20"/>
                <w:szCs w:val="20"/>
              </w:rPr>
              <w:t>Both</w:t>
            </w:r>
          </w:p>
        </w:tc>
        <w:tc>
          <w:tcPr>
            <w:tcW w:w="1470" w:type="dxa"/>
            <w:vAlign w:val="bottom"/>
          </w:tcPr>
          <w:p w14:paraId="46B815C9" w14:textId="670749E7" w:rsidR="00092261" w:rsidRPr="00092261" w:rsidRDefault="00092261" w:rsidP="00092261">
            <w:pPr>
              <w:rPr>
                <w:b/>
                <w:color w:val="C00000"/>
                <w:spacing w:val="-2"/>
                <w:sz w:val="20"/>
                <w:szCs w:val="20"/>
              </w:rPr>
            </w:pPr>
            <w:r w:rsidRPr="00092261">
              <w:rPr>
                <w:color w:val="000000"/>
                <w:spacing w:val="-2"/>
                <w:sz w:val="20"/>
                <w:szCs w:val="20"/>
              </w:rPr>
              <w:t>Residential Rooms, Mechanical, and Common Areas</w:t>
            </w:r>
          </w:p>
        </w:tc>
        <w:tc>
          <w:tcPr>
            <w:tcW w:w="1144" w:type="dxa"/>
            <w:vAlign w:val="bottom"/>
          </w:tcPr>
          <w:p w14:paraId="1F28ACBE" w14:textId="1DAB1CFB" w:rsidR="00092261" w:rsidRPr="00092261" w:rsidRDefault="00092261" w:rsidP="00092261">
            <w:pPr>
              <w:rPr>
                <w:b/>
                <w:color w:val="C00000"/>
                <w:spacing w:val="-2"/>
                <w:sz w:val="20"/>
                <w:szCs w:val="20"/>
              </w:rPr>
            </w:pPr>
            <w:r w:rsidRPr="00092261">
              <w:rPr>
                <w:color w:val="000000"/>
                <w:spacing w:val="-5"/>
                <w:sz w:val="20"/>
                <w:szCs w:val="20"/>
              </w:rPr>
              <w:t>Yes</w:t>
            </w:r>
          </w:p>
        </w:tc>
        <w:tc>
          <w:tcPr>
            <w:tcW w:w="1214" w:type="dxa"/>
            <w:vAlign w:val="bottom"/>
          </w:tcPr>
          <w:p w14:paraId="7677BE00" w14:textId="4883788A" w:rsidR="00092261" w:rsidRPr="00092261" w:rsidRDefault="00092261" w:rsidP="00092261">
            <w:pPr>
              <w:rPr>
                <w:b/>
                <w:color w:val="C00000"/>
                <w:spacing w:val="-2"/>
                <w:sz w:val="20"/>
                <w:szCs w:val="20"/>
              </w:rPr>
            </w:pPr>
            <w:r w:rsidRPr="00092261">
              <w:rPr>
                <w:color w:val="000000"/>
                <w:sz w:val="20"/>
                <w:szCs w:val="20"/>
              </w:rPr>
              <w:t>Wet Pipe Water Flow Protection</w:t>
            </w:r>
          </w:p>
        </w:tc>
        <w:tc>
          <w:tcPr>
            <w:tcW w:w="1164" w:type="dxa"/>
            <w:vAlign w:val="bottom"/>
          </w:tcPr>
          <w:p w14:paraId="6AC1030E" w14:textId="68104EFC" w:rsidR="00092261" w:rsidRPr="00092261" w:rsidRDefault="005614B4" w:rsidP="00092261">
            <w:pPr>
              <w:rPr>
                <w:b/>
                <w:color w:val="C00000"/>
                <w:spacing w:val="-2"/>
                <w:sz w:val="20"/>
                <w:szCs w:val="20"/>
              </w:rPr>
            </w:pPr>
            <w:r>
              <w:rPr>
                <w:color w:val="000000"/>
                <w:spacing w:val="-10"/>
                <w:sz w:val="20"/>
                <w:szCs w:val="20"/>
              </w:rPr>
              <w:t>2</w:t>
            </w:r>
          </w:p>
        </w:tc>
        <w:tc>
          <w:tcPr>
            <w:tcW w:w="1200" w:type="dxa"/>
            <w:vAlign w:val="bottom"/>
          </w:tcPr>
          <w:p w14:paraId="099F1013" w14:textId="76107293" w:rsidR="00092261" w:rsidRPr="00092261" w:rsidRDefault="00092261" w:rsidP="00092261">
            <w:pPr>
              <w:rPr>
                <w:b/>
                <w:color w:val="C00000"/>
                <w:spacing w:val="-2"/>
                <w:sz w:val="20"/>
                <w:szCs w:val="20"/>
              </w:rPr>
            </w:pPr>
            <w:r w:rsidRPr="00092261">
              <w:rPr>
                <w:color w:val="000000"/>
                <w:spacing w:val="-10"/>
                <w:sz w:val="20"/>
                <w:szCs w:val="20"/>
              </w:rPr>
              <w:t>4</w:t>
            </w:r>
          </w:p>
        </w:tc>
      </w:tr>
      <w:tr w:rsidR="005614B4" w:rsidRPr="00092261" w14:paraId="2374D68D" w14:textId="77777777" w:rsidTr="0099571F">
        <w:trPr>
          <w:cantSplit/>
        </w:trPr>
        <w:tc>
          <w:tcPr>
            <w:tcW w:w="1768" w:type="dxa"/>
            <w:vAlign w:val="bottom"/>
          </w:tcPr>
          <w:p w14:paraId="1F9EFBE7" w14:textId="77777777" w:rsidR="00092261" w:rsidRDefault="00092261" w:rsidP="00092261">
            <w:pPr>
              <w:rPr>
                <w:b/>
                <w:bCs/>
                <w:color w:val="000000"/>
                <w:sz w:val="20"/>
                <w:szCs w:val="20"/>
              </w:rPr>
            </w:pPr>
            <w:r w:rsidRPr="00092261">
              <w:rPr>
                <w:b/>
                <w:bCs/>
                <w:color w:val="000000"/>
                <w:sz w:val="20"/>
                <w:szCs w:val="20"/>
              </w:rPr>
              <w:t xml:space="preserve">Bailey House </w:t>
            </w:r>
          </w:p>
          <w:p w14:paraId="794AC8F6" w14:textId="77777777" w:rsidR="00092261" w:rsidRPr="00092261" w:rsidRDefault="00092261" w:rsidP="00092261">
            <w:pPr>
              <w:rPr>
                <w:b/>
                <w:bCs/>
                <w:color w:val="000000"/>
                <w:sz w:val="20"/>
                <w:szCs w:val="20"/>
              </w:rPr>
            </w:pPr>
          </w:p>
          <w:p w14:paraId="29683BFE" w14:textId="1F01B58F" w:rsidR="00092261" w:rsidRPr="00092261" w:rsidRDefault="00092261" w:rsidP="00092261">
            <w:pPr>
              <w:rPr>
                <w:b/>
                <w:color w:val="C00000"/>
                <w:spacing w:val="-2"/>
                <w:sz w:val="20"/>
                <w:szCs w:val="20"/>
              </w:rPr>
            </w:pPr>
            <w:r w:rsidRPr="00092261">
              <w:rPr>
                <w:color w:val="000000"/>
                <w:sz w:val="20"/>
                <w:szCs w:val="20"/>
              </w:rPr>
              <w:t>208 North Professor Street</w:t>
            </w:r>
          </w:p>
        </w:tc>
        <w:tc>
          <w:tcPr>
            <w:tcW w:w="1285" w:type="dxa"/>
            <w:vAlign w:val="bottom"/>
          </w:tcPr>
          <w:p w14:paraId="1ED245DC" w14:textId="742D6952" w:rsidR="00092261" w:rsidRPr="00092261" w:rsidRDefault="00092261" w:rsidP="00092261">
            <w:pPr>
              <w:rPr>
                <w:b/>
                <w:color w:val="C00000"/>
                <w:spacing w:val="-2"/>
                <w:sz w:val="20"/>
                <w:szCs w:val="20"/>
              </w:rPr>
            </w:pPr>
            <w:r w:rsidRPr="00092261">
              <w:rPr>
                <w:color w:val="000000"/>
                <w:spacing w:val="-2"/>
                <w:sz w:val="20"/>
                <w:szCs w:val="20"/>
              </w:rPr>
              <w:t>Addres</w:t>
            </w:r>
            <w:r w:rsidR="007A61F1">
              <w:rPr>
                <w:color w:val="000000"/>
                <w:spacing w:val="-2"/>
                <w:sz w:val="20"/>
                <w:szCs w:val="20"/>
              </w:rPr>
              <w:t>s</w:t>
            </w:r>
            <w:r w:rsidRPr="00092261">
              <w:rPr>
                <w:color w:val="000000"/>
                <w:spacing w:val="-2"/>
                <w:sz w:val="20"/>
                <w:szCs w:val="20"/>
              </w:rPr>
              <w:t>able Panel</w:t>
            </w:r>
          </w:p>
        </w:tc>
        <w:tc>
          <w:tcPr>
            <w:tcW w:w="1623" w:type="dxa"/>
            <w:vAlign w:val="bottom"/>
          </w:tcPr>
          <w:p w14:paraId="03CEC073" w14:textId="0117CD57" w:rsidR="00092261" w:rsidRPr="00092261" w:rsidRDefault="00092261" w:rsidP="00092261">
            <w:pPr>
              <w:rPr>
                <w:b/>
                <w:color w:val="C00000"/>
                <w:spacing w:val="-2"/>
                <w:sz w:val="20"/>
                <w:szCs w:val="20"/>
              </w:rPr>
            </w:pPr>
            <w:r w:rsidRPr="00092261">
              <w:rPr>
                <w:color w:val="000000"/>
                <w:spacing w:val="-4"/>
                <w:sz w:val="20"/>
                <w:szCs w:val="20"/>
              </w:rPr>
              <w:t>Both</w:t>
            </w:r>
          </w:p>
        </w:tc>
        <w:tc>
          <w:tcPr>
            <w:tcW w:w="1470" w:type="dxa"/>
            <w:vAlign w:val="bottom"/>
          </w:tcPr>
          <w:p w14:paraId="2DB99FBF" w14:textId="092D266D" w:rsidR="00092261" w:rsidRPr="00092261" w:rsidRDefault="00092261" w:rsidP="00092261">
            <w:pPr>
              <w:rPr>
                <w:b/>
                <w:color w:val="C00000"/>
                <w:spacing w:val="-2"/>
                <w:sz w:val="20"/>
                <w:szCs w:val="20"/>
              </w:rPr>
            </w:pPr>
            <w:r w:rsidRPr="00092261">
              <w:rPr>
                <w:color w:val="000000"/>
                <w:spacing w:val="-2"/>
                <w:sz w:val="20"/>
                <w:szCs w:val="20"/>
              </w:rPr>
              <w:t>Residential Rooms, Mechanical, and Common Areas</w:t>
            </w:r>
          </w:p>
        </w:tc>
        <w:tc>
          <w:tcPr>
            <w:tcW w:w="1144" w:type="dxa"/>
            <w:vAlign w:val="bottom"/>
          </w:tcPr>
          <w:p w14:paraId="45321D0E" w14:textId="2427D055" w:rsidR="00092261" w:rsidRPr="00092261" w:rsidRDefault="00092261" w:rsidP="00092261">
            <w:pPr>
              <w:rPr>
                <w:b/>
                <w:color w:val="C00000"/>
                <w:spacing w:val="-2"/>
                <w:sz w:val="20"/>
                <w:szCs w:val="20"/>
              </w:rPr>
            </w:pPr>
            <w:r w:rsidRPr="00092261">
              <w:rPr>
                <w:color w:val="000000"/>
                <w:spacing w:val="-5"/>
                <w:sz w:val="20"/>
                <w:szCs w:val="20"/>
              </w:rPr>
              <w:t>Yes</w:t>
            </w:r>
          </w:p>
        </w:tc>
        <w:tc>
          <w:tcPr>
            <w:tcW w:w="1214" w:type="dxa"/>
            <w:vAlign w:val="bottom"/>
          </w:tcPr>
          <w:p w14:paraId="2E91848B" w14:textId="26701CB8" w:rsidR="00092261" w:rsidRPr="00092261" w:rsidRDefault="00092261" w:rsidP="00092261">
            <w:pPr>
              <w:rPr>
                <w:b/>
                <w:color w:val="C00000"/>
                <w:spacing w:val="-2"/>
                <w:sz w:val="20"/>
                <w:szCs w:val="20"/>
              </w:rPr>
            </w:pPr>
            <w:r w:rsidRPr="00092261">
              <w:rPr>
                <w:color w:val="000000"/>
                <w:spacing w:val="-5"/>
                <w:sz w:val="20"/>
                <w:szCs w:val="20"/>
              </w:rPr>
              <w:t>No</w:t>
            </w:r>
          </w:p>
        </w:tc>
        <w:tc>
          <w:tcPr>
            <w:tcW w:w="1164" w:type="dxa"/>
            <w:vAlign w:val="bottom"/>
          </w:tcPr>
          <w:p w14:paraId="1F9695E6" w14:textId="360A73C8" w:rsidR="00092261" w:rsidRPr="00092261" w:rsidRDefault="00092261" w:rsidP="00092261">
            <w:pPr>
              <w:rPr>
                <w:b/>
                <w:color w:val="C00000"/>
                <w:spacing w:val="-2"/>
                <w:sz w:val="20"/>
                <w:szCs w:val="20"/>
              </w:rPr>
            </w:pPr>
            <w:r w:rsidRPr="00092261">
              <w:rPr>
                <w:color w:val="000000"/>
                <w:spacing w:val="-10"/>
                <w:sz w:val="20"/>
                <w:szCs w:val="20"/>
              </w:rPr>
              <w:t>1</w:t>
            </w:r>
          </w:p>
        </w:tc>
        <w:tc>
          <w:tcPr>
            <w:tcW w:w="1200" w:type="dxa"/>
            <w:vAlign w:val="bottom"/>
          </w:tcPr>
          <w:p w14:paraId="6F016461" w14:textId="4A0892F0" w:rsidR="00092261" w:rsidRPr="00092261" w:rsidRDefault="00092261" w:rsidP="00092261">
            <w:pPr>
              <w:rPr>
                <w:b/>
                <w:color w:val="C00000"/>
                <w:spacing w:val="-2"/>
                <w:sz w:val="20"/>
                <w:szCs w:val="20"/>
              </w:rPr>
            </w:pPr>
            <w:r w:rsidRPr="00092261">
              <w:rPr>
                <w:color w:val="000000"/>
                <w:spacing w:val="-10"/>
                <w:sz w:val="20"/>
                <w:szCs w:val="20"/>
              </w:rPr>
              <w:t>4</w:t>
            </w:r>
          </w:p>
        </w:tc>
      </w:tr>
      <w:tr w:rsidR="005614B4" w:rsidRPr="00092261" w14:paraId="58A3F6E9" w14:textId="77777777" w:rsidTr="0099571F">
        <w:trPr>
          <w:cantSplit/>
        </w:trPr>
        <w:tc>
          <w:tcPr>
            <w:tcW w:w="1768" w:type="dxa"/>
            <w:vAlign w:val="bottom"/>
          </w:tcPr>
          <w:p w14:paraId="3269B7A2" w14:textId="31683A57" w:rsidR="00092261" w:rsidRDefault="00092261" w:rsidP="00092261">
            <w:pPr>
              <w:rPr>
                <w:b/>
                <w:bCs/>
                <w:color w:val="000000"/>
                <w:spacing w:val="-2"/>
                <w:sz w:val="20"/>
                <w:szCs w:val="20"/>
              </w:rPr>
            </w:pPr>
            <w:r w:rsidRPr="00092261">
              <w:rPr>
                <w:b/>
                <w:bCs/>
                <w:color w:val="000000"/>
                <w:spacing w:val="-2"/>
                <w:sz w:val="20"/>
                <w:szCs w:val="20"/>
              </w:rPr>
              <w:t>Baldwin Cottage</w:t>
            </w:r>
          </w:p>
          <w:p w14:paraId="4A8F19BF" w14:textId="77777777" w:rsidR="00092261" w:rsidRPr="00092261" w:rsidRDefault="00092261" w:rsidP="00092261">
            <w:pPr>
              <w:rPr>
                <w:b/>
                <w:bCs/>
                <w:color w:val="000000"/>
                <w:spacing w:val="-2"/>
                <w:sz w:val="20"/>
                <w:szCs w:val="20"/>
              </w:rPr>
            </w:pPr>
          </w:p>
          <w:p w14:paraId="545795B2" w14:textId="47DADD54" w:rsidR="00092261" w:rsidRPr="00092261" w:rsidRDefault="00092261" w:rsidP="00092261">
            <w:pPr>
              <w:rPr>
                <w:b/>
                <w:color w:val="C00000"/>
                <w:spacing w:val="-2"/>
                <w:sz w:val="20"/>
                <w:szCs w:val="20"/>
              </w:rPr>
            </w:pPr>
            <w:r w:rsidRPr="00092261">
              <w:rPr>
                <w:color w:val="000000"/>
                <w:spacing w:val="-2"/>
                <w:sz w:val="20"/>
                <w:szCs w:val="20"/>
              </w:rPr>
              <w:t>30 South Professor Street</w:t>
            </w:r>
          </w:p>
        </w:tc>
        <w:tc>
          <w:tcPr>
            <w:tcW w:w="1285" w:type="dxa"/>
            <w:vAlign w:val="bottom"/>
          </w:tcPr>
          <w:p w14:paraId="3F16A987" w14:textId="0D2E5DE9" w:rsidR="00092261" w:rsidRPr="00092261" w:rsidRDefault="00092261" w:rsidP="00092261">
            <w:pPr>
              <w:rPr>
                <w:b/>
                <w:color w:val="C00000"/>
                <w:spacing w:val="-2"/>
                <w:sz w:val="20"/>
                <w:szCs w:val="20"/>
              </w:rPr>
            </w:pPr>
            <w:r w:rsidRPr="00092261">
              <w:rPr>
                <w:color w:val="000000"/>
                <w:spacing w:val="-2"/>
                <w:sz w:val="20"/>
                <w:szCs w:val="20"/>
              </w:rPr>
              <w:t>Addressable Panel</w:t>
            </w:r>
          </w:p>
        </w:tc>
        <w:tc>
          <w:tcPr>
            <w:tcW w:w="1623" w:type="dxa"/>
            <w:vAlign w:val="bottom"/>
          </w:tcPr>
          <w:p w14:paraId="63726E0B" w14:textId="6037D464" w:rsidR="00092261" w:rsidRPr="00092261" w:rsidRDefault="00092261" w:rsidP="00092261">
            <w:pPr>
              <w:rPr>
                <w:b/>
                <w:color w:val="C00000"/>
                <w:spacing w:val="-2"/>
                <w:sz w:val="20"/>
                <w:szCs w:val="20"/>
              </w:rPr>
            </w:pPr>
            <w:r w:rsidRPr="00092261">
              <w:rPr>
                <w:color w:val="000000"/>
                <w:spacing w:val="-4"/>
                <w:sz w:val="20"/>
                <w:szCs w:val="20"/>
              </w:rPr>
              <w:t>Both</w:t>
            </w:r>
          </w:p>
        </w:tc>
        <w:tc>
          <w:tcPr>
            <w:tcW w:w="1470" w:type="dxa"/>
            <w:vAlign w:val="bottom"/>
          </w:tcPr>
          <w:p w14:paraId="37F47935" w14:textId="58DBF37E" w:rsidR="00092261" w:rsidRPr="00092261" w:rsidRDefault="00092261" w:rsidP="00092261">
            <w:pPr>
              <w:rPr>
                <w:b/>
                <w:color w:val="C00000"/>
                <w:spacing w:val="-2"/>
                <w:sz w:val="20"/>
                <w:szCs w:val="20"/>
              </w:rPr>
            </w:pPr>
            <w:r w:rsidRPr="00092261">
              <w:rPr>
                <w:color w:val="000000"/>
                <w:spacing w:val="-2"/>
                <w:sz w:val="20"/>
                <w:szCs w:val="20"/>
              </w:rPr>
              <w:t>Residential Rooms, Mechanical, and Common Areas</w:t>
            </w:r>
          </w:p>
        </w:tc>
        <w:tc>
          <w:tcPr>
            <w:tcW w:w="1144" w:type="dxa"/>
            <w:vAlign w:val="bottom"/>
          </w:tcPr>
          <w:p w14:paraId="38DABE98" w14:textId="09190996" w:rsidR="00092261" w:rsidRPr="00092261" w:rsidRDefault="00092261" w:rsidP="00092261">
            <w:pPr>
              <w:rPr>
                <w:b/>
                <w:color w:val="C00000"/>
                <w:spacing w:val="-2"/>
                <w:sz w:val="20"/>
                <w:szCs w:val="20"/>
              </w:rPr>
            </w:pPr>
            <w:r w:rsidRPr="00092261">
              <w:rPr>
                <w:color w:val="000000"/>
                <w:spacing w:val="-5"/>
                <w:sz w:val="20"/>
                <w:szCs w:val="20"/>
              </w:rPr>
              <w:t>Yes</w:t>
            </w:r>
          </w:p>
        </w:tc>
        <w:tc>
          <w:tcPr>
            <w:tcW w:w="1214" w:type="dxa"/>
            <w:vAlign w:val="bottom"/>
          </w:tcPr>
          <w:p w14:paraId="3ACEACFA" w14:textId="209166AF" w:rsidR="00092261" w:rsidRPr="00092261" w:rsidRDefault="00092261" w:rsidP="00092261">
            <w:pPr>
              <w:rPr>
                <w:b/>
                <w:color w:val="C00000"/>
                <w:spacing w:val="-2"/>
                <w:sz w:val="20"/>
                <w:szCs w:val="20"/>
              </w:rPr>
            </w:pPr>
            <w:r w:rsidRPr="00092261">
              <w:rPr>
                <w:color w:val="000000"/>
                <w:sz w:val="20"/>
                <w:szCs w:val="20"/>
              </w:rPr>
              <w:t>Wet Pipe Water Flow Protection</w:t>
            </w:r>
          </w:p>
        </w:tc>
        <w:tc>
          <w:tcPr>
            <w:tcW w:w="1164" w:type="dxa"/>
            <w:vAlign w:val="bottom"/>
          </w:tcPr>
          <w:p w14:paraId="25CED1E8" w14:textId="71CAFC24" w:rsidR="00092261" w:rsidRPr="00092261" w:rsidRDefault="005614B4" w:rsidP="00092261">
            <w:pPr>
              <w:rPr>
                <w:b/>
                <w:color w:val="C00000"/>
                <w:spacing w:val="-2"/>
                <w:sz w:val="20"/>
                <w:szCs w:val="20"/>
              </w:rPr>
            </w:pPr>
            <w:r>
              <w:rPr>
                <w:color w:val="000000"/>
                <w:spacing w:val="-10"/>
                <w:sz w:val="20"/>
                <w:szCs w:val="20"/>
              </w:rPr>
              <w:t>2</w:t>
            </w:r>
          </w:p>
        </w:tc>
        <w:tc>
          <w:tcPr>
            <w:tcW w:w="1200" w:type="dxa"/>
            <w:vAlign w:val="bottom"/>
          </w:tcPr>
          <w:p w14:paraId="0A577804" w14:textId="43D51386" w:rsidR="00092261" w:rsidRPr="00092261" w:rsidRDefault="00092261" w:rsidP="00092261">
            <w:pPr>
              <w:rPr>
                <w:b/>
                <w:color w:val="C00000"/>
                <w:spacing w:val="-2"/>
                <w:sz w:val="20"/>
                <w:szCs w:val="20"/>
              </w:rPr>
            </w:pPr>
            <w:r w:rsidRPr="00092261">
              <w:rPr>
                <w:color w:val="000000"/>
                <w:spacing w:val="-10"/>
                <w:sz w:val="20"/>
                <w:szCs w:val="20"/>
              </w:rPr>
              <w:t>4</w:t>
            </w:r>
          </w:p>
        </w:tc>
      </w:tr>
      <w:tr w:rsidR="005614B4" w:rsidRPr="00092261" w14:paraId="6ADC1EFC" w14:textId="77777777" w:rsidTr="0099571F">
        <w:trPr>
          <w:cantSplit/>
        </w:trPr>
        <w:tc>
          <w:tcPr>
            <w:tcW w:w="1768" w:type="dxa"/>
            <w:vAlign w:val="bottom"/>
          </w:tcPr>
          <w:p w14:paraId="65F2DE05" w14:textId="77777777" w:rsidR="00092261" w:rsidRPr="00092261" w:rsidRDefault="00092261" w:rsidP="00092261">
            <w:pPr>
              <w:rPr>
                <w:b/>
                <w:bCs/>
                <w:color w:val="000000"/>
                <w:spacing w:val="-2"/>
                <w:sz w:val="20"/>
                <w:szCs w:val="20"/>
              </w:rPr>
            </w:pPr>
            <w:r w:rsidRPr="00092261">
              <w:rPr>
                <w:b/>
                <w:bCs/>
                <w:color w:val="000000"/>
                <w:spacing w:val="-2"/>
                <w:sz w:val="20"/>
                <w:szCs w:val="20"/>
              </w:rPr>
              <w:t xml:space="preserve">Barnard House </w:t>
            </w:r>
          </w:p>
          <w:p w14:paraId="25443119" w14:textId="2A24EF08" w:rsidR="00092261" w:rsidRPr="00092261" w:rsidRDefault="00092261" w:rsidP="00092261">
            <w:pPr>
              <w:spacing w:before="240"/>
              <w:rPr>
                <w:b/>
                <w:color w:val="C00000"/>
                <w:spacing w:val="-2"/>
                <w:sz w:val="20"/>
                <w:szCs w:val="20"/>
              </w:rPr>
            </w:pPr>
            <w:r w:rsidRPr="00092261">
              <w:rPr>
                <w:color w:val="000000"/>
                <w:spacing w:val="-2"/>
                <w:sz w:val="20"/>
                <w:szCs w:val="20"/>
              </w:rPr>
              <w:t>148 North Professor</w:t>
            </w:r>
          </w:p>
        </w:tc>
        <w:tc>
          <w:tcPr>
            <w:tcW w:w="1285" w:type="dxa"/>
            <w:vAlign w:val="bottom"/>
          </w:tcPr>
          <w:p w14:paraId="441C4780" w14:textId="46D57582" w:rsidR="00092261" w:rsidRPr="00092261" w:rsidRDefault="00092261" w:rsidP="00092261">
            <w:pPr>
              <w:spacing w:before="240"/>
              <w:rPr>
                <w:b/>
                <w:color w:val="C00000"/>
                <w:spacing w:val="-2"/>
                <w:sz w:val="20"/>
                <w:szCs w:val="20"/>
              </w:rPr>
            </w:pPr>
            <w:r w:rsidRPr="00092261">
              <w:rPr>
                <w:color w:val="000000"/>
                <w:spacing w:val="-2"/>
                <w:sz w:val="20"/>
                <w:szCs w:val="20"/>
              </w:rPr>
              <w:t>Addressable Panel</w:t>
            </w:r>
          </w:p>
        </w:tc>
        <w:tc>
          <w:tcPr>
            <w:tcW w:w="1623" w:type="dxa"/>
            <w:vAlign w:val="bottom"/>
          </w:tcPr>
          <w:p w14:paraId="0BEFD4EB" w14:textId="0F7EA7F2" w:rsidR="00092261" w:rsidRPr="00092261" w:rsidRDefault="00092261" w:rsidP="00092261">
            <w:pPr>
              <w:spacing w:before="240"/>
              <w:rPr>
                <w:b/>
                <w:color w:val="C00000"/>
                <w:spacing w:val="-2"/>
                <w:sz w:val="20"/>
                <w:szCs w:val="20"/>
              </w:rPr>
            </w:pPr>
            <w:r w:rsidRPr="00092261">
              <w:rPr>
                <w:color w:val="000000"/>
                <w:spacing w:val="-4"/>
                <w:sz w:val="20"/>
                <w:szCs w:val="20"/>
              </w:rPr>
              <w:t>Both</w:t>
            </w:r>
          </w:p>
        </w:tc>
        <w:tc>
          <w:tcPr>
            <w:tcW w:w="1470" w:type="dxa"/>
            <w:vAlign w:val="bottom"/>
          </w:tcPr>
          <w:p w14:paraId="0AC7DF91" w14:textId="08FDA923" w:rsidR="00092261" w:rsidRPr="00092261" w:rsidRDefault="00092261" w:rsidP="00092261">
            <w:pPr>
              <w:spacing w:before="240"/>
              <w:rPr>
                <w:b/>
                <w:color w:val="C00000"/>
                <w:spacing w:val="-2"/>
                <w:sz w:val="20"/>
                <w:szCs w:val="20"/>
              </w:rPr>
            </w:pPr>
            <w:r w:rsidRPr="00092261">
              <w:rPr>
                <w:color w:val="000000"/>
                <w:spacing w:val="-2"/>
                <w:sz w:val="20"/>
                <w:szCs w:val="20"/>
              </w:rPr>
              <w:t>Residential Rooms, Mechanical, and Common Areas</w:t>
            </w:r>
          </w:p>
        </w:tc>
        <w:tc>
          <w:tcPr>
            <w:tcW w:w="1144" w:type="dxa"/>
            <w:vAlign w:val="bottom"/>
          </w:tcPr>
          <w:p w14:paraId="30D866E3" w14:textId="064E5C5D" w:rsidR="00092261" w:rsidRPr="00092261" w:rsidRDefault="00092261" w:rsidP="00092261">
            <w:pPr>
              <w:spacing w:before="240"/>
              <w:rPr>
                <w:b/>
                <w:color w:val="C00000"/>
                <w:spacing w:val="-2"/>
                <w:sz w:val="20"/>
                <w:szCs w:val="20"/>
              </w:rPr>
            </w:pPr>
            <w:r w:rsidRPr="00092261">
              <w:rPr>
                <w:color w:val="000000"/>
                <w:spacing w:val="-5"/>
                <w:sz w:val="20"/>
                <w:szCs w:val="20"/>
              </w:rPr>
              <w:t>Yes</w:t>
            </w:r>
          </w:p>
        </w:tc>
        <w:tc>
          <w:tcPr>
            <w:tcW w:w="1214" w:type="dxa"/>
            <w:vAlign w:val="bottom"/>
          </w:tcPr>
          <w:p w14:paraId="78EFE88E" w14:textId="073A1B8E" w:rsidR="00092261" w:rsidRPr="00092261" w:rsidRDefault="00092261" w:rsidP="00092261">
            <w:pPr>
              <w:spacing w:before="240"/>
              <w:rPr>
                <w:b/>
                <w:color w:val="C00000"/>
                <w:spacing w:val="-2"/>
                <w:sz w:val="20"/>
                <w:szCs w:val="20"/>
              </w:rPr>
            </w:pPr>
            <w:r w:rsidRPr="00092261">
              <w:rPr>
                <w:color w:val="000000"/>
                <w:spacing w:val="-5"/>
                <w:sz w:val="20"/>
                <w:szCs w:val="20"/>
              </w:rPr>
              <w:t>No</w:t>
            </w:r>
          </w:p>
        </w:tc>
        <w:tc>
          <w:tcPr>
            <w:tcW w:w="1164" w:type="dxa"/>
            <w:vAlign w:val="bottom"/>
          </w:tcPr>
          <w:p w14:paraId="26B9847A" w14:textId="620B2187" w:rsidR="00092261" w:rsidRPr="00092261" w:rsidRDefault="005614B4" w:rsidP="00092261">
            <w:pPr>
              <w:spacing w:before="240"/>
              <w:rPr>
                <w:b/>
                <w:color w:val="C00000"/>
                <w:spacing w:val="-2"/>
                <w:sz w:val="20"/>
                <w:szCs w:val="20"/>
              </w:rPr>
            </w:pPr>
            <w:r>
              <w:rPr>
                <w:color w:val="000000"/>
                <w:spacing w:val="-5"/>
                <w:sz w:val="20"/>
                <w:szCs w:val="20"/>
              </w:rPr>
              <w:t>1</w:t>
            </w:r>
          </w:p>
        </w:tc>
        <w:tc>
          <w:tcPr>
            <w:tcW w:w="1200" w:type="dxa"/>
            <w:vAlign w:val="bottom"/>
          </w:tcPr>
          <w:p w14:paraId="361BFD95" w14:textId="61CC672E" w:rsidR="00941B55" w:rsidRPr="00941B55" w:rsidRDefault="00092261" w:rsidP="00092261">
            <w:pPr>
              <w:spacing w:before="240"/>
              <w:rPr>
                <w:color w:val="000000"/>
                <w:spacing w:val="-10"/>
                <w:sz w:val="20"/>
                <w:szCs w:val="20"/>
              </w:rPr>
            </w:pPr>
            <w:r w:rsidRPr="00092261">
              <w:rPr>
                <w:color w:val="000000"/>
                <w:spacing w:val="-10"/>
                <w:sz w:val="20"/>
                <w:szCs w:val="20"/>
              </w:rPr>
              <w:t>4</w:t>
            </w:r>
          </w:p>
        </w:tc>
      </w:tr>
      <w:tr w:rsidR="005614B4" w:rsidRPr="00092261" w14:paraId="3FCEEF90" w14:textId="77777777" w:rsidTr="0099571F">
        <w:trPr>
          <w:cantSplit/>
        </w:trPr>
        <w:tc>
          <w:tcPr>
            <w:tcW w:w="1768" w:type="dxa"/>
            <w:vAlign w:val="bottom"/>
          </w:tcPr>
          <w:p w14:paraId="12F679F1" w14:textId="77777777" w:rsidR="00941B55" w:rsidRPr="00941B55" w:rsidRDefault="00092261" w:rsidP="00092261">
            <w:pPr>
              <w:spacing w:before="240"/>
              <w:rPr>
                <w:b/>
                <w:bCs/>
                <w:color w:val="000000"/>
                <w:sz w:val="20"/>
                <w:szCs w:val="20"/>
              </w:rPr>
            </w:pPr>
            <w:r w:rsidRPr="00941B55">
              <w:rPr>
                <w:b/>
                <w:bCs/>
                <w:color w:val="000000"/>
                <w:sz w:val="20"/>
                <w:szCs w:val="20"/>
              </w:rPr>
              <w:lastRenderedPageBreak/>
              <w:t>Barrows Hall</w:t>
            </w:r>
          </w:p>
          <w:p w14:paraId="199D8BEE" w14:textId="3F82AB68" w:rsidR="00092261" w:rsidRPr="00092261" w:rsidRDefault="00092261" w:rsidP="00092261">
            <w:pPr>
              <w:spacing w:before="240"/>
              <w:rPr>
                <w:b/>
                <w:color w:val="C00000"/>
                <w:spacing w:val="-2"/>
                <w:sz w:val="20"/>
                <w:szCs w:val="20"/>
              </w:rPr>
            </w:pPr>
            <w:r w:rsidRPr="00092261">
              <w:rPr>
                <w:color w:val="000000"/>
                <w:sz w:val="20"/>
                <w:szCs w:val="20"/>
              </w:rPr>
              <w:t xml:space="preserve"> 145 Woodland</w:t>
            </w:r>
          </w:p>
        </w:tc>
        <w:tc>
          <w:tcPr>
            <w:tcW w:w="1285" w:type="dxa"/>
            <w:vAlign w:val="bottom"/>
          </w:tcPr>
          <w:p w14:paraId="4C0DEFF8" w14:textId="006BAF35" w:rsidR="00092261" w:rsidRPr="00092261" w:rsidRDefault="00092261" w:rsidP="00092261">
            <w:pPr>
              <w:spacing w:before="240"/>
              <w:rPr>
                <w:b/>
                <w:color w:val="C00000"/>
                <w:spacing w:val="-2"/>
                <w:sz w:val="20"/>
                <w:szCs w:val="20"/>
              </w:rPr>
            </w:pPr>
            <w:r w:rsidRPr="00092261">
              <w:rPr>
                <w:color w:val="000000"/>
                <w:spacing w:val="-2"/>
                <w:sz w:val="20"/>
                <w:szCs w:val="20"/>
              </w:rPr>
              <w:t xml:space="preserve">Multiplex </w:t>
            </w:r>
            <w:r w:rsidR="005614B4">
              <w:rPr>
                <w:color w:val="000000"/>
                <w:spacing w:val="-2"/>
                <w:sz w:val="20"/>
                <w:szCs w:val="20"/>
              </w:rPr>
              <w:t xml:space="preserve">Addressable </w:t>
            </w:r>
            <w:r w:rsidRPr="00092261">
              <w:rPr>
                <w:color w:val="000000"/>
                <w:spacing w:val="-2"/>
                <w:sz w:val="20"/>
                <w:szCs w:val="20"/>
              </w:rPr>
              <w:t>Panel</w:t>
            </w:r>
          </w:p>
        </w:tc>
        <w:tc>
          <w:tcPr>
            <w:tcW w:w="1623" w:type="dxa"/>
            <w:vAlign w:val="bottom"/>
          </w:tcPr>
          <w:p w14:paraId="4DBBD403" w14:textId="755E26AF" w:rsidR="00092261" w:rsidRPr="00092261" w:rsidRDefault="00092261" w:rsidP="00092261">
            <w:pPr>
              <w:spacing w:before="240"/>
              <w:rPr>
                <w:b/>
                <w:color w:val="C00000"/>
                <w:spacing w:val="-2"/>
                <w:sz w:val="20"/>
                <w:szCs w:val="20"/>
              </w:rPr>
            </w:pPr>
            <w:r w:rsidRPr="00092261">
              <w:rPr>
                <w:color w:val="000000"/>
                <w:spacing w:val="-4"/>
                <w:sz w:val="20"/>
                <w:szCs w:val="20"/>
              </w:rPr>
              <w:t>Both</w:t>
            </w:r>
          </w:p>
        </w:tc>
        <w:tc>
          <w:tcPr>
            <w:tcW w:w="1470" w:type="dxa"/>
            <w:vAlign w:val="bottom"/>
          </w:tcPr>
          <w:p w14:paraId="39C1458A" w14:textId="37FF0F45" w:rsidR="00092261" w:rsidRPr="00092261" w:rsidRDefault="00092261" w:rsidP="00092261">
            <w:pPr>
              <w:spacing w:before="240"/>
              <w:rPr>
                <w:b/>
                <w:color w:val="C00000"/>
                <w:spacing w:val="-2"/>
                <w:sz w:val="20"/>
                <w:szCs w:val="20"/>
              </w:rPr>
            </w:pPr>
            <w:r w:rsidRPr="00092261">
              <w:rPr>
                <w:color w:val="000000"/>
                <w:spacing w:val="-2"/>
                <w:sz w:val="20"/>
                <w:szCs w:val="20"/>
              </w:rPr>
              <w:t>Residential Rooms, Mechanical, and Common Areas</w:t>
            </w:r>
          </w:p>
        </w:tc>
        <w:tc>
          <w:tcPr>
            <w:tcW w:w="1144" w:type="dxa"/>
            <w:vAlign w:val="bottom"/>
          </w:tcPr>
          <w:p w14:paraId="46959FCA" w14:textId="4EF9A21B" w:rsidR="00092261" w:rsidRPr="00092261" w:rsidRDefault="00092261" w:rsidP="00092261">
            <w:pPr>
              <w:spacing w:before="240"/>
              <w:rPr>
                <w:b/>
                <w:color w:val="C00000"/>
                <w:spacing w:val="-2"/>
                <w:sz w:val="20"/>
                <w:szCs w:val="20"/>
              </w:rPr>
            </w:pPr>
            <w:r w:rsidRPr="00092261">
              <w:rPr>
                <w:color w:val="000000"/>
                <w:spacing w:val="-5"/>
                <w:sz w:val="20"/>
                <w:szCs w:val="20"/>
              </w:rPr>
              <w:t>Yes</w:t>
            </w:r>
          </w:p>
        </w:tc>
        <w:tc>
          <w:tcPr>
            <w:tcW w:w="1214" w:type="dxa"/>
            <w:vAlign w:val="bottom"/>
          </w:tcPr>
          <w:p w14:paraId="751FEE5B" w14:textId="59CCD00E" w:rsidR="00092261" w:rsidRPr="00092261" w:rsidRDefault="00092261" w:rsidP="00092261">
            <w:pPr>
              <w:spacing w:before="240"/>
              <w:rPr>
                <w:b/>
                <w:color w:val="C00000"/>
                <w:spacing w:val="-2"/>
                <w:sz w:val="20"/>
                <w:szCs w:val="20"/>
              </w:rPr>
            </w:pPr>
            <w:r w:rsidRPr="00092261">
              <w:rPr>
                <w:color w:val="000000"/>
                <w:spacing w:val="-5"/>
                <w:sz w:val="20"/>
                <w:szCs w:val="20"/>
              </w:rPr>
              <w:t>No</w:t>
            </w:r>
          </w:p>
        </w:tc>
        <w:tc>
          <w:tcPr>
            <w:tcW w:w="1164" w:type="dxa"/>
            <w:vAlign w:val="bottom"/>
          </w:tcPr>
          <w:p w14:paraId="6508216D" w14:textId="332D5B47" w:rsidR="00092261" w:rsidRPr="00092261" w:rsidRDefault="005614B4" w:rsidP="00092261">
            <w:pPr>
              <w:spacing w:before="240"/>
              <w:rPr>
                <w:b/>
                <w:color w:val="C00000"/>
                <w:spacing w:val="-2"/>
                <w:sz w:val="20"/>
                <w:szCs w:val="20"/>
              </w:rPr>
            </w:pPr>
            <w:r>
              <w:rPr>
                <w:color w:val="000000"/>
                <w:spacing w:val="-5"/>
                <w:sz w:val="20"/>
                <w:szCs w:val="20"/>
              </w:rPr>
              <w:t>3</w:t>
            </w:r>
          </w:p>
        </w:tc>
        <w:tc>
          <w:tcPr>
            <w:tcW w:w="1200" w:type="dxa"/>
            <w:vAlign w:val="bottom"/>
          </w:tcPr>
          <w:p w14:paraId="03F742EB" w14:textId="122B2A45" w:rsidR="00092261" w:rsidRPr="00092261" w:rsidRDefault="00092261" w:rsidP="00092261">
            <w:pPr>
              <w:spacing w:before="240"/>
              <w:rPr>
                <w:b/>
                <w:color w:val="C00000"/>
                <w:spacing w:val="-2"/>
                <w:sz w:val="20"/>
                <w:szCs w:val="20"/>
              </w:rPr>
            </w:pPr>
            <w:r w:rsidRPr="00092261">
              <w:rPr>
                <w:color w:val="000000"/>
                <w:spacing w:val="-10"/>
                <w:sz w:val="20"/>
                <w:szCs w:val="20"/>
              </w:rPr>
              <w:t>4</w:t>
            </w:r>
          </w:p>
        </w:tc>
      </w:tr>
      <w:tr w:rsidR="005614B4" w:rsidRPr="00092261" w14:paraId="32466911" w14:textId="77777777" w:rsidTr="0099571F">
        <w:trPr>
          <w:cantSplit/>
        </w:trPr>
        <w:tc>
          <w:tcPr>
            <w:tcW w:w="1768" w:type="dxa"/>
            <w:vAlign w:val="bottom"/>
          </w:tcPr>
          <w:p w14:paraId="606CC0E4" w14:textId="77777777" w:rsidR="00941B55" w:rsidRPr="00941B55" w:rsidRDefault="00092261" w:rsidP="00092261">
            <w:pPr>
              <w:spacing w:before="240"/>
              <w:rPr>
                <w:b/>
                <w:bCs/>
                <w:color w:val="000000"/>
                <w:sz w:val="20"/>
                <w:szCs w:val="20"/>
              </w:rPr>
            </w:pPr>
            <w:r w:rsidRPr="00941B55">
              <w:rPr>
                <w:b/>
                <w:bCs/>
                <w:color w:val="000000"/>
                <w:sz w:val="20"/>
                <w:szCs w:val="20"/>
              </w:rPr>
              <w:t xml:space="preserve">Burton Hall </w:t>
            </w:r>
          </w:p>
          <w:p w14:paraId="00C93804" w14:textId="14B0DF21" w:rsidR="00092261" w:rsidRPr="00092261" w:rsidRDefault="00092261" w:rsidP="00092261">
            <w:pPr>
              <w:spacing w:before="240"/>
              <w:rPr>
                <w:b/>
                <w:color w:val="C00000"/>
                <w:spacing w:val="-2"/>
                <w:sz w:val="20"/>
                <w:szCs w:val="20"/>
              </w:rPr>
            </w:pPr>
            <w:r w:rsidRPr="00092261">
              <w:rPr>
                <w:color w:val="000000"/>
                <w:sz w:val="20"/>
                <w:szCs w:val="20"/>
              </w:rPr>
              <w:t>194 North Professor</w:t>
            </w:r>
          </w:p>
        </w:tc>
        <w:tc>
          <w:tcPr>
            <w:tcW w:w="1285" w:type="dxa"/>
            <w:vAlign w:val="bottom"/>
          </w:tcPr>
          <w:p w14:paraId="4276969E" w14:textId="0609C91B" w:rsidR="00092261" w:rsidRPr="00092261" w:rsidRDefault="00092261" w:rsidP="00092261">
            <w:pPr>
              <w:spacing w:before="240"/>
              <w:rPr>
                <w:b/>
                <w:color w:val="C00000"/>
                <w:spacing w:val="-2"/>
                <w:sz w:val="20"/>
                <w:szCs w:val="20"/>
              </w:rPr>
            </w:pPr>
            <w:r w:rsidRPr="00092261">
              <w:rPr>
                <w:color w:val="000000"/>
                <w:spacing w:val="-2"/>
                <w:sz w:val="20"/>
                <w:szCs w:val="20"/>
              </w:rPr>
              <w:t>Addressable Panel</w:t>
            </w:r>
          </w:p>
        </w:tc>
        <w:tc>
          <w:tcPr>
            <w:tcW w:w="1623" w:type="dxa"/>
            <w:vAlign w:val="bottom"/>
          </w:tcPr>
          <w:p w14:paraId="5A7D08D5" w14:textId="34F68632" w:rsidR="00092261" w:rsidRPr="00092261" w:rsidRDefault="00092261" w:rsidP="00092261">
            <w:pPr>
              <w:spacing w:before="240"/>
              <w:rPr>
                <w:b/>
                <w:color w:val="C00000"/>
                <w:spacing w:val="-2"/>
                <w:sz w:val="20"/>
                <w:szCs w:val="20"/>
              </w:rPr>
            </w:pPr>
            <w:r w:rsidRPr="00092261">
              <w:rPr>
                <w:color w:val="000000"/>
                <w:spacing w:val="-4"/>
                <w:sz w:val="20"/>
                <w:szCs w:val="20"/>
              </w:rPr>
              <w:t>Both</w:t>
            </w:r>
          </w:p>
        </w:tc>
        <w:tc>
          <w:tcPr>
            <w:tcW w:w="1470" w:type="dxa"/>
            <w:vAlign w:val="bottom"/>
          </w:tcPr>
          <w:p w14:paraId="09C8CC18" w14:textId="70870148" w:rsidR="00092261" w:rsidRPr="00092261" w:rsidRDefault="00092261" w:rsidP="00092261">
            <w:pPr>
              <w:spacing w:before="240"/>
              <w:rPr>
                <w:b/>
                <w:color w:val="C00000"/>
                <w:spacing w:val="-2"/>
                <w:sz w:val="20"/>
                <w:szCs w:val="20"/>
              </w:rPr>
            </w:pPr>
            <w:r w:rsidRPr="00092261">
              <w:rPr>
                <w:color w:val="000000"/>
                <w:spacing w:val="-2"/>
                <w:sz w:val="20"/>
                <w:szCs w:val="20"/>
              </w:rPr>
              <w:t>Residential Rooms, Mechanical, and Common Areas</w:t>
            </w:r>
          </w:p>
        </w:tc>
        <w:tc>
          <w:tcPr>
            <w:tcW w:w="1144" w:type="dxa"/>
            <w:vAlign w:val="bottom"/>
          </w:tcPr>
          <w:p w14:paraId="774A59BB" w14:textId="06490E30" w:rsidR="00092261" w:rsidRPr="00092261" w:rsidRDefault="00092261" w:rsidP="00092261">
            <w:pPr>
              <w:spacing w:before="240"/>
              <w:rPr>
                <w:b/>
                <w:color w:val="C00000"/>
                <w:spacing w:val="-2"/>
                <w:sz w:val="20"/>
                <w:szCs w:val="20"/>
              </w:rPr>
            </w:pPr>
            <w:r w:rsidRPr="00092261">
              <w:rPr>
                <w:color w:val="000000"/>
                <w:spacing w:val="-5"/>
                <w:sz w:val="20"/>
                <w:szCs w:val="20"/>
              </w:rPr>
              <w:t>Yes</w:t>
            </w:r>
          </w:p>
        </w:tc>
        <w:tc>
          <w:tcPr>
            <w:tcW w:w="1214" w:type="dxa"/>
            <w:vAlign w:val="bottom"/>
          </w:tcPr>
          <w:p w14:paraId="7A6150CB" w14:textId="3BB1F19F" w:rsidR="00092261" w:rsidRPr="00092261" w:rsidRDefault="00092261" w:rsidP="00092261">
            <w:pPr>
              <w:spacing w:before="240"/>
              <w:rPr>
                <w:b/>
                <w:color w:val="C00000"/>
                <w:spacing w:val="-2"/>
                <w:sz w:val="20"/>
                <w:szCs w:val="20"/>
              </w:rPr>
            </w:pPr>
            <w:r w:rsidRPr="00092261">
              <w:rPr>
                <w:color w:val="000000"/>
                <w:sz w:val="20"/>
                <w:szCs w:val="20"/>
              </w:rPr>
              <w:t>Wet Pipe Water Flow Protection</w:t>
            </w:r>
          </w:p>
        </w:tc>
        <w:tc>
          <w:tcPr>
            <w:tcW w:w="1164" w:type="dxa"/>
            <w:vAlign w:val="bottom"/>
          </w:tcPr>
          <w:p w14:paraId="02657150" w14:textId="348F44B8" w:rsidR="00092261" w:rsidRPr="00092261" w:rsidRDefault="00092261" w:rsidP="00092261">
            <w:pPr>
              <w:spacing w:before="240"/>
              <w:rPr>
                <w:b/>
                <w:color w:val="C00000"/>
                <w:spacing w:val="-2"/>
                <w:sz w:val="20"/>
                <w:szCs w:val="20"/>
              </w:rPr>
            </w:pPr>
            <w:r w:rsidRPr="00092261">
              <w:rPr>
                <w:color w:val="000000"/>
                <w:spacing w:val="-10"/>
                <w:sz w:val="20"/>
                <w:szCs w:val="20"/>
              </w:rPr>
              <w:t>2</w:t>
            </w:r>
          </w:p>
        </w:tc>
        <w:tc>
          <w:tcPr>
            <w:tcW w:w="1200" w:type="dxa"/>
            <w:vAlign w:val="bottom"/>
          </w:tcPr>
          <w:p w14:paraId="08B8BD64" w14:textId="774C0628" w:rsidR="00092261" w:rsidRPr="00092261" w:rsidRDefault="00092261" w:rsidP="00092261">
            <w:pPr>
              <w:spacing w:before="240"/>
              <w:rPr>
                <w:b/>
                <w:color w:val="C00000"/>
                <w:spacing w:val="-2"/>
                <w:sz w:val="20"/>
                <w:szCs w:val="20"/>
              </w:rPr>
            </w:pPr>
            <w:r w:rsidRPr="00092261">
              <w:rPr>
                <w:color w:val="000000"/>
                <w:spacing w:val="-10"/>
                <w:sz w:val="20"/>
                <w:szCs w:val="20"/>
              </w:rPr>
              <w:t>4</w:t>
            </w:r>
          </w:p>
        </w:tc>
      </w:tr>
      <w:tr w:rsidR="005614B4" w:rsidRPr="00092261" w14:paraId="7E0FE12B" w14:textId="77777777" w:rsidTr="0099571F">
        <w:trPr>
          <w:cantSplit/>
        </w:trPr>
        <w:tc>
          <w:tcPr>
            <w:tcW w:w="1768" w:type="dxa"/>
            <w:vAlign w:val="bottom"/>
          </w:tcPr>
          <w:p w14:paraId="34F885AA" w14:textId="77777777" w:rsidR="00941B55" w:rsidRPr="00941B55" w:rsidRDefault="00092261" w:rsidP="00092261">
            <w:pPr>
              <w:spacing w:before="240"/>
              <w:rPr>
                <w:b/>
                <w:bCs/>
                <w:color w:val="000000"/>
                <w:sz w:val="20"/>
                <w:szCs w:val="20"/>
              </w:rPr>
            </w:pPr>
            <w:r w:rsidRPr="00941B55">
              <w:rPr>
                <w:b/>
                <w:bCs/>
                <w:color w:val="000000"/>
                <w:sz w:val="20"/>
                <w:szCs w:val="20"/>
              </w:rPr>
              <w:t xml:space="preserve">Dascomb Hall </w:t>
            </w:r>
          </w:p>
          <w:p w14:paraId="52398370" w14:textId="4730C4BE" w:rsidR="00092261" w:rsidRPr="00092261" w:rsidRDefault="00092261" w:rsidP="00092261">
            <w:pPr>
              <w:spacing w:before="240"/>
              <w:rPr>
                <w:b/>
                <w:color w:val="C00000"/>
                <w:spacing w:val="-2"/>
                <w:sz w:val="20"/>
                <w:szCs w:val="20"/>
              </w:rPr>
            </w:pPr>
            <w:r w:rsidRPr="00092261">
              <w:rPr>
                <w:color w:val="000000"/>
                <w:sz w:val="20"/>
                <w:szCs w:val="20"/>
              </w:rPr>
              <w:t>140 West College</w:t>
            </w:r>
          </w:p>
        </w:tc>
        <w:tc>
          <w:tcPr>
            <w:tcW w:w="1285" w:type="dxa"/>
            <w:vAlign w:val="bottom"/>
          </w:tcPr>
          <w:p w14:paraId="03743B37" w14:textId="4074D239" w:rsidR="00092261" w:rsidRPr="00092261" w:rsidRDefault="00092261" w:rsidP="00092261">
            <w:pPr>
              <w:spacing w:before="240"/>
              <w:rPr>
                <w:b/>
                <w:color w:val="C00000"/>
                <w:spacing w:val="-2"/>
                <w:sz w:val="20"/>
                <w:szCs w:val="20"/>
              </w:rPr>
            </w:pPr>
            <w:r w:rsidRPr="00092261">
              <w:rPr>
                <w:color w:val="000000"/>
                <w:spacing w:val="-2"/>
                <w:sz w:val="20"/>
                <w:szCs w:val="20"/>
              </w:rPr>
              <w:t>Addressable Panel</w:t>
            </w:r>
          </w:p>
        </w:tc>
        <w:tc>
          <w:tcPr>
            <w:tcW w:w="1623" w:type="dxa"/>
            <w:vAlign w:val="bottom"/>
          </w:tcPr>
          <w:p w14:paraId="1D106EC5" w14:textId="38E8AF3D" w:rsidR="00092261" w:rsidRPr="00092261" w:rsidRDefault="00092261" w:rsidP="00092261">
            <w:pPr>
              <w:spacing w:before="240"/>
              <w:rPr>
                <w:b/>
                <w:color w:val="C00000"/>
                <w:spacing w:val="-2"/>
                <w:sz w:val="20"/>
                <w:szCs w:val="20"/>
              </w:rPr>
            </w:pPr>
            <w:r w:rsidRPr="00092261">
              <w:rPr>
                <w:color w:val="000000"/>
                <w:spacing w:val="-4"/>
                <w:sz w:val="20"/>
                <w:szCs w:val="20"/>
              </w:rPr>
              <w:t>Both</w:t>
            </w:r>
          </w:p>
        </w:tc>
        <w:tc>
          <w:tcPr>
            <w:tcW w:w="1470" w:type="dxa"/>
            <w:vAlign w:val="bottom"/>
          </w:tcPr>
          <w:p w14:paraId="1A76417A" w14:textId="519795F2" w:rsidR="00092261" w:rsidRPr="00092261" w:rsidRDefault="00092261" w:rsidP="00092261">
            <w:pPr>
              <w:spacing w:before="240"/>
              <w:rPr>
                <w:b/>
                <w:color w:val="C00000"/>
                <w:spacing w:val="-2"/>
                <w:sz w:val="20"/>
                <w:szCs w:val="20"/>
              </w:rPr>
            </w:pPr>
            <w:r w:rsidRPr="00092261">
              <w:rPr>
                <w:color w:val="000000"/>
                <w:spacing w:val="-2"/>
                <w:sz w:val="20"/>
                <w:szCs w:val="20"/>
              </w:rPr>
              <w:t>Residential Rooms, Mechanical, and Common Areas</w:t>
            </w:r>
          </w:p>
        </w:tc>
        <w:tc>
          <w:tcPr>
            <w:tcW w:w="1144" w:type="dxa"/>
            <w:vAlign w:val="bottom"/>
          </w:tcPr>
          <w:p w14:paraId="45BAAADB" w14:textId="3F603623" w:rsidR="00092261" w:rsidRPr="00092261" w:rsidRDefault="00092261" w:rsidP="00092261">
            <w:pPr>
              <w:spacing w:before="240"/>
              <w:rPr>
                <w:b/>
                <w:color w:val="C00000"/>
                <w:spacing w:val="-2"/>
                <w:sz w:val="20"/>
                <w:szCs w:val="20"/>
              </w:rPr>
            </w:pPr>
            <w:r w:rsidRPr="00092261">
              <w:rPr>
                <w:color w:val="000000"/>
                <w:spacing w:val="-5"/>
                <w:sz w:val="20"/>
                <w:szCs w:val="20"/>
              </w:rPr>
              <w:t>Yes</w:t>
            </w:r>
          </w:p>
        </w:tc>
        <w:tc>
          <w:tcPr>
            <w:tcW w:w="1214" w:type="dxa"/>
            <w:vAlign w:val="bottom"/>
          </w:tcPr>
          <w:p w14:paraId="25395C9E" w14:textId="6909B2A8" w:rsidR="00092261" w:rsidRPr="00092261" w:rsidRDefault="00092261" w:rsidP="00092261">
            <w:pPr>
              <w:spacing w:before="240"/>
              <w:rPr>
                <w:b/>
                <w:color w:val="C00000"/>
                <w:spacing w:val="-2"/>
                <w:sz w:val="20"/>
                <w:szCs w:val="20"/>
              </w:rPr>
            </w:pPr>
            <w:r w:rsidRPr="00092261">
              <w:rPr>
                <w:color w:val="000000"/>
                <w:spacing w:val="-5"/>
                <w:sz w:val="20"/>
                <w:szCs w:val="20"/>
              </w:rPr>
              <w:t>No</w:t>
            </w:r>
          </w:p>
        </w:tc>
        <w:tc>
          <w:tcPr>
            <w:tcW w:w="1164" w:type="dxa"/>
            <w:vAlign w:val="bottom"/>
          </w:tcPr>
          <w:p w14:paraId="24A2D0B3" w14:textId="7FFB4987" w:rsidR="00092261" w:rsidRPr="00092261" w:rsidRDefault="005614B4" w:rsidP="00092261">
            <w:pPr>
              <w:spacing w:before="240"/>
              <w:rPr>
                <w:b/>
                <w:color w:val="C00000"/>
                <w:spacing w:val="-2"/>
                <w:sz w:val="20"/>
                <w:szCs w:val="20"/>
              </w:rPr>
            </w:pPr>
            <w:r>
              <w:rPr>
                <w:color w:val="000000"/>
                <w:spacing w:val="-10"/>
                <w:sz w:val="20"/>
                <w:szCs w:val="20"/>
              </w:rPr>
              <w:t>2</w:t>
            </w:r>
          </w:p>
        </w:tc>
        <w:tc>
          <w:tcPr>
            <w:tcW w:w="1200" w:type="dxa"/>
            <w:vAlign w:val="bottom"/>
          </w:tcPr>
          <w:p w14:paraId="152D1874" w14:textId="0DE0360E" w:rsidR="00092261" w:rsidRPr="00092261" w:rsidRDefault="00092261" w:rsidP="00092261">
            <w:pPr>
              <w:spacing w:before="240"/>
              <w:rPr>
                <w:b/>
                <w:color w:val="C00000"/>
                <w:spacing w:val="-2"/>
                <w:sz w:val="20"/>
                <w:szCs w:val="20"/>
              </w:rPr>
            </w:pPr>
            <w:r w:rsidRPr="00092261">
              <w:rPr>
                <w:color w:val="000000"/>
                <w:spacing w:val="-10"/>
                <w:sz w:val="20"/>
                <w:szCs w:val="20"/>
              </w:rPr>
              <w:t>4</w:t>
            </w:r>
          </w:p>
        </w:tc>
      </w:tr>
      <w:tr w:rsidR="005614B4" w:rsidRPr="00092261" w14:paraId="325CAFE8" w14:textId="77777777" w:rsidTr="0099571F">
        <w:trPr>
          <w:cantSplit/>
        </w:trPr>
        <w:tc>
          <w:tcPr>
            <w:tcW w:w="1768" w:type="dxa"/>
            <w:vAlign w:val="bottom"/>
          </w:tcPr>
          <w:p w14:paraId="7403FB24" w14:textId="77777777" w:rsidR="00941B55" w:rsidRPr="00941B55" w:rsidRDefault="00092261" w:rsidP="00092261">
            <w:pPr>
              <w:spacing w:before="240"/>
              <w:rPr>
                <w:b/>
                <w:bCs/>
                <w:color w:val="000000"/>
                <w:sz w:val="20"/>
                <w:szCs w:val="20"/>
              </w:rPr>
            </w:pPr>
            <w:r w:rsidRPr="00941B55">
              <w:rPr>
                <w:b/>
                <w:bCs/>
                <w:color w:val="000000"/>
                <w:sz w:val="20"/>
                <w:szCs w:val="20"/>
              </w:rPr>
              <w:t>East Hall</w:t>
            </w:r>
          </w:p>
          <w:p w14:paraId="423E3651" w14:textId="57C682AC" w:rsidR="00092261" w:rsidRPr="00092261" w:rsidRDefault="00092261" w:rsidP="00092261">
            <w:pPr>
              <w:spacing w:before="240"/>
              <w:rPr>
                <w:b/>
                <w:color w:val="C00000"/>
                <w:spacing w:val="-2"/>
                <w:sz w:val="20"/>
                <w:szCs w:val="20"/>
              </w:rPr>
            </w:pPr>
            <w:r w:rsidRPr="00092261">
              <w:rPr>
                <w:color w:val="000000"/>
                <w:sz w:val="20"/>
                <w:szCs w:val="20"/>
              </w:rPr>
              <w:t>176 North Professor</w:t>
            </w:r>
          </w:p>
        </w:tc>
        <w:tc>
          <w:tcPr>
            <w:tcW w:w="1285" w:type="dxa"/>
            <w:vAlign w:val="bottom"/>
          </w:tcPr>
          <w:p w14:paraId="67B69977" w14:textId="5CB19E23" w:rsidR="00092261" w:rsidRPr="00092261" w:rsidRDefault="00092261" w:rsidP="00092261">
            <w:pPr>
              <w:spacing w:before="240"/>
              <w:rPr>
                <w:b/>
                <w:color w:val="C00000"/>
                <w:spacing w:val="-2"/>
                <w:sz w:val="20"/>
                <w:szCs w:val="20"/>
              </w:rPr>
            </w:pPr>
            <w:r w:rsidRPr="00092261">
              <w:rPr>
                <w:color w:val="000000"/>
                <w:spacing w:val="-2"/>
                <w:sz w:val="20"/>
                <w:szCs w:val="20"/>
              </w:rPr>
              <w:t>Addressable Panel</w:t>
            </w:r>
          </w:p>
        </w:tc>
        <w:tc>
          <w:tcPr>
            <w:tcW w:w="1623" w:type="dxa"/>
            <w:vAlign w:val="bottom"/>
          </w:tcPr>
          <w:p w14:paraId="632A547A" w14:textId="2B28A768" w:rsidR="00092261" w:rsidRPr="00092261" w:rsidRDefault="00092261" w:rsidP="00092261">
            <w:pPr>
              <w:spacing w:before="240"/>
              <w:rPr>
                <w:b/>
                <w:color w:val="C00000"/>
                <w:spacing w:val="-2"/>
                <w:sz w:val="20"/>
                <w:szCs w:val="20"/>
              </w:rPr>
            </w:pPr>
            <w:r w:rsidRPr="00092261">
              <w:rPr>
                <w:color w:val="000000"/>
                <w:spacing w:val="-4"/>
                <w:sz w:val="20"/>
                <w:szCs w:val="20"/>
              </w:rPr>
              <w:t>Both</w:t>
            </w:r>
          </w:p>
        </w:tc>
        <w:tc>
          <w:tcPr>
            <w:tcW w:w="1470" w:type="dxa"/>
            <w:vAlign w:val="bottom"/>
          </w:tcPr>
          <w:p w14:paraId="69F7BBE3" w14:textId="51AB13F3" w:rsidR="00092261" w:rsidRPr="00092261" w:rsidRDefault="00092261" w:rsidP="00092261">
            <w:pPr>
              <w:spacing w:before="240"/>
              <w:rPr>
                <w:b/>
                <w:color w:val="C00000"/>
                <w:spacing w:val="-2"/>
                <w:sz w:val="20"/>
                <w:szCs w:val="20"/>
              </w:rPr>
            </w:pPr>
            <w:r w:rsidRPr="00092261">
              <w:rPr>
                <w:color w:val="000000"/>
                <w:spacing w:val="-2"/>
                <w:sz w:val="20"/>
                <w:szCs w:val="20"/>
              </w:rPr>
              <w:t>Residential Rooms, Mechanical, and Common Areas</w:t>
            </w:r>
          </w:p>
        </w:tc>
        <w:tc>
          <w:tcPr>
            <w:tcW w:w="1144" w:type="dxa"/>
            <w:vAlign w:val="bottom"/>
          </w:tcPr>
          <w:p w14:paraId="5FEFDF0F" w14:textId="2B2942F2" w:rsidR="00092261" w:rsidRPr="00092261" w:rsidRDefault="00092261" w:rsidP="00092261">
            <w:pPr>
              <w:spacing w:before="240"/>
              <w:rPr>
                <w:b/>
                <w:color w:val="C00000"/>
                <w:spacing w:val="-2"/>
                <w:sz w:val="20"/>
                <w:szCs w:val="20"/>
              </w:rPr>
            </w:pPr>
            <w:r w:rsidRPr="00092261">
              <w:rPr>
                <w:color w:val="000000"/>
                <w:spacing w:val="-5"/>
                <w:sz w:val="20"/>
                <w:szCs w:val="20"/>
              </w:rPr>
              <w:t>Yes</w:t>
            </w:r>
          </w:p>
        </w:tc>
        <w:tc>
          <w:tcPr>
            <w:tcW w:w="1214" w:type="dxa"/>
            <w:vAlign w:val="bottom"/>
          </w:tcPr>
          <w:p w14:paraId="104D3C5C" w14:textId="68FA0671" w:rsidR="00092261" w:rsidRPr="00092261" w:rsidRDefault="00092261" w:rsidP="00092261">
            <w:pPr>
              <w:spacing w:before="240"/>
              <w:rPr>
                <w:b/>
                <w:color w:val="C00000"/>
                <w:spacing w:val="-2"/>
                <w:sz w:val="20"/>
                <w:szCs w:val="20"/>
              </w:rPr>
            </w:pPr>
            <w:r w:rsidRPr="00092261">
              <w:rPr>
                <w:color w:val="000000"/>
                <w:spacing w:val="-5"/>
                <w:sz w:val="20"/>
                <w:szCs w:val="20"/>
              </w:rPr>
              <w:t>No</w:t>
            </w:r>
          </w:p>
        </w:tc>
        <w:tc>
          <w:tcPr>
            <w:tcW w:w="1164" w:type="dxa"/>
            <w:vAlign w:val="bottom"/>
          </w:tcPr>
          <w:p w14:paraId="7E115D33" w14:textId="5C4D0BF2" w:rsidR="00092261" w:rsidRPr="00092261" w:rsidRDefault="005614B4" w:rsidP="00092261">
            <w:pPr>
              <w:spacing w:before="240"/>
              <w:rPr>
                <w:b/>
                <w:color w:val="C00000"/>
                <w:spacing w:val="-2"/>
                <w:sz w:val="20"/>
                <w:szCs w:val="20"/>
              </w:rPr>
            </w:pPr>
            <w:r>
              <w:rPr>
                <w:color w:val="000000"/>
                <w:spacing w:val="-10"/>
                <w:sz w:val="20"/>
                <w:szCs w:val="20"/>
              </w:rPr>
              <w:t>1</w:t>
            </w:r>
          </w:p>
        </w:tc>
        <w:tc>
          <w:tcPr>
            <w:tcW w:w="1200" w:type="dxa"/>
            <w:vAlign w:val="bottom"/>
          </w:tcPr>
          <w:p w14:paraId="7B316E2D" w14:textId="623023AA" w:rsidR="00092261" w:rsidRPr="00092261" w:rsidRDefault="00092261" w:rsidP="00092261">
            <w:pPr>
              <w:spacing w:before="240"/>
              <w:rPr>
                <w:b/>
                <w:color w:val="C00000"/>
                <w:spacing w:val="-2"/>
                <w:sz w:val="20"/>
                <w:szCs w:val="20"/>
              </w:rPr>
            </w:pPr>
            <w:r w:rsidRPr="00092261">
              <w:rPr>
                <w:color w:val="000000"/>
                <w:spacing w:val="-10"/>
                <w:sz w:val="20"/>
                <w:szCs w:val="20"/>
              </w:rPr>
              <w:t>4</w:t>
            </w:r>
          </w:p>
        </w:tc>
      </w:tr>
      <w:tr w:rsidR="005614B4" w:rsidRPr="00092261" w14:paraId="08F79248" w14:textId="77777777" w:rsidTr="0099571F">
        <w:trPr>
          <w:cantSplit/>
        </w:trPr>
        <w:tc>
          <w:tcPr>
            <w:tcW w:w="1768" w:type="dxa"/>
            <w:vAlign w:val="bottom"/>
          </w:tcPr>
          <w:p w14:paraId="2B4CED1A" w14:textId="77777777" w:rsidR="00941B55" w:rsidRPr="00941B55" w:rsidRDefault="00092261" w:rsidP="00092261">
            <w:pPr>
              <w:spacing w:before="240"/>
              <w:rPr>
                <w:b/>
                <w:bCs/>
                <w:color w:val="000000"/>
                <w:spacing w:val="-2"/>
                <w:sz w:val="20"/>
                <w:szCs w:val="20"/>
              </w:rPr>
            </w:pPr>
            <w:r w:rsidRPr="00941B55">
              <w:rPr>
                <w:b/>
                <w:bCs/>
                <w:color w:val="000000"/>
                <w:spacing w:val="-2"/>
                <w:sz w:val="20"/>
                <w:szCs w:val="20"/>
              </w:rPr>
              <w:t xml:space="preserve">Fairchild House </w:t>
            </w:r>
          </w:p>
          <w:p w14:paraId="28D51EFD" w14:textId="758FDE37" w:rsidR="00092261" w:rsidRPr="00092261" w:rsidRDefault="00092261" w:rsidP="00092261">
            <w:pPr>
              <w:spacing w:before="240"/>
              <w:rPr>
                <w:b/>
                <w:color w:val="C00000"/>
                <w:spacing w:val="-2"/>
                <w:sz w:val="20"/>
                <w:szCs w:val="20"/>
              </w:rPr>
            </w:pPr>
            <w:r w:rsidRPr="00092261">
              <w:rPr>
                <w:color w:val="000000"/>
                <w:spacing w:val="-2"/>
                <w:sz w:val="20"/>
                <w:szCs w:val="20"/>
              </w:rPr>
              <w:t>93 Elm Street</w:t>
            </w:r>
          </w:p>
        </w:tc>
        <w:tc>
          <w:tcPr>
            <w:tcW w:w="1285" w:type="dxa"/>
            <w:vAlign w:val="bottom"/>
          </w:tcPr>
          <w:p w14:paraId="1312A33C" w14:textId="250C7EDB" w:rsidR="00092261" w:rsidRPr="00092261" w:rsidRDefault="00092261" w:rsidP="00092261">
            <w:pPr>
              <w:spacing w:before="240"/>
              <w:rPr>
                <w:b/>
                <w:color w:val="C00000"/>
                <w:spacing w:val="-2"/>
                <w:sz w:val="20"/>
                <w:szCs w:val="20"/>
              </w:rPr>
            </w:pPr>
            <w:r w:rsidRPr="00092261">
              <w:rPr>
                <w:color w:val="000000"/>
                <w:spacing w:val="-2"/>
                <w:sz w:val="20"/>
                <w:szCs w:val="20"/>
              </w:rPr>
              <w:t>Addressable Panel</w:t>
            </w:r>
          </w:p>
        </w:tc>
        <w:tc>
          <w:tcPr>
            <w:tcW w:w="1623" w:type="dxa"/>
            <w:vAlign w:val="bottom"/>
          </w:tcPr>
          <w:p w14:paraId="4D0CE7AC" w14:textId="083D4F4C" w:rsidR="00092261" w:rsidRPr="00092261" w:rsidRDefault="00092261" w:rsidP="00092261">
            <w:pPr>
              <w:spacing w:before="240"/>
              <w:rPr>
                <w:b/>
                <w:color w:val="C00000"/>
                <w:spacing w:val="-2"/>
                <w:sz w:val="20"/>
                <w:szCs w:val="20"/>
              </w:rPr>
            </w:pPr>
            <w:r w:rsidRPr="00092261">
              <w:rPr>
                <w:color w:val="000000"/>
                <w:spacing w:val="-4"/>
                <w:sz w:val="20"/>
                <w:szCs w:val="20"/>
              </w:rPr>
              <w:t>Both</w:t>
            </w:r>
          </w:p>
        </w:tc>
        <w:tc>
          <w:tcPr>
            <w:tcW w:w="1470" w:type="dxa"/>
            <w:vAlign w:val="bottom"/>
          </w:tcPr>
          <w:p w14:paraId="03209824" w14:textId="3317C66A" w:rsidR="00092261" w:rsidRPr="00092261" w:rsidRDefault="00092261" w:rsidP="00092261">
            <w:pPr>
              <w:spacing w:before="240"/>
              <w:rPr>
                <w:b/>
                <w:color w:val="C00000"/>
                <w:spacing w:val="-2"/>
                <w:sz w:val="20"/>
                <w:szCs w:val="20"/>
              </w:rPr>
            </w:pPr>
            <w:r w:rsidRPr="00092261">
              <w:rPr>
                <w:color w:val="000000"/>
                <w:spacing w:val="-2"/>
                <w:sz w:val="20"/>
                <w:szCs w:val="20"/>
              </w:rPr>
              <w:t>Residential Rooms, Mechanical, and Common Areas</w:t>
            </w:r>
          </w:p>
        </w:tc>
        <w:tc>
          <w:tcPr>
            <w:tcW w:w="1144" w:type="dxa"/>
            <w:vAlign w:val="bottom"/>
          </w:tcPr>
          <w:p w14:paraId="14794AB6" w14:textId="3223A601" w:rsidR="00092261" w:rsidRPr="00092261" w:rsidRDefault="00092261" w:rsidP="00092261">
            <w:pPr>
              <w:spacing w:before="240"/>
              <w:rPr>
                <w:b/>
                <w:color w:val="C00000"/>
                <w:spacing w:val="-2"/>
                <w:sz w:val="20"/>
                <w:szCs w:val="20"/>
              </w:rPr>
            </w:pPr>
            <w:r w:rsidRPr="00092261">
              <w:rPr>
                <w:color w:val="000000"/>
                <w:spacing w:val="-5"/>
                <w:sz w:val="20"/>
                <w:szCs w:val="20"/>
              </w:rPr>
              <w:t>Yes</w:t>
            </w:r>
          </w:p>
        </w:tc>
        <w:tc>
          <w:tcPr>
            <w:tcW w:w="1214" w:type="dxa"/>
            <w:vAlign w:val="bottom"/>
          </w:tcPr>
          <w:p w14:paraId="0C33F35A" w14:textId="1CA43182" w:rsidR="00092261" w:rsidRPr="00092261" w:rsidRDefault="00092261" w:rsidP="00092261">
            <w:pPr>
              <w:spacing w:before="240"/>
              <w:rPr>
                <w:b/>
                <w:color w:val="C00000"/>
                <w:spacing w:val="-2"/>
                <w:sz w:val="20"/>
                <w:szCs w:val="20"/>
              </w:rPr>
            </w:pPr>
            <w:r w:rsidRPr="00092261">
              <w:rPr>
                <w:color w:val="000000"/>
                <w:spacing w:val="-5"/>
                <w:sz w:val="20"/>
                <w:szCs w:val="20"/>
              </w:rPr>
              <w:t>No</w:t>
            </w:r>
          </w:p>
        </w:tc>
        <w:tc>
          <w:tcPr>
            <w:tcW w:w="1164" w:type="dxa"/>
            <w:vAlign w:val="bottom"/>
          </w:tcPr>
          <w:p w14:paraId="400B75E6" w14:textId="5F9FE165" w:rsidR="00092261" w:rsidRPr="00092261" w:rsidRDefault="00BE6A4F" w:rsidP="00092261">
            <w:pPr>
              <w:spacing w:before="240"/>
              <w:rPr>
                <w:b/>
                <w:color w:val="C00000"/>
                <w:spacing w:val="-2"/>
                <w:sz w:val="20"/>
                <w:szCs w:val="20"/>
              </w:rPr>
            </w:pPr>
            <w:r>
              <w:rPr>
                <w:color w:val="000000"/>
                <w:spacing w:val="-10"/>
                <w:sz w:val="20"/>
                <w:szCs w:val="20"/>
              </w:rPr>
              <w:t>2</w:t>
            </w:r>
          </w:p>
        </w:tc>
        <w:tc>
          <w:tcPr>
            <w:tcW w:w="1200" w:type="dxa"/>
            <w:vAlign w:val="bottom"/>
          </w:tcPr>
          <w:p w14:paraId="12B6C6DC" w14:textId="0205EB95" w:rsidR="00092261" w:rsidRPr="00092261" w:rsidRDefault="00092261" w:rsidP="00092261">
            <w:pPr>
              <w:spacing w:before="240"/>
              <w:rPr>
                <w:b/>
                <w:color w:val="C00000"/>
                <w:spacing w:val="-2"/>
                <w:sz w:val="20"/>
                <w:szCs w:val="20"/>
              </w:rPr>
            </w:pPr>
            <w:r w:rsidRPr="00092261">
              <w:rPr>
                <w:color w:val="000000"/>
                <w:spacing w:val="-10"/>
                <w:sz w:val="20"/>
                <w:szCs w:val="20"/>
              </w:rPr>
              <w:t>4</w:t>
            </w:r>
          </w:p>
        </w:tc>
      </w:tr>
      <w:tr w:rsidR="005614B4" w:rsidRPr="00092261" w14:paraId="1D69EA52" w14:textId="77777777" w:rsidTr="0099571F">
        <w:trPr>
          <w:cantSplit/>
        </w:trPr>
        <w:tc>
          <w:tcPr>
            <w:tcW w:w="1768" w:type="dxa"/>
            <w:vAlign w:val="bottom"/>
          </w:tcPr>
          <w:p w14:paraId="067C6183" w14:textId="77777777" w:rsidR="00941B55" w:rsidRPr="00941B55" w:rsidRDefault="00092261" w:rsidP="00092261">
            <w:pPr>
              <w:spacing w:before="240"/>
              <w:rPr>
                <w:b/>
                <w:bCs/>
                <w:color w:val="000000"/>
                <w:spacing w:val="-2"/>
                <w:sz w:val="20"/>
                <w:szCs w:val="20"/>
              </w:rPr>
            </w:pPr>
            <w:r w:rsidRPr="00941B55">
              <w:rPr>
                <w:b/>
                <w:bCs/>
                <w:color w:val="000000"/>
                <w:spacing w:val="-2"/>
                <w:sz w:val="20"/>
                <w:szCs w:val="20"/>
              </w:rPr>
              <w:t xml:space="preserve">Firelands </w:t>
            </w:r>
          </w:p>
          <w:p w14:paraId="1CB39C04" w14:textId="4130C182" w:rsidR="00092261" w:rsidRPr="00092261" w:rsidRDefault="00092261" w:rsidP="00092261">
            <w:pPr>
              <w:spacing w:before="240"/>
              <w:rPr>
                <w:b/>
                <w:color w:val="C00000"/>
                <w:spacing w:val="-2"/>
                <w:sz w:val="20"/>
                <w:szCs w:val="20"/>
              </w:rPr>
            </w:pPr>
            <w:r w:rsidRPr="00092261">
              <w:rPr>
                <w:color w:val="000000"/>
                <w:spacing w:val="-2"/>
                <w:sz w:val="20"/>
                <w:szCs w:val="20"/>
              </w:rPr>
              <w:t>136 South Pleasant</w:t>
            </w:r>
          </w:p>
        </w:tc>
        <w:tc>
          <w:tcPr>
            <w:tcW w:w="1285" w:type="dxa"/>
            <w:vAlign w:val="bottom"/>
          </w:tcPr>
          <w:p w14:paraId="31750059" w14:textId="6B6B5EBD" w:rsidR="00092261" w:rsidRPr="00092261" w:rsidRDefault="00092261" w:rsidP="00092261">
            <w:pPr>
              <w:spacing w:before="240"/>
              <w:rPr>
                <w:b/>
                <w:color w:val="C00000"/>
                <w:spacing w:val="-2"/>
                <w:sz w:val="20"/>
                <w:szCs w:val="20"/>
              </w:rPr>
            </w:pPr>
            <w:r w:rsidRPr="00092261">
              <w:rPr>
                <w:color w:val="000000"/>
                <w:spacing w:val="-2"/>
                <w:sz w:val="20"/>
                <w:szCs w:val="20"/>
              </w:rPr>
              <w:t>Addressable Panel</w:t>
            </w:r>
          </w:p>
        </w:tc>
        <w:tc>
          <w:tcPr>
            <w:tcW w:w="1623" w:type="dxa"/>
            <w:vAlign w:val="bottom"/>
          </w:tcPr>
          <w:p w14:paraId="709B2754" w14:textId="154088FC" w:rsidR="00092261" w:rsidRPr="00092261" w:rsidRDefault="00092261" w:rsidP="00092261">
            <w:pPr>
              <w:spacing w:before="240"/>
              <w:rPr>
                <w:b/>
                <w:color w:val="C00000"/>
                <w:spacing w:val="-2"/>
                <w:sz w:val="20"/>
                <w:szCs w:val="20"/>
              </w:rPr>
            </w:pPr>
            <w:r w:rsidRPr="00092261">
              <w:rPr>
                <w:color w:val="000000"/>
                <w:spacing w:val="-4"/>
                <w:sz w:val="20"/>
                <w:szCs w:val="20"/>
              </w:rPr>
              <w:t>Both</w:t>
            </w:r>
          </w:p>
        </w:tc>
        <w:tc>
          <w:tcPr>
            <w:tcW w:w="1470" w:type="dxa"/>
            <w:vAlign w:val="bottom"/>
          </w:tcPr>
          <w:p w14:paraId="0B40A8EC" w14:textId="67D3E89D" w:rsidR="00092261" w:rsidRPr="00092261" w:rsidRDefault="00092261" w:rsidP="00092261">
            <w:pPr>
              <w:spacing w:before="240"/>
              <w:rPr>
                <w:b/>
                <w:color w:val="C00000"/>
                <w:spacing w:val="-2"/>
                <w:sz w:val="20"/>
                <w:szCs w:val="20"/>
              </w:rPr>
            </w:pPr>
            <w:r w:rsidRPr="00092261">
              <w:rPr>
                <w:color w:val="000000"/>
                <w:spacing w:val="-2"/>
                <w:sz w:val="20"/>
                <w:szCs w:val="20"/>
              </w:rPr>
              <w:t>Residential Rooms, Mechanical, and Common Areas</w:t>
            </w:r>
          </w:p>
        </w:tc>
        <w:tc>
          <w:tcPr>
            <w:tcW w:w="1144" w:type="dxa"/>
            <w:vAlign w:val="bottom"/>
          </w:tcPr>
          <w:p w14:paraId="4A9D0C52" w14:textId="478FAA4C" w:rsidR="00092261" w:rsidRPr="00092261" w:rsidRDefault="00092261" w:rsidP="00092261">
            <w:pPr>
              <w:spacing w:before="240"/>
              <w:rPr>
                <w:b/>
                <w:color w:val="C00000"/>
                <w:spacing w:val="-2"/>
                <w:sz w:val="20"/>
                <w:szCs w:val="20"/>
              </w:rPr>
            </w:pPr>
            <w:r w:rsidRPr="00092261">
              <w:rPr>
                <w:color w:val="000000"/>
                <w:spacing w:val="-5"/>
                <w:sz w:val="20"/>
                <w:szCs w:val="20"/>
              </w:rPr>
              <w:t>Yes</w:t>
            </w:r>
          </w:p>
        </w:tc>
        <w:tc>
          <w:tcPr>
            <w:tcW w:w="1214" w:type="dxa"/>
            <w:vAlign w:val="bottom"/>
          </w:tcPr>
          <w:p w14:paraId="05EE9489" w14:textId="6D850896" w:rsidR="00092261" w:rsidRPr="00092261" w:rsidRDefault="00092261" w:rsidP="00092261">
            <w:pPr>
              <w:spacing w:before="240"/>
              <w:rPr>
                <w:b/>
                <w:color w:val="C00000"/>
                <w:spacing w:val="-2"/>
                <w:sz w:val="20"/>
                <w:szCs w:val="20"/>
              </w:rPr>
            </w:pPr>
            <w:r w:rsidRPr="00092261">
              <w:rPr>
                <w:color w:val="000000"/>
                <w:sz w:val="20"/>
                <w:szCs w:val="20"/>
              </w:rPr>
              <w:t>Wet Pipe Water Flow Protection</w:t>
            </w:r>
          </w:p>
        </w:tc>
        <w:tc>
          <w:tcPr>
            <w:tcW w:w="1164" w:type="dxa"/>
            <w:vAlign w:val="bottom"/>
          </w:tcPr>
          <w:p w14:paraId="2CC51114" w14:textId="23A760AC" w:rsidR="00092261" w:rsidRPr="005614B4" w:rsidRDefault="00092261" w:rsidP="00092261">
            <w:pPr>
              <w:spacing w:before="240"/>
              <w:rPr>
                <w:b/>
                <w:color w:val="C00000"/>
                <w:spacing w:val="-2"/>
                <w:sz w:val="20"/>
                <w:szCs w:val="20"/>
              </w:rPr>
            </w:pPr>
            <w:r w:rsidRPr="005614B4">
              <w:rPr>
                <w:color w:val="000000"/>
                <w:spacing w:val="-5"/>
                <w:sz w:val="20"/>
                <w:szCs w:val="20"/>
              </w:rPr>
              <w:t>67</w:t>
            </w:r>
          </w:p>
        </w:tc>
        <w:tc>
          <w:tcPr>
            <w:tcW w:w="1200" w:type="dxa"/>
            <w:vAlign w:val="bottom"/>
          </w:tcPr>
          <w:p w14:paraId="1F2D06C8" w14:textId="67347BD3" w:rsidR="00092261" w:rsidRPr="00092261" w:rsidRDefault="00092261" w:rsidP="00092261">
            <w:pPr>
              <w:spacing w:before="240"/>
              <w:rPr>
                <w:b/>
                <w:color w:val="C00000"/>
                <w:spacing w:val="-2"/>
                <w:sz w:val="20"/>
                <w:szCs w:val="20"/>
              </w:rPr>
            </w:pPr>
            <w:r w:rsidRPr="00092261">
              <w:rPr>
                <w:color w:val="000000"/>
                <w:spacing w:val="-10"/>
                <w:sz w:val="20"/>
                <w:szCs w:val="20"/>
              </w:rPr>
              <w:t>4</w:t>
            </w:r>
          </w:p>
        </w:tc>
      </w:tr>
      <w:tr w:rsidR="005614B4" w:rsidRPr="00092261" w14:paraId="37D5C81F" w14:textId="77777777" w:rsidTr="0099571F">
        <w:trPr>
          <w:cantSplit/>
        </w:trPr>
        <w:tc>
          <w:tcPr>
            <w:tcW w:w="1768" w:type="dxa"/>
            <w:vAlign w:val="bottom"/>
          </w:tcPr>
          <w:p w14:paraId="0AA63F63" w14:textId="77777777" w:rsidR="00941B55" w:rsidRPr="00941B55" w:rsidRDefault="00092261" w:rsidP="00092261">
            <w:pPr>
              <w:spacing w:before="240"/>
              <w:rPr>
                <w:b/>
                <w:bCs/>
                <w:color w:val="000000"/>
                <w:spacing w:val="-2"/>
                <w:sz w:val="20"/>
                <w:szCs w:val="20"/>
              </w:rPr>
            </w:pPr>
            <w:r w:rsidRPr="00941B55">
              <w:rPr>
                <w:b/>
                <w:bCs/>
                <w:color w:val="000000"/>
                <w:spacing w:val="-2"/>
                <w:sz w:val="20"/>
                <w:szCs w:val="20"/>
              </w:rPr>
              <w:t>Harkness House</w:t>
            </w:r>
          </w:p>
          <w:p w14:paraId="034F0018" w14:textId="6CB5846D" w:rsidR="00092261" w:rsidRPr="00092261" w:rsidRDefault="00092261" w:rsidP="00092261">
            <w:pPr>
              <w:spacing w:before="240"/>
              <w:rPr>
                <w:b/>
                <w:color w:val="C00000"/>
                <w:spacing w:val="-2"/>
                <w:sz w:val="20"/>
                <w:szCs w:val="20"/>
              </w:rPr>
            </w:pPr>
            <w:r w:rsidRPr="00092261">
              <w:rPr>
                <w:color w:val="000000"/>
                <w:spacing w:val="-2"/>
                <w:sz w:val="20"/>
                <w:szCs w:val="20"/>
              </w:rPr>
              <w:t xml:space="preserve"> 113 West College</w:t>
            </w:r>
          </w:p>
        </w:tc>
        <w:tc>
          <w:tcPr>
            <w:tcW w:w="1285" w:type="dxa"/>
            <w:vAlign w:val="bottom"/>
          </w:tcPr>
          <w:p w14:paraId="08C343F5" w14:textId="111E67EF" w:rsidR="00092261" w:rsidRPr="00092261" w:rsidRDefault="00092261" w:rsidP="00092261">
            <w:pPr>
              <w:spacing w:before="240"/>
              <w:rPr>
                <w:b/>
                <w:color w:val="C00000"/>
                <w:spacing w:val="-2"/>
                <w:sz w:val="20"/>
                <w:szCs w:val="20"/>
              </w:rPr>
            </w:pPr>
            <w:r w:rsidRPr="00092261">
              <w:rPr>
                <w:color w:val="000000"/>
                <w:spacing w:val="-2"/>
                <w:sz w:val="20"/>
                <w:szCs w:val="20"/>
              </w:rPr>
              <w:t>Addressable Panel</w:t>
            </w:r>
          </w:p>
        </w:tc>
        <w:tc>
          <w:tcPr>
            <w:tcW w:w="1623" w:type="dxa"/>
            <w:vAlign w:val="bottom"/>
          </w:tcPr>
          <w:p w14:paraId="4612BA10" w14:textId="40FAC90E" w:rsidR="00092261" w:rsidRPr="00092261" w:rsidRDefault="00092261" w:rsidP="00092261">
            <w:pPr>
              <w:spacing w:before="240"/>
              <w:rPr>
                <w:b/>
                <w:color w:val="C00000"/>
                <w:spacing w:val="-2"/>
                <w:sz w:val="20"/>
                <w:szCs w:val="20"/>
              </w:rPr>
            </w:pPr>
            <w:r w:rsidRPr="00092261">
              <w:rPr>
                <w:color w:val="000000"/>
                <w:spacing w:val="-4"/>
                <w:sz w:val="20"/>
                <w:szCs w:val="20"/>
              </w:rPr>
              <w:t>Both</w:t>
            </w:r>
          </w:p>
        </w:tc>
        <w:tc>
          <w:tcPr>
            <w:tcW w:w="1470" w:type="dxa"/>
            <w:vAlign w:val="bottom"/>
          </w:tcPr>
          <w:p w14:paraId="5778E127" w14:textId="6FFFFD51" w:rsidR="00092261" w:rsidRPr="00092261" w:rsidRDefault="00092261" w:rsidP="00092261">
            <w:pPr>
              <w:spacing w:before="240"/>
              <w:rPr>
                <w:b/>
                <w:color w:val="C00000"/>
                <w:spacing w:val="-2"/>
                <w:sz w:val="20"/>
                <w:szCs w:val="20"/>
              </w:rPr>
            </w:pPr>
            <w:r w:rsidRPr="00092261">
              <w:rPr>
                <w:color w:val="000000"/>
                <w:spacing w:val="-2"/>
                <w:sz w:val="20"/>
                <w:szCs w:val="20"/>
              </w:rPr>
              <w:t>Residential Rooms, Mechanical, and Common Areas</w:t>
            </w:r>
          </w:p>
        </w:tc>
        <w:tc>
          <w:tcPr>
            <w:tcW w:w="1144" w:type="dxa"/>
            <w:vAlign w:val="bottom"/>
          </w:tcPr>
          <w:p w14:paraId="53626E8E" w14:textId="4AA60775" w:rsidR="00092261" w:rsidRPr="00092261" w:rsidRDefault="00092261" w:rsidP="00092261">
            <w:pPr>
              <w:spacing w:before="240"/>
              <w:rPr>
                <w:b/>
                <w:color w:val="C00000"/>
                <w:spacing w:val="-2"/>
                <w:sz w:val="20"/>
                <w:szCs w:val="20"/>
              </w:rPr>
            </w:pPr>
            <w:r w:rsidRPr="00092261">
              <w:rPr>
                <w:color w:val="000000"/>
                <w:spacing w:val="-5"/>
                <w:sz w:val="20"/>
                <w:szCs w:val="20"/>
              </w:rPr>
              <w:t>Yes</w:t>
            </w:r>
          </w:p>
        </w:tc>
        <w:tc>
          <w:tcPr>
            <w:tcW w:w="1214" w:type="dxa"/>
            <w:vAlign w:val="bottom"/>
          </w:tcPr>
          <w:p w14:paraId="0238322E" w14:textId="5E78F73B" w:rsidR="00092261" w:rsidRPr="00092261" w:rsidRDefault="00092261" w:rsidP="00092261">
            <w:pPr>
              <w:spacing w:before="240"/>
              <w:rPr>
                <w:b/>
                <w:color w:val="C00000"/>
                <w:spacing w:val="-2"/>
                <w:sz w:val="20"/>
                <w:szCs w:val="20"/>
              </w:rPr>
            </w:pPr>
            <w:r w:rsidRPr="00092261">
              <w:rPr>
                <w:color w:val="000000"/>
                <w:spacing w:val="-5"/>
                <w:sz w:val="20"/>
                <w:szCs w:val="20"/>
              </w:rPr>
              <w:t>No</w:t>
            </w:r>
          </w:p>
        </w:tc>
        <w:tc>
          <w:tcPr>
            <w:tcW w:w="1164" w:type="dxa"/>
            <w:vAlign w:val="bottom"/>
          </w:tcPr>
          <w:p w14:paraId="40E9B41A" w14:textId="61B18991" w:rsidR="00092261" w:rsidRPr="00092261" w:rsidRDefault="00092261" w:rsidP="00092261">
            <w:pPr>
              <w:spacing w:before="240"/>
              <w:rPr>
                <w:b/>
                <w:color w:val="C00000"/>
                <w:spacing w:val="-2"/>
                <w:sz w:val="20"/>
                <w:szCs w:val="20"/>
              </w:rPr>
            </w:pPr>
            <w:r w:rsidRPr="00092261">
              <w:rPr>
                <w:color w:val="000000"/>
                <w:spacing w:val="-10"/>
                <w:sz w:val="20"/>
                <w:szCs w:val="20"/>
              </w:rPr>
              <w:t>1</w:t>
            </w:r>
          </w:p>
        </w:tc>
        <w:tc>
          <w:tcPr>
            <w:tcW w:w="1200" w:type="dxa"/>
            <w:vAlign w:val="bottom"/>
          </w:tcPr>
          <w:p w14:paraId="60AF156C" w14:textId="72F77888" w:rsidR="00092261" w:rsidRPr="00092261" w:rsidRDefault="00092261" w:rsidP="00092261">
            <w:pPr>
              <w:spacing w:before="240"/>
              <w:rPr>
                <w:b/>
                <w:color w:val="C00000"/>
                <w:spacing w:val="-2"/>
                <w:sz w:val="20"/>
                <w:szCs w:val="20"/>
              </w:rPr>
            </w:pPr>
            <w:r w:rsidRPr="00092261">
              <w:rPr>
                <w:color w:val="000000"/>
                <w:spacing w:val="-10"/>
                <w:sz w:val="20"/>
                <w:szCs w:val="20"/>
              </w:rPr>
              <w:t>4</w:t>
            </w:r>
          </w:p>
        </w:tc>
      </w:tr>
      <w:tr w:rsidR="005614B4" w:rsidRPr="00092261" w14:paraId="11C9F299" w14:textId="77777777" w:rsidTr="0099571F">
        <w:trPr>
          <w:cantSplit/>
        </w:trPr>
        <w:tc>
          <w:tcPr>
            <w:tcW w:w="1768" w:type="dxa"/>
            <w:vAlign w:val="bottom"/>
          </w:tcPr>
          <w:p w14:paraId="27985908" w14:textId="77777777" w:rsidR="00941B55" w:rsidRPr="00941B55" w:rsidRDefault="00092261" w:rsidP="00092261">
            <w:pPr>
              <w:spacing w:before="240"/>
              <w:rPr>
                <w:b/>
                <w:bCs/>
                <w:color w:val="000000"/>
                <w:sz w:val="20"/>
                <w:szCs w:val="20"/>
              </w:rPr>
            </w:pPr>
            <w:r w:rsidRPr="00941B55">
              <w:rPr>
                <w:b/>
                <w:bCs/>
                <w:color w:val="000000"/>
                <w:sz w:val="20"/>
                <w:szCs w:val="20"/>
              </w:rPr>
              <w:t xml:space="preserve">Harvey House </w:t>
            </w:r>
          </w:p>
          <w:p w14:paraId="1F6B18B8" w14:textId="26DA811F" w:rsidR="00092261" w:rsidRPr="00092261" w:rsidRDefault="00092261" w:rsidP="00092261">
            <w:pPr>
              <w:spacing w:before="240"/>
              <w:rPr>
                <w:b/>
                <w:color w:val="C00000"/>
                <w:spacing w:val="-2"/>
                <w:sz w:val="20"/>
                <w:szCs w:val="20"/>
              </w:rPr>
            </w:pPr>
            <w:r w:rsidRPr="00092261">
              <w:rPr>
                <w:color w:val="000000"/>
                <w:sz w:val="20"/>
                <w:szCs w:val="20"/>
              </w:rPr>
              <w:t>96 South Professor Street</w:t>
            </w:r>
          </w:p>
        </w:tc>
        <w:tc>
          <w:tcPr>
            <w:tcW w:w="1285" w:type="dxa"/>
            <w:vAlign w:val="bottom"/>
          </w:tcPr>
          <w:p w14:paraId="6A9FFAF2" w14:textId="5685E542" w:rsidR="00092261" w:rsidRPr="00092261" w:rsidRDefault="00092261" w:rsidP="00092261">
            <w:pPr>
              <w:spacing w:before="240"/>
              <w:rPr>
                <w:b/>
                <w:color w:val="C00000"/>
                <w:spacing w:val="-2"/>
                <w:sz w:val="20"/>
                <w:szCs w:val="20"/>
              </w:rPr>
            </w:pPr>
            <w:r w:rsidRPr="00092261">
              <w:rPr>
                <w:color w:val="000000"/>
                <w:spacing w:val="-2"/>
                <w:sz w:val="20"/>
                <w:szCs w:val="20"/>
              </w:rPr>
              <w:t>Addressable Panel</w:t>
            </w:r>
          </w:p>
        </w:tc>
        <w:tc>
          <w:tcPr>
            <w:tcW w:w="1623" w:type="dxa"/>
            <w:vAlign w:val="bottom"/>
          </w:tcPr>
          <w:p w14:paraId="166B0749" w14:textId="2026CF20" w:rsidR="00092261" w:rsidRPr="00092261" w:rsidRDefault="00092261" w:rsidP="00092261">
            <w:pPr>
              <w:spacing w:before="240"/>
              <w:rPr>
                <w:b/>
                <w:color w:val="C00000"/>
                <w:spacing w:val="-2"/>
                <w:sz w:val="20"/>
                <w:szCs w:val="20"/>
              </w:rPr>
            </w:pPr>
            <w:r w:rsidRPr="00092261">
              <w:rPr>
                <w:color w:val="000000"/>
                <w:spacing w:val="-4"/>
                <w:sz w:val="20"/>
                <w:szCs w:val="20"/>
              </w:rPr>
              <w:t>Both</w:t>
            </w:r>
          </w:p>
        </w:tc>
        <w:tc>
          <w:tcPr>
            <w:tcW w:w="1470" w:type="dxa"/>
            <w:vAlign w:val="bottom"/>
          </w:tcPr>
          <w:p w14:paraId="2303282E" w14:textId="0BE4CA3B" w:rsidR="00092261" w:rsidRPr="00092261" w:rsidRDefault="00092261" w:rsidP="00092261">
            <w:pPr>
              <w:spacing w:before="240"/>
              <w:rPr>
                <w:b/>
                <w:color w:val="C00000"/>
                <w:spacing w:val="-2"/>
                <w:sz w:val="20"/>
                <w:szCs w:val="20"/>
              </w:rPr>
            </w:pPr>
            <w:r w:rsidRPr="00092261">
              <w:rPr>
                <w:color w:val="000000"/>
                <w:spacing w:val="-2"/>
                <w:sz w:val="20"/>
                <w:szCs w:val="20"/>
              </w:rPr>
              <w:t>Residential Rooms, Mechanical, and Common Areas</w:t>
            </w:r>
          </w:p>
        </w:tc>
        <w:tc>
          <w:tcPr>
            <w:tcW w:w="1144" w:type="dxa"/>
            <w:vAlign w:val="bottom"/>
          </w:tcPr>
          <w:p w14:paraId="4B292A14" w14:textId="632EF779" w:rsidR="00092261" w:rsidRPr="00092261" w:rsidRDefault="00092261" w:rsidP="00092261">
            <w:pPr>
              <w:spacing w:before="240"/>
              <w:rPr>
                <w:b/>
                <w:color w:val="C00000"/>
                <w:spacing w:val="-2"/>
                <w:sz w:val="20"/>
                <w:szCs w:val="20"/>
              </w:rPr>
            </w:pPr>
            <w:r w:rsidRPr="00092261">
              <w:rPr>
                <w:color w:val="000000"/>
                <w:spacing w:val="-5"/>
                <w:sz w:val="20"/>
                <w:szCs w:val="20"/>
              </w:rPr>
              <w:t>Yes</w:t>
            </w:r>
          </w:p>
        </w:tc>
        <w:tc>
          <w:tcPr>
            <w:tcW w:w="1214" w:type="dxa"/>
            <w:vAlign w:val="bottom"/>
          </w:tcPr>
          <w:p w14:paraId="0540120B" w14:textId="1BD8C615" w:rsidR="00092261" w:rsidRPr="00092261" w:rsidRDefault="00092261" w:rsidP="00092261">
            <w:pPr>
              <w:spacing w:before="240"/>
              <w:rPr>
                <w:b/>
                <w:color w:val="C00000"/>
                <w:spacing w:val="-2"/>
                <w:sz w:val="20"/>
                <w:szCs w:val="20"/>
              </w:rPr>
            </w:pPr>
            <w:r w:rsidRPr="00092261">
              <w:rPr>
                <w:color w:val="000000"/>
                <w:sz w:val="20"/>
                <w:szCs w:val="20"/>
              </w:rPr>
              <w:t>Wet Pipe Water Flow Protection</w:t>
            </w:r>
          </w:p>
        </w:tc>
        <w:tc>
          <w:tcPr>
            <w:tcW w:w="1164" w:type="dxa"/>
            <w:vAlign w:val="bottom"/>
          </w:tcPr>
          <w:p w14:paraId="0600DC22" w14:textId="545F101F" w:rsidR="00092261" w:rsidRPr="00092261" w:rsidRDefault="005614B4" w:rsidP="00092261">
            <w:pPr>
              <w:spacing w:before="240"/>
              <w:rPr>
                <w:b/>
                <w:color w:val="C00000"/>
                <w:spacing w:val="-2"/>
                <w:sz w:val="20"/>
                <w:szCs w:val="20"/>
              </w:rPr>
            </w:pPr>
            <w:r>
              <w:rPr>
                <w:color w:val="000000"/>
                <w:spacing w:val="-10"/>
                <w:sz w:val="20"/>
                <w:szCs w:val="20"/>
              </w:rPr>
              <w:t>1</w:t>
            </w:r>
          </w:p>
        </w:tc>
        <w:tc>
          <w:tcPr>
            <w:tcW w:w="1200" w:type="dxa"/>
            <w:vAlign w:val="bottom"/>
          </w:tcPr>
          <w:p w14:paraId="6A09B74D" w14:textId="704110BD" w:rsidR="00092261" w:rsidRPr="00092261" w:rsidRDefault="00092261" w:rsidP="00092261">
            <w:pPr>
              <w:spacing w:before="240"/>
              <w:rPr>
                <w:b/>
                <w:color w:val="C00000"/>
                <w:spacing w:val="-2"/>
                <w:sz w:val="20"/>
                <w:szCs w:val="20"/>
              </w:rPr>
            </w:pPr>
            <w:r w:rsidRPr="00092261">
              <w:rPr>
                <w:color w:val="000000"/>
                <w:spacing w:val="-10"/>
                <w:sz w:val="20"/>
                <w:szCs w:val="20"/>
              </w:rPr>
              <w:t>4</w:t>
            </w:r>
          </w:p>
        </w:tc>
      </w:tr>
      <w:tr w:rsidR="005614B4" w:rsidRPr="00092261" w14:paraId="2875880B" w14:textId="77777777" w:rsidTr="0099571F">
        <w:trPr>
          <w:cantSplit/>
        </w:trPr>
        <w:tc>
          <w:tcPr>
            <w:tcW w:w="1768" w:type="dxa"/>
            <w:vAlign w:val="bottom"/>
          </w:tcPr>
          <w:p w14:paraId="789319C4" w14:textId="77777777" w:rsidR="00941B55" w:rsidRPr="00941B55" w:rsidRDefault="00092261" w:rsidP="00092261">
            <w:pPr>
              <w:spacing w:before="240"/>
              <w:rPr>
                <w:b/>
                <w:bCs/>
                <w:color w:val="000000"/>
                <w:spacing w:val="-2"/>
                <w:sz w:val="20"/>
                <w:szCs w:val="20"/>
              </w:rPr>
            </w:pPr>
            <w:r w:rsidRPr="00941B55">
              <w:rPr>
                <w:b/>
                <w:bCs/>
                <w:color w:val="000000"/>
                <w:spacing w:val="-2"/>
                <w:sz w:val="20"/>
                <w:szCs w:val="20"/>
              </w:rPr>
              <w:t xml:space="preserve">Johnson House </w:t>
            </w:r>
          </w:p>
          <w:p w14:paraId="0B6C8119" w14:textId="1A9C486C" w:rsidR="00092261" w:rsidRPr="00092261" w:rsidRDefault="00092261" w:rsidP="00092261">
            <w:pPr>
              <w:spacing w:before="240"/>
              <w:rPr>
                <w:b/>
                <w:color w:val="C00000"/>
                <w:spacing w:val="-2"/>
                <w:sz w:val="20"/>
                <w:szCs w:val="20"/>
              </w:rPr>
            </w:pPr>
            <w:r w:rsidRPr="00092261">
              <w:rPr>
                <w:color w:val="000000"/>
                <w:spacing w:val="-2"/>
                <w:sz w:val="20"/>
                <w:szCs w:val="20"/>
              </w:rPr>
              <w:t>216 South Professor</w:t>
            </w:r>
          </w:p>
        </w:tc>
        <w:tc>
          <w:tcPr>
            <w:tcW w:w="1285" w:type="dxa"/>
            <w:vAlign w:val="bottom"/>
          </w:tcPr>
          <w:p w14:paraId="5CA14152" w14:textId="69B8FFF9" w:rsidR="00092261" w:rsidRPr="00092261" w:rsidRDefault="00092261" w:rsidP="00092261">
            <w:pPr>
              <w:spacing w:before="240"/>
              <w:rPr>
                <w:b/>
                <w:color w:val="C00000"/>
                <w:spacing w:val="-2"/>
                <w:sz w:val="20"/>
                <w:szCs w:val="20"/>
              </w:rPr>
            </w:pPr>
            <w:r w:rsidRPr="00092261">
              <w:rPr>
                <w:color w:val="000000"/>
                <w:spacing w:val="-2"/>
                <w:sz w:val="20"/>
                <w:szCs w:val="20"/>
              </w:rPr>
              <w:t>Addressable Panel</w:t>
            </w:r>
          </w:p>
        </w:tc>
        <w:tc>
          <w:tcPr>
            <w:tcW w:w="1623" w:type="dxa"/>
            <w:vAlign w:val="bottom"/>
          </w:tcPr>
          <w:p w14:paraId="3153CB32" w14:textId="076050C8" w:rsidR="00092261" w:rsidRPr="00092261" w:rsidRDefault="00092261" w:rsidP="00092261">
            <w:pPr>
              <w:spacing w:before="240"/>
              <w:rPr>
                <w:b/>
                <w:color w:val="C00000"/>
                <w:spacing w:val="-2"/>
                <w:sz w:val="20"/>
                <w:szCs w:val="20"/>
              </w:rPr>
            </w:pPr>
            <w:r w:rsidRPr="00092261">
              <w:rPr>
                <w:color w:val="000000"/>
                <w:spacing w:val="-4"/>
                <w:sz w:val="20"/>
                <w:szCs w:val="20"/>
              </w:rPr>
              <w:t>Both</w:t>
            </w:r>
          </w:p>
        </w:tc>
        <w:tc>
          <w:tcPr>
            <w:tcW w:w="1470" w:type="dxa"/>
            <w:vAlign w:val="bottom"/>
          </w:tcPr>
          <w:p w14:paraId="76A6FFEC" w14:textId="1507C1AE" w:rsidR="00092261" w:rsidRPr="00092261" w:rsidRDefault="00092261" w:rsidP="00092261">
            <w:pPr>
              <w:spacing w:before="240"/>
              <w:rPr>
                <w:b/>
                <w:color w:val="C00000"/>
                <w:spacing w:val="-2"/>
                <w:sz w:val="20"/>
                <w:szCs w:val="20"/>
              </w:rPr>
            </w:pPr>
            <w:r w:rsidRPr="00092261">
              <w:rPr>
                <w:color w:val="000000"/>
                <w:spacing w:val="-2"/>
                <w:sz w:val="20"/>
                <w:szCs w:val="20"/>
              </w:rPr>
              <w:t>Residential Rooms, Mechanical, and Common Areas</w:t>
            </w:r>
          </w:p>
        </w:tc>
        <w:tc>
          <w:tcPr>
            <w:tcW w:w="1144" w:type="dxa"/>
            <w:vAlign w:val="bottom"/>
          </w:tcPr>
          <w:p w14:paraId="7FB4FADD" w14:textId="659DEC74" w:rsidR="00092261" w:rsidRPr="00092261" w:rsidRDefault="00092261" w:rsidP="00092261">
            <w:pPr>
              <w:spacing w:before="240"/>
              <w:rPr>
                <w:b/>
                <w:color w:val="C00000"/>
                <w:spacing w:val="-2"/>
                <w:sz w:val="20"/>
                <w:szCs w:val="20"/>
              </w:rPr>
            </w:pPr>
            <w:r w:rsidRPr="00092261">
              <w:rPr>
                <w:color w:val="000000"/>
                <w:spacing w:val="-5"/>
                <w:sz w:val="20"/>
                <w:szCs w:val="20"/>
              </w:rPr>
              <w:t>Yes</w:t>
            </w:r>
          </w:p>
        </w:tc>
        <w:tc>
          <w:tcPr>
            <w:tcW w:w="1214" w:type="dxa"/>
            <w:vAlign w:val="bottom"/>
          </w:tcPr>
          <w:p w14:paraId="5D08F37C" w14:textId="7684F97A" w:rsidR="00092261" w:rsidRPr="00092261" w:rsidRDefault="00092261" w:rsidP="00092261">
            <w:pPr>
              <w:spacing w:before="240"/>
              <w:rPr>
                <w:b/>
                <w:color w:val="C00000"/>
                <w:spacing w:val="-2"/>
                <w:sz w:val="20"/>
                <w:szCs w:val="20"/>
              </w:rPr>
            </w:pPr>
            <w:r w:rsidRPr="00092261">
              <w:rPr>
                <w:color w:val="000000"/>
                <w:sz w:val="20"/>
                <w:szCs w:val="20"/>
              </w:rPr>
              <w:t>Wet Pipe Water Flow Protection</w:t>
            </w:r>
          </w:p>
        </w:tc>
        <w:tc>
          <w:tcPr>
            <w:tcW w:w="1164" w:type="dxa"/>
            <w:vAlign w:val="bottom"/>
          </w:tcPr>
          <w:p w14:paraId="3B71B7FC" w14:textId="682C396F" w:rsidR="00092261" w:rsidRPr="00092261" w:rsidRDefault="005614B4" w:rsidP="00092261">
            <w:pPr>
              <w:spacing w:before="240"/>
              <w:rPr>
                <w:b/>
                <w:color w:val="C00000"/>
                <w:spacing w:val="-2"/>
                <w:sz w:val="20"/>
                <w:szCs w:val="20"/>
              </w:rPr>
            </w:pPr>
            <w:r>
              <w:rPr>
                <w:color w:val="000000"/>
                <w:spacing w:val="-10"/>
                <w:sz w:val="20"/>
                <w:szCs w:val="20"/>
              </w:rPr>
              <w:t>1</w:t>
            </w:r>
          </w:p>
        </w:tc>
        <w:tc>
          <w:tcPr>
            <w:tcW w:w="1200" w:type="dxa"/>
            <w:vAlign w:val="bottom"/>
          </w:tcPr>
          <w:p w14:paraId="14AC1385" w14:textId="1814D5EA" w:rsidR="00092261" w:rsidRPr="00092261" w:rsidRDefault="00092261" w:rsidP="00092261">
            <w:pPr>
              <w:spacing w:before="240"/>
              <w:rPr>
                <w:b/>
                <w:color w:val="C00000"/>
                <w:spacing w:val="-2"/>
                <w:sz w:val="20"/>
                <w:szCs w:val="20"/>
              </w:rPr>
            </w:pPr>
            <w:r w:rsidRPr="00092261">
              <w:rPr>
                <w:color w:val="000000"/>
                <w:spacing w:val="-10"/>
                <w:sz w:val="20"/>
                <w:szCs w:val="20"/>
              </w:rPr>
              <w:t>4</w:t>
            </w:r>
          </w:p>
        </w:tc>
      </w:tr>
      <w:tr w:rsidR="005614B4" w:rsidRPr="00092261" w14:paraId="7E1DAB0A" w14:textId="77777777" w:rsidTr="0099571F">
        <w:trPr>
          <w:cantSplit/>
        </w:trPr>
        <w:tc>
          <w:tcPr>
            <w:tcW w:w="1768" w:type="dxa"/>
            <w:vAlign w:val="bottom"/>
          </w:tcPr>
          <w:p w14:paraId="622E4E68" w14:textId="77777777" w:rsidR="00941B55" w:rsidRDefault="00941B55" w:rsidP="00941B55">
            <w:pPr>
              <w:rPr>
                <w:b/>
                <w:bCs/>
                <w:color w:val="000000"/>
                <w:sz w:val="20"/>
                <w:szCs w:val="20"/>
              </w:rPr>
            </w:pPr>
          </w:p>
          <w:p w14:paraId="314377DF" w14:textId="25EF236A" w:rsidR="00941B55" w:rsidRPr="00941B55" w:rsidRDefault="00092261" w:rsidP="00941B55">
            <w:pPr>
              <w:rPr>
                <w:b/>
                <w:bCs/>
                <w:color w:val="000000"/>
                <w:sz w:val="20"/>
                <w:szCs w:val="20"/>
              </w:rPr>
            </w:pPr>
            <w:r w:rsidRPr="00941B55">
              <w:rPr>
                <w:b/>
                <w:bCs/>
                <w:color w:val="000000"/>
                <w:sz w:val="20"/>
                <w:szCs w:val="20"/>
              </w:rPr>
              <w:t xml:space="preserve">Kade (German House) </w:t>
            </w:r>
          </w:p>
          <w:p w14:paraId="585DEA37" w14:textId="77777777" w:rsidR="00941B55" w:rsidRDefault="00941B55" w:rsidP="00941B55">
            <w:pPr>
              <w:rPr>
                <w:color w:val="000000"/>
                <w:sz w:val="20"/>
                <w:szCs w:val="20"/>
              </w:rPr>
            </w:pPr>
          </w:p>
          <w:p w14:paraId="3FF0E6B6" w14:textId="3BEB991E" w:rsidR="00092261" w:rsidRPr="00092261" w:rsidRDefault="00092261" w:rsidP="00941B55">
            <w:pPr>
              <w:rPr>
                <w:b/>
                <w:color w:val="C00000"/>
                <w:spacing w:val="-2"/>
                <w:sz w:val="20"/>
                <w:szCs w:val="20"/>
              </w:rPr>
            </w:pPr>
            <w:r w:rsidRPr="00092261">
              <w:rPr>
                <w:color w:val="000000"/>
                <w:sz w:val="20"/>
                <w:szCs w:val="20"/>
              </w:rPr>
              <w:t>104 South Professor</w:t>
            </w:r>
          </w:p>
        </w:tc>
        <w:tc>
          <w:tcPr>
            <w:tcW w:w="1285" w:type="dxa"/>
            <w:vAlign w:val="bottom"/>
          </w:tcPr>
          <w:p w14:paraId="17CFB05B" w14:textId="7940DBFB" w:rsidR="00092261" w:rsidRPr="00092261" w:rsidRDefault="00092261" w:rsidP="00941B55">
            <w:pPr>
              <w:rPr>
                <w:b/>
                <w:color w:val="C00000"/>
                <w:spacing w:val="-2"/>
                <w:sz w:val="20"/>
                <w:szCs w:val="20"/>
              </w:rPr>
            </w:pPr>
            <w:r w:rsidRPr="00092261">
              <w:rPr>
                <w:color w:val="000000"/>
                <w:spacing w:val="-2"/>
                <w:sz w:val="20"/>
                <w:szCs w:val="20"/>
              </w:rPr>
              <w:t>Addressable Panel</w:t>
            </w:r>
          </w:p>
        </w:tc>
        <w:tc>
          <w:tcPr>
            <w:tcW w:w="1623" w:type="dxa"/>
            <w:vAlign w:val="bottom"/>
          </w:tcPr>
          <w:p w14:paraId="15AD5D8A" w14:textId="32C1B6FC" w:rsidR="00092261" w:rsidRPr="00092261" w:rsidRDefault="00092261" w:rsidP="00941B55">
            <w:pPr>
              <w:rPr>
                <w:b/>
                <w:color w:val="C00000"/>
                <w:spacing w:val="-2"/>
                <w:sz w:val="20"/>
                <w:szCs w:val="20"/>
              </w:rPr>
            </w:pPr>
            <w:r w:rsidRPr="00092261">
              <w:rPr>
                <w:color w:val="000000"/>
                <w:spacing w:val="-4"/>
                <w:sz w:val="20"/>
                <w:szCs w:val="20"/>
              </w:rPr>
              <w:t>Both</w:t>
            </w:r>
          </w:p>
        </w:tc>
        <w:tc>
          <w:tcPr>
            <w:tcW w:w="1470" w:type="dxa"/>
            <w:vAlign w:val="bottom"/>
          </w:tcPr>
          <w:p w14:paraId="36EA3FBD" w14:textId="4C95C174" w:rsidR="00092261" w:rsidRPr="00092261" w:rsidRDefault="00092261" w:rsidP="00941B55">
            <w:pPr>
              <w:rPr>
                <w:b/>
                <w:color w:val="C00000"/>
                <w:spacing w:val="-2"/>
                <w:sz w:val="20"/>
                <w:szCs w:val="20"/>
              </w:rPr>
            </w:pPr>
            <w:r w:rsidRPr="00092261">
              <w:rPr>
                <w:color w:val="000000"/>
                <w:spacing w:val="-2"/>
                <w:sz w:val="20"/>
                <w:szCs w:val="20"/>
              </w:rPr>
              <w:t>Residential Rooms, Mechanical, and Common Areas</w:t>
            </w:r>
          </w:p>
        </w:tc>
        <w:tc>
          <w:tcPr>
            <w:tcW w:w="1144" w:type="dxa"/>
            <w:vAlign w:val="bottom"/>
          </w:tcPr>
          <w:p w14:paraId="539C0FDF" w14:textId="282B6C2A" w:rsidR="00092261" w:rsidRPr="00092261" w:rsidRDefault="00092261" w:rsidP="00941B55">
            <w:pPr>
              <w:rPr>
                <w:b/>
                <w:color w:val="C00000"/>
                <w:spacing w:val="-2"/>
                <w:sz w:val="20"/>
                <w:szCs w:val="20"/>
              </w:rPr>
            </w:pPr>
            <w:r w:rsidRPr="00092261">
              <w:rPr>
                <w:color w:val="000000"/>
                <w:spacing w:val="-5"/>
                <w:sz w:val="20"/>
                <w:szCs w:val="20"/>
              </w:rPr>
              <w:t>Yes</w:t>
            </w:r>
          </w:p>
        </w:tc>
        <w:tc>
          <w:tcPr>
            <w:tcW w:w="1214" w:type="dxa"/>
            <w:vAlign w:val="bottom"/>
          </w:tcPr>
          <w:p w14:paraId="2519D287" w14:textId="24E145C0" w:rsidR="00092261" w:rsidRPr="00092261" w:rsidRDefault="00092261" w:rsidP="00941B55">
            <w:pPr>
              <w:rPr>
                <w:b/>
                <w:color w:val="C00000"/>
                <w:spacing w:val="-2"/>
                <w:sz w:val="20"/>
                <w:szCs w:val="20"/>
              </w:rPr>
            </w:pPr>
            <w:r w:rsidRPr="00092261">
              <w:rPr>
                <w:color w:val="000000"/>
                <w:sz w:val="20"/>
                <w:szCs w:val="20"/>
              </w:rPr>
              <w:t>Wet Pipe Water Flow Protection</w:t>
            </w:r>
          </w:p>
        </w:tc>
        <w:tc>
          <w:tcPr>
            <w:tcW w:w="1164" w:type="dxa"/>
            <w:vAlign w:val="bottom"/>
          </w:tcPr>
          <w:p w14:paraId="6AAE49D3" w14:textId="4DBF8144" w:rsidR="00092261" w:rsidRPr="00092261" w:rsidRDefault="005614B4" w:rsidP="00941B55">
            <w:pPr>
              <w:rPr>
                <w:b/>
                <w:color w:val="C00000"/>
                <w:spacing w:val="-2"/>
                <w:sz w:val="20"/>
                <w:szCs w:val="20"/>
              </w:rPr>
            </w:pPr>
            <w:r>
              <w:rPr>
                <w:color w:val="000000"/>
                <w:spacing w:val="-10"/>
                <w:sz w:val="20"/>
                <w:szCs w:val="20"/>
              </w:rPr>
              <w:t>1</w:t>
            </w:r>
          </w:p>
        </w:tc>
        <w:tc>
          <w:tcPr>
            <w:tcW w:w="1200" w:type="dxa"/>
            <w:vAlign w:val="bottom"/>
          </w:tcPr>
          <w:p w14:paraId="3B531A1D" w14:textId="63BB4469" w:rsidR="00092261" w:rsidRPr="00092261" w:rsidRDefault="00092261" w:rsidP="00941B55">
            <w:pPr>
              <w:rPr>
                <w:b/>
                <w:color w:val="C00000"/>
                <w:spacing w:val="-2"/>
                <w:sz w:val="20"/>
                <w:szCs w:val="20"/>
              </w:rPr>
            </w:pPr>
            <w:r w:rsidRPr="00092261">
              <w:rPr>
                <w:color w:val="000000"/>
                <w:spacing w:val="-10"/>
                <w:sz w:val="20"/>
                <w:szCs w:val="20"/>
              </w:rPr>
              <w:t>4</w:t>
            </w:r>
          </w:p>
        </w:tc>
      </w:tr>
      <w:tr w:rsidR="005614B4" w:rsidRPr="00092261" w14:paraId="56CA5AC9" w14:textId="77777777" w:rsidTr="0099571F">
        <w:trPr>
          <w:cantSplit/>
        </w:trPr>
        <w:tc>
          <w:tcPr>
            <w:tcW w:w="1768" w:type="dxa"/>
            <w:vAlign w:val="bottom"/>
          </w:tcPr>
          <w:p w14:paraId="248A8872" w14:textId="77777777" w:rsidR="00941B55" w:rsidRDefault="00941B55" w:rsidP="00941B55">
            <w:pPr>
              <w:rPr>
                <w:b/>
                <w:bCs/>
                <w:color w:val="000000"/>
                <w:sz w:val="20"/>
                <w:szCs w:val="20"/>
              </w:rPr>
            </w:pPr>
          </w:p>
          <w:p w14:paraId="39DB3985" w14:textId="6F97905F" w:rsidR="00941B55" w:rsidRPr="00941B55" w:rsidRDefault="00092261" w:rsidP="00941B55">
            <w:pPr>
              <w:rPr>
                <w:b/>
                <w:bCs/>
                <w:color w:val="000000"/>
                <w:sz w:val="20"/>
                <w:szCs w:val="20"/>
              </w:rPr>
            </w:pPr>
            <w:r w:rsidRPr="00941B55">
              <w:rPr>
                <w:b/>
                <w:bCs/>
                <w:color w:val="000000"/>
                <w:sz w:val="20"/>
                <w:szCs w:val="20"/>
              </w:rPr>
              <w:t xml:space="preserve">Kahn Hall </w:t>
            </w:r>
          </w:p>
          <w:p w14:paraId="2642E6A8" w14:textId="77777777" w:rsidR="00941B55" w:rsidRDefault="00941B55" w:rsidP="00941B55">
            <w:pPr>
              <w:rPr>
                <w:color w:val="000000"/>
                <w:sz w:val="20"/>
                <w:szCs w:val="20"/>
              </w:rPr>
            </w:pPr>
          </w:p>
          <w:p w14:paraId="53379D09" w14:textId="2582CEC3" w:rsidR="00092261" w:rsidRPr="00941B55" w:rsidRDefault="00092261" w:rsidP="00941B55">
            <w:pPr>
              <w:rPr>
                <w:color w:val="000000"/>
                <w:sz w:val="20"/>
                <w:szCs w:val="20"/>
              </w:rPr>
            </w:pPr>
            <w:r w:rsidRPr="00092261">
              <w:rPr>
                <w:color w:val="000000"/>
                <w:sz w:val="20"/>
                <w:szCs w:val="20"/>
              </w:rPr>
              <w:t>169 North Professor Street</w:t>
            </w:r>
          </w:p>
        </w:tc>
        <w:tc>
          <w:tcPr>
            <w:tcW w:w="1285" w:type="dxa"/>
            <w:vAlign w:val="bottom"/>
          </w:tcPr>
          <w:p w14:paraId="17904C98" w14:textId="484414EF" w:rsidR="00092261" w:rsidRPr="00092261" w:rsidRDefault="00092261" w:rsidP="00941B55">
            <w:pPr>
              <w:rPr>
                <w:b/>
                <w:color w:val="C00000"/>
                <w:spacing w:val="-2"/>
                <w:sz w:val="20"/>
                <w:szCs w:val="20"/>
              </w:rPr>
            </w:pPr>
            <w:r w:rsidRPr="00092261">
              <w:rPr>
                <w:color w:val="000000"/>
                <w:spacing w:val="-2"/>
                <w:sz w:val="20"/>
                <w:szCs w:val="20"/>
              </w:rPr>
              <w:t>Addressable Panel</w:t>
            </w:r>
          </w:p>
        </w:tc>
        <w:tc>
          <w:tcPr>
            <w:tcW w:w="1623" w:type="dxa"/>
            <w:vAlign w:val="bottom"/>
          </w:tcPr>
          <w:p w14:paraId="15D73365" w14:textId="2381D04D" w:rsidR="00092261" w:rsidRPr="00092261" w:rsidRDefault="00092261" w:rsidP="00941B55">
            <w:pPr>
              <w:rPr>
                <w:b/>
                <w:color w:val="C00000"/>
                <w:spacing w:val="-2"/>
                <w:sz w:val="20"/>
                <w:szCs w:val="20"/>
              </w:rPr>
            </w:pPr>
            <w:r w:rsidRPr="00092261">
              <w:rPr>
                <w:color w:val="000000"/>
                <w:spacing w:val="-4"/>
                <w:sz w:val="20"/>
                <w:szCs w:val="20"/>
              </w:rPr>
              <w:t>Both</w:t>
            </w:r>
          </w:p>
        </w:tc>
        <w:tc>
          <w:tcPr>
            <w:tcW w:w="1470" w:type="dxa"/>
            <w:vAlign w:val="bottom"/>
          </w:tcPr>
          <w:p w14:paraId="7BDB6ACD" w14:textId="4620DB63" w:rsidR="00092261" w:rsidRPr="00092261" w:rsidRDefault="00092261" w:rsidP="00941B55">
            <w:pPr>
              <w:rPr>
                <w:b/>
                <w:color w:val="C00000"/>
                <w:spacing w:val="-2"/>
                <w:sz w:val="20"/>
                <w:szCs w:val="20"/>
              </w:rPr>
            </w:pPr>
            <w:r w:rsidRPr="00092261">
              <w:rPr>
                <w:color w:val="000000"/>
                <w:spacing w:val="-2"/>
                <w:sz w:val="20"/>
                <w:szCs w:val="20"/>
              </w:rPr>
              <w:t>Residential Rooms, Mechanical, and Common Areas</w:t>
            </w:r>
          </w:p>
        </w:tc>
        <w:tc>
          <w:tcPr>
            <w:tcW w:w="1144" w:type="dxa"/>
            <w:vAlign w:val="bottom"/>
          </w:tcPr>
          <w:p w14:paraId="2B9D34C2" w14:textId="758D2E64" w:rsidR="00092261" w:rsidRPr="00092261" w:rsidRDefault="00092261" w:rsidP="00941B55">
            <w:pPr>
              <w:rPr>
                <w:b/>
                <w:color w:val="C00000"/>
                <w:spacing w:val="-2"/>
                <w:sz w:val="20"/>
                <w:szCs w:val="20"/>
              </w:rPr>
            </w:pPr>
            <w:r w:rsidRPr="00092261">
              <w:rPr>
                <w:color w:val="000000"/>
                <w:spacing w:val="-5"/>
                <w:sz w:val="20"/>
                <w:szCs w:val="20"/>
              </w:rPr>
              <w:t>Yes</w:t>
            </w:r>
          </w:p>
        </w:tc>
        <w:tc>
          <w:tcPr>
            <w:tcW w:w="1214" w:type="dxa"/>
            <w:vAlign w:val="bottom"/>
          </w:tcPr>
          <w:p w14:paraId="48FDBABC" w14:textId="4439B2D5" w:rsidR="00092261" w:rsidRPr="00092261" w:rsidRDefault="00092261" w:rsidP="00941B55">
            <w:pPr>
              <w:rPr>
                <w:b/>
                <w:color w:val="C00000"/>
                <w:spacing w:val="-2"/>
                <w:sz w:val="20"/>
                <w:szCs w:val="20"/>
              </w:rPr>
            </w:pPr>
            <w:r w:rsidRPr="00092261">
              <w:rPr>
                <w:color w:val="000000"/>
                <w:sz w:val="20"/>
                <w:szCs w:val="20"/>
              </w:rPr>
              <w:t>Wet Pipe Water Flow Protection</w:t>
            </w:r>
          </w:p>
        </w:tc>
        <w:tc>
          <w:tcPr>
            <w:tcW w:w="1164" w:type="dxa"/>
            <w:vAlign w:val="bottom"/>
          </w:tcPr>
          <w:p w14:paraId="48F1AA58" w14:textId="748E5CA2" w:rsidR="00092261" w:rsidRPr="00092261" w:rsidRDefault="00092261" w:rsidP="00941B55">
            <w:pPr>
              <w:rPr>
                <w:b/>
                <w:color w:val="C00000"/>
                <w:spacing w:val="-2"/>
                <w:sz w:val="20"/>
                <w:szCs w:val="20"/>
              </w:rPr>
            </w:pPr>
            <w:r w:rsidRPr="00092261">
              <w:rPr>
                <w:color w:val="000000"/>
                <w:spacing w:val="-10"/>
                <w:sz w:val="20"/>
                <w:szCs w:val="20"/>
              </w:rPr>
              <w:t>1</w:t>
            </w:r>
          </w:p>
        </w:tc>
        <w:tc>
          <w:tcPr>
            <w:tcW w:w="1200" w:type="dxa"/>
            <w:vAlign w:val="bottom"/>
          </w:tcPr>
          <w:p w14:paraId="7A20C8F5" w14:textId="1484A917" w:rsidR="00092261" w:rsidRPr="00092261" w:rsidRDefault="00092261" w:rsidP="00941B55">
            <w:pPr>
              <w:rPr>
                <w:b/>
                <w:color w:val="C00000"/>
                <w:spacing w:val="-2"/>
                <w:sz w:val="20"/>
                <w:szCs w:val="20"/>
              </w:rPr>
            </w:pPr>
            <w:r w:rsidRPr="00092261">
              <w:rPr>
                <w:color w:val="000000"/>
                <w:spacing w:val="-10"/>
                <w:sz w:val="20"/>
                <w:szCs w:val="20"/>
              </w:rPr>
              <w:t>4</w:t>
            </w:r>
          </w:p>
        </w:tc>
      </w:tr>
      <w:tr w:rsidR="005614B4" w:rsidRPr="00092261" w14:paraId="3FD52981" w14:textId="77777777" w:rsidTr="0099571F">
        <w:trPr>
          <w:cantSplit/>
        </w:trPr>
        <w:tc>
          <w:tcPr>
            <w:tcW w:w="1768" w:type="dxa"/>
            <w:vAlign w:val="bottom"/>
          </w:tcPr>
          <w:p w14:paraId="5B3D3D37" w14:textId="77777777" w:rsidR="00941B55" w:rsidRDefault="00941B55" w:rsidP="00941B55">
            <w:pPr>
              <w:rPr>
                <w:b/>
                <w:bCs/>
                <w:color w:val="000000"/>
                <w:sz w:val="20"/>
                <w:szCs w:val="20"/>
              </w:rPr>
            </w:pPr>
          </w:p>
          <w:p w14:paraId="1D8A7F9E" w14:textId="7A34EB8B" w:rsidR="00941B55" w:rsidRPr="00941B55" w:rsidRDefault="00092261" w:rsidP="00941B55">
            <w:pPr>
              <w:rPr>
                <w:b/>
                <w:bCs/>
                <w:color w:val="000000"/>
                <w:sz w:val="20"/>
                <w:szCs w:val="20"/>
              </w:rPr>
            </w:pPr>
            <w:r w:rsidRPr="00941B55">
              <w:rPr>
                <w:b/>
                <w:bCs/>
                <w:color w:val="000000"/>
                <w:sz w:val="20"/>
                <w:szCs w:val="20"/>
              </w:rPr>
              <w:t xml:space="preserve">Keep Cottage </w:t>
            </w:r>
          </w:p>
          <w:p w14:paraId="52614F88" w14:textId="77777777" w:rsidR="00941B55" w:rsidRDefault="00941B55" w:rsidP="00941B55">
            <w:pPr>
              <w:rPr>
                <w:color w:val="000000"/>
                <w:sz w:val="20"/>
                <w:szCs w:val="20"/>
              </w:rPr>
            </w:pPr>
          </w:p>
          <w:p w14:paraId="2C09AD8F" w14:textId="71A141AC" w:rsidR="00092261" w:rsidRPr="00092261" w:rsidRDefault="00092261" w:rsidP="00941B55">
            <w:pPr>
              <w:rPr>
                <w:b/>
                <w:color w:val="C00000"/>
                <w:spacing w:val="-2"/>
                <w:sz w:val="20"/>
                <w:szCs w:val="20"/>
              </w:rPr>
            </w:pPr>
            <w:r w:rsidRPr="00092261">
              <w:rPr>
                <w:color w:val="000000"/>
                <w:sz w:val="20"/>
                <w:szCs w:val="20"/>
              </w:rPr>
              <w:t>154 North Main Street</w:t>
            </w:r>
          </w:p>
        </w:tc>
        <w:tc>
          <w:tcPr>
            <w:tcW w:w="1285" w:type="dxa"/>
            <w:vAlign w:val="bottom"/>
          </w:tcPr>
          <w:p w14:paraId="0A5406F1" w14:textId="76E3EC43" w:rsidR="00092261" w:rsidRPr="00092261" w:rsidRDefault="00092261" w:rsidP="00941B55">
            <w:pPr>
              <w:rPr>
                <w:b/>
                <w:color w:val="C00000"/>
                <w:spacing w:val="-2"/>
                <w:sz w:val="20"/>
                <w:szCs w:val="20"/>
              </w:rPr>
            </w:pPr>
            <w:r w:rsidRPr="00092261">
              <w:rPr>
                <w:color w:val="000000"/>
                <w:spacing w:val="-2"/>
                <w:sz w:val="20"/>
                <w:szCs w:val="20"/>
              </w:rPr>
              <w:t>Addressable Panel</w:t>
            </w:r>
          </w:p>
        </w:tc>
        <w:tc>
          <w:tcPr>
            <w:tcW w:w="1623" w:type="dxa"/>
            <w:vAlign w:val="bottom"/>
          </w:tcPr>
          <w:p w14:paraId="549B03AC" w14:textId="4B18D3B0" w:rsidR="00092261" w:rsidRPr="00092261" w:rsidRDefault="00092261" w:rsidP="00941B55">
            <w:pPr>
              <w:rPr>
                <w:b/>
                <w:color w:val="C00000"/>
                <w:spacing w:val="-2"/>
                <w:sz w:val="20"/>
                <w:szCs w:val="20"/>
              </w:rPr>
            </w:pPr>
            <w:r w:rsidRPr="00092261">
              <w:rPr>
                <w:color w:val="000000"/>
                <w:spacing w:val="-4"/>
                <w:sz w:val="20"/>
                <w:szCs w:val="20"/>
              </w:rPr>
              <w:t>Both</w:t>
            </w:r>
          </w:p>
        </w:tc>
        <w:tc>
          <w:tcPr>
            <w:tcW w:w="1470" w:type="dxa"/>
            <w:vAlign w:val="bottom"/>
          </w:tcPr>
          <w:p w14:paraId="59E8B932" w14:textId="127DDB89" w:rsidR="00092261" w:rsidRPr="00092261" w:rsidRDefault="00092261" w:rsidP="00941B55">
            <w:pPr>
              <w:rPr>
                <w:b/>
                <w:color w:val="C00000"/>
                <w:spacing w:val="-2"/>
                <w:sz w:val="20"/>
                <w:szCs w:val="20"/>
              </w:rPr>
            </w:pPr>
            <w:r w:rsidRPr="00092261">
              <w:rPr>
                <w:color w:val="000000"/>
                <w:spacing w:val="-2"/>
                <w:sz w:val="20"/>
                <w:szCs w:val="20"/>
              </w:rPr>
              <w:t>Residential Rooms, Mechanical, and Common Areas</w:t>
            </w:r>
          </w:p>
        </w:tc>
        <w:tc>
          <w:tcPr>
            <w:tcW w:w="1144" w:type="dxa"/>
            <w:vAlign w:val="bottom"/>
          </w:tcPr>
          <w:p w14:paraId="50159997" w14:textId="015BCD06" w:rsidR="00092261" w:rsidRPr="00092261" w:rsidRDefault="00092261" w:rsidP="00941B55">
            <w:pPr>
              <w:rPr>
                <w:b/>
                <w:color w:val="C00000"/>
                <w:spacing w:val="-2"/>
                <w:sz w:val="20"/>
                <w:szCs w:val="20"/>
              </w:rPr>
            </w:pPr>
            <w:r w:rsidRPr="00092261">
              <w:rPr>
                <w:color w:val="000000"/>
                <w:spacing w:val="-5"/>
                <w:sz w:val="20"/>
                <w:szCs w:val="20"/>
              </w:rPr>
              <w:t>Yes</w:t>
            </w:r>
          </w:p>
        </w:tc>
        <w:tc>
          <w:tcPr>
            <w:tcW w:w="1214" w:type="dxa"/>
            <w:vAlign w:val="bottom"/>
          </w:tcPr>
          <w:p w14:paraId="67B21B4E" w14:textId="39D4FFC6" w:rsidR="00092261" w:rsidRPr="00092261" w:rsidRDefault="00092261" w:rsidP="00941B55">
            <w:pPr>
              <w:rPr>
                <w:b/>
                <w:color w:val="C00000"/>
                <w:spacing w:val="-2"/>
                <w:sz w:val="20"/>
                <w:szCs w:val="20"/>
              </w:rPr>
            </w:pPr>
            <w:r w:rsidRPr="00092261">
              <w:rPr>
                <w:color w:val="000000"/>
                <w:sz w:val="20"/>
                <w:szCs w:val="20"/>
              </w:rPr>
              <w:t>Wet Pipe Water Flow Protection</w:t>
            </w:r>
          </w:p>
        </w:tc>
        <w:tc>
          <w:tcPr>
            <w:tcW w:w="1164" w:type="dxa"/>
            <w:vAlign w:val="bottom"/>
          </w:tcPr>
          <w:p w14:paraId="36CE7D4B" w14:textId="3B65294C" w:rsidR="00092261" w:rsidRPr="00092261" w:rsidRDefault="00092261" w:rsidP="00941B55">
            <w:pPr>
              <w:rPr>
                <w:b/>
                <w:color w:val="C00000"/>
                <w:spacing w:val="-2"/>
                <w:sz w:val="20"/>
                <w:szCs w:val="20"/>
              </w:rPr>
            </w:pPr>
            <w:r w:rsidRPr="00092261">
              <w:rPr>
                <w:color w:val="000000"/>
                <w:spacing w:val="-10"/>
                <w:sz w:val="20"/>
                <w:szCs w:val="20"/>
              </w:rPr>
              <w:t>1</w:t>
            </w:r>
          </w:p>
        </w:tc>
        <w:tc>
          <w:tcPr>
            <w:tcW w:w="1200" w:type="dxa"/>
            <w:vAlign w:val="bottom"/>
          </w:tcPr>
          <w:p w14:paraId="2AA966B0" w14:textId="32EE09CC" w:rsidR="00092261" w:rsidRPr="00092261" w:rsidRDefault="00092261" w:rsidP="00941B55">
            <w:pPr>
              <w:rPr>
                <w:b/>
                <w:color w:val="C00000"/>
                <w:spacing w:val="-2"/>
                <w:sz w:val="20"/>
                <w:szCs w:val="20"/>
              </w:rPr>
            </w:pPr>
            <w:r w:rsidRPr="00092261">
              <w:rPr>
                <w:color w:val="000000"/>
                <w:spacing w:val="-10"/>
                <w:sz w:val="20"/>
                <w:szCs w:val="20"/>
              </w:rPr>
              <w:t>4</w:t>
            </w:r>
          </w:p>
        </w:tc>
      </w:tr>
      <w:tr w:rsidR="005614B4" w:rsidRPr="00092261" w14:paraId="19E398EF" w14:textId="77777777" w:rsidTr="0099571F">
        <w:trPr>
          <w:cantSplit/>
        </w:trPr>
        <w:tc>
          <w:tcPr>
            <w:tcW w:w="1768" w:type="dxa"/>
            <w:vAlign w:val="bottom"/>
          </w:tcPr>
          <w:p w14:paraId="0F87E12A" w14:textId="77777777" w:rsidR="00941B55" w:rsidRPr="00941B55" w:rsidRDefault="00092261" w:rsidP="00941B55">
            <w:pPr>
              <w:rPr>
                <w:b/>
                <w:bCs/>
                <w:color w:val="000000"/>
                <w:sz w:val="20"/>
                <w:szCs w:val="20"/>
              </w:rPr>
            </w:pPr>
            <w:r w:rsidRPr="00941B55">
              <w:rPr>
                <w:b/>
                <w:bCs/>
                <w:color w:val="000000"/>
                <w:sz w:val="20"/>
                <w:szCs w:val="20"/>
              </w:rPr>
              <w:t xml:space="preserve">Langston Hall </w:t>
            </w:r>
          </w:p>
          <w:p w14:paraId="6E8E9345" w14:textId="77777777" w:rsidR="00941B55" w:rsidRDefault="00941B55" w:rsidP="00941B55">
            <w:pPr>
              <w:rPr>
                <w:color w:val="000000"/>
                <w:sz w:val="20"/>
                <w:szCs w:val="20"/>
              </w:rPr>
            </w:pPr>
          </w:p>
          <w:p w14:paraId="6FA62336" w14:textId="57623B6C" w:rsidR="00092261" w:rsidRPr="00092261" w:rsidRDefault="00092261" w:rsidP="00941B55">
            <w:pPr>
              <w:rPr>
                <w:b/>
                <w:color w:val="C00000"/>
                <w:spacing w:val="-2"/>
                <w:sz w:val="20"/>
                <w:szCs w:val="20"/>
              </w:rPr>
            </w:pPr>
            <w:r w:rsidRPr="00092261">
              <w:rPr>
                <w:color w:val="000000"/>
                <w:sz w:val="20"/>
                <w:szCs w:val="20"/>
              </w:rPr>
              <w:t>95 Union Street</w:t>
            </w:r>
          </w:p>
        </w:tc>
        <w:tc>
          <w:tcPr>
            <w:tcW w:w="1285" w:type="dxa"/>
            <w:vAlign w:val="bottom"/>
          </w:tcPr>
          <w:p w14:paraId="53A1B74B" w14:textId="20EBC592" w:rsidR="00092261" w:rsidRPr="00092261" w:rsidRDefault="00092261" w:rsidP="00941B55">
            <w:pPr>
              <w:rPr>
                <w:b/>
                <w:color w:val="C00000"/>
                <w:spacing w:val="-2"/>
                <w:sz w:val="20"/>
                <w:szCs w:val="20"/>
              </w:rPr>
            </w:pPr>
            <w:r w:rsidRPr="00092261">
              <w:rPr>
                <w:color w:val="000000"/>
                <w:spacing w:val="-2"/>
                <w:sz w:val="20"/>
                <w:szCs w:val="20"/>
              </w:rPr>
              <w:t>Addressable Panel</w:t>
            </w:r>
          </w:p>
        </w:tc>
        <w:tc>
          <w:tcPr>
            <w:tcW w:w="1623" w:type="dxa"/>
            <w:vAlign w:val="bottom"/>
          </w:tcPr>
          <w:p w14:paraId="7E0188A4" w14:textId="6B73AD22" w:rsidR="00092261" w:rsidRPr="00092261" w:rsidRDefault="00092261" w:rsidP="00941B55">
            <w:pPr>
              <w:rPr>
                <w:b/>
                <w:color w:val="C00000"/>
                <w:spacing w:val="-2"/>
                <w:sz w:val="20"/>
                <w:szCs w:val="20"/>
              </w:rPr>
            </w:pPr>
            <w:r w:rsidRPr="00092261">
              <w:rPr>
                <w:color w:val="000000"/>
                <w:spacing w:val="-4"/>
                <w:sz w:val="20"/>
                <w:szCs w:val="20"/>
              </w:rPr>
              <w:t>Both</w:t>
            </w:r>
          </w:p>
        </w:tc>
        <w:tc>
          <w:tcPr>
            <w:tcW w:w="1470" w:type="dxa"/>
            <w:vAlign w:val="bottom"/>
          </w:tcPr>
          <w:p w14:paraId="1BE3F7F6" w14:textId="4FC5EB2F" w:rsidR="00092261" w:rsidRPr="00092261" w:rsidRDefault="00092261" w:rsidP="00941B55">
            <w:pPr>
              <w:rPr>
                <w:b/>
                <w:color w:val="C00000"/>
                <w:spacing w:val="-2"/>
                <w:sz w:val="20"/>
                <w:szCs w:val="20"/>
              </w:rPr>
            </w:pPr>
            <w:r w:rsidRPr="00092261">
              <w:rPr>
                <w:color w:val="000000"/>
                <w:spacing w:val="-2"/>
                <w:sz w:val="20"/>
                <w:szCs w:val="20"/>
              </w:rPr>
              <w:t>Residential Rooms, Mechanical, and Common Areas</w:t>
            </w:r>
          </w:p>
        </w:tc>
        <w:tc>
          <w:tcPr>
            <w:tcW w:w="1144" w:type="dxa"/>
            <w:vAlign w:val="bottom"/>
          </w:tcPr>
          <w:p w14:paraId="13AC5FED" w14:textId="76DC5166" w:rsidR="00092261" w:rsidRPr="00092261" w:rsidRDefault="00092261" w:rsidP="00941B55">
            <w:pPr>
              <w:rPr>
                <w:b/>
                <w:color w:val="C00000"/>
                <w:spacing w:val="-2"/>
                <w:sz w:val="20"/>
                <w:szCs w:val="20"/>
              </w:rPr>
            </w:pPr>
            <w:r w:rsidRPr="00092261">
              <w:rPr>
                <w:color w:val="000000"/>
                <w:spacing w:val="-5"/>
                <w:sz w:val="20"/>
                <w:szCs w:val="20"/>
              </w:rPr>
              <w:t>Yes</w:t>
            </w:r>
          </w:p>
        </w:tc>
        <w:tc>
          <w:tcPr>
            <w:tcW w:w="1214" w:type="dxa"/>
            <w:vAlign w:val="bottom"/>
          </w:tcPr>
          <w:p w14:paraId="56E8CC7B" w14:textId="7D2BA266" w:rsidR="00092261" w:rsidRPr="00092261" w:rsidRDefault="00092261" w:rsidP="00941B55">
            <w:pPr>
              <w:rPr>
                <w:b/>
                <w:color w:val="C00000"/>
                <w:spacing w:val="-2"/>
                <w:sz w:val="20"/>
                <w:szCs w:val="20"/>
              </w:rPr>
            </w:pPr>
            <w:r w:rsidRPr="00092261">
              <w:rPr>
                <w:color w:val="000000"/>
                <w:sz w:val="20"/>
                <w:szCs w:val="20"/>
              </w:rPr>
              <w:t>Wet Pipe Water Flow Protection</w:t>
            </w:r>
          </w:p>
        </w:tc>
        <w:tc>
          <w:tcPr>
            <w:tcW w:w="1164" w:type="dxa"/>
            <w:vAlign w:val="bottom"/>
          </w:tcPr>
          <w:p w14:paraId="3BF96C2A" w14:textId="0961FF02" w:rsidR="00092261" w:rsidRPr="00092261" w:rsidRDefault="005614B4" w:rsidP="00941B55">
            <w:pPr>
              <w:rPr>
                <w:b/>
                <w:color w:val="C00000"/>
                <w:spacing w:val="-2"/>
                <w:sz w:val="20"/>
                <w:szCs w:val="20"/>
              </w:rPr>
            </w:pPr>
            <w:r>
              <w:rPr>
                <w:color w:val="000000"/>
                <w:spacing w:val="-10"/>
                <w:sz w:val="20"/>
                <w:szCs w:val="20"/>
              </w:rPr>
              <w:t>2</w:t>
            </w:r>
          </w:p>
        </w:tc>
        <w:tc>
          <w:tcPr>
            <w:tcW w:w="1200" w:type="dxa"/>
            <w:vAlign w:val="bottom"/>
          </w:tcPr>
          <w:p w14:paraId="6AB76D28" w14:textId="0115837D" w:rsidR="00092261" w:rsidRPr="00092261" w:rsidRDefault="00092261" w:rsidP="00941B55">
            <w:pPr>
              <w:rPr>
                <w:b/>
                <w:color w:val="C00000"/>
                <w:spacing w:val="-2"/>
                <w:sz w:val="20"/>
                <w:szCs w:val="20"/>
              </w:rPr>
            </w:pPr>
            <w:r w:rsidRPr="00092261">
              <w:rPr>
                <w:color w:val="000000"/>
                <w:spacing w:val="-10"/>
                <w:sz w:val="20"/>
                <w:szCs w:val="20"/>
              </w:rPr>
              <w:t>4</w:t>
            </w:r>
          </w:p>
        </w:tc>
      </w:tr>
      <w:tr w:rsidR="005614B4" w:rsidRPr="00092261" w14:paraId="6027D314" w14:textId="77777777" w:rsidTr="0099571F">
        <w:trPr>
          <w:cantSplit/>
        </w:trPr>
        <w:tc>
          <w:tcPr>
            <w:tcW w:w="1768" w:type="dxa"/>
            <w:vAlign w:val="bottom"/>
          </w:tcPr>
          <w:p w14:paraId="23F793D3" w14:textId="0FC5FBB8" w:rsidR="00941B55" w:rsidRPr="00941B55" w:rsidRDefault="0099571F" w:rsidP="00092261">
            <w:pPr>
              <w:spacing w:before="240"/>
              <w:rPr>
                <w:b/>
                <w:bCs/>
                <w:color w:val="000000"/>
                <w:spacing w:val="-2"/>
                <w:sz w:val="20"/>
                <w:szCs w:val="20"/>
              </w:rPr>
            </w:pPr>
            <w:r w:rsidRPr="00941B55">
              <w:rPr>
                <w:b/>
                <w:bCs/>
                <w:color w:val="000000"/>
                <w:spacing w:val="-2"/>
                <w:sz w:val="20"/>
                <w:szCs w:val="20"/>
              </w:rPr>
              <w:t>Lord</w:t>
            </w:r>
            <w:r>
              <w:rPr>
                <w:b/>
                <w:bCs/>
                <w:color w:val="000000"/>
                <w:spacing w:val="-2"/>
                <w:sz w:val="20"/>
                <w:szCs w:val="20"/>
              </w:rPr>
              <w:t xml:space="preserve"> - Saunders</w:t>
            </w:r>
          </w:p>
          <w:p w14:paraId="4B6ED6E6" w14:textId="6AD5B7C3" w:rsidR="00092261" w:rsidRPr="00092261" w:rsidRDefault="00092261" w:rsidP="00092261">
            <w:pPr>
              <w:spacing w:before="240"/>
              <w:rPr>
                <w:b/>
                <w:color w:val="C00000"/>
                <w:spacing w:val="-2"/>
                <w:sz w:val="20"/>
                <w:szCs w:val="20"/>
              </w:rPr>
            </w:pPr>
            <w:r w:rsidRPr="00092261">
              <w:rPr>
                <w:color w:val="000000"/>
                <w:spacing w:val="-2"/>
                <w:sz w:val="20"/>
                <w:szCs w:val="20"/>
              </w:rPr>
              <w:t>126 Forest Street</w:t>
            </w:r>
          </w:p>
        </w:tc>
        <w:tc>
          <w:tcPr>
            <w:tcW w:w="1285" w:type="dxa"/>
            <w:vAlign w:val="bottom"/>
          </w:tcPr>
          <w:p w14:paraId="763719BB" w14:textId="10073601" w:rsidR="00092261" w:rsidRPr="00092261" w:rsidRDefault="00092261" w:rsidP="00092261">
            <w:pPr>
              <w:spacing w:before="240"/>
              <w:rPr>
                <w:b/>
                <w:color w:val="C00000"/>
                <w:spacing w:val="-2"/>
                <w:sz w:val="20"/>
                <w:szCs w:val="20"/>
              </w:rPr>
            </w:pPr>
            <w:r w:rsidRPr="00092261">
              <w:rPr>
                <w:color w:val="000000"/>
                <w:spacing w:val="-2"/>
                <w:sz w:val="20"/>
                <w:szCs w:val="20"/>
              </w:rPr>
              <w:t>Addressable Panel</w:t>
            </w:r>
          </w:p>
        </w:tc>
        <w:tc>
          <w:tcPr>
            <w:tcW w:w="1623" w:type="dxa"/>
            <w:vAlign w:val="bottom"/>
          </w:tcPr>
          <w:p w14:paraId="3AE31584" w14:textId="1A3AF058" w:rsidR="00092261" w:rsidRPr="00092261" w:rsidRDefault="00092261" w:rsidP="00092261">
            <w:pPr>
              <w:spacing w:before="240"/>
              <w:rPr>
                <w:b/>
                <w:color w:val="C00000"/>
                <w:spacing w:val="-2"/>
                <w:sz w:val="20"/>
                <w:szCs w:val="20"/>
              </w:rPr>
            </w:pPr>
            <w:r w:rsidRPr="00092261">
              <w:rPr>
                <w:color w:val="000000"/>
                <w:spacing w:val="-4"/>
                <w:sz w:val="20"/>
                <w:szCs w:val="20"/>
              </w:rPr>
              <w:t>Both</w:t>
            </w:r>
          </w:p>
        </w:tc>
        <w:tc>
          <w:tcPr>
            <w:tcW w:w="1470" w:type="dxa"/>
            <w:vAlign w:val="bottom"/>
          </w:tcPr>
          <w:p w14:paraId="34BD4916" w14:textId="62232517" w:rsidR="00092261" w:rsidRPr="00092261" w:rsidRDefault="00092261" w:rsidP="00092261">
            <w:pPr>
              <w:spacing w:before="240"/>
              <w:rPr>
                <w:b/>
                <w:color w:val="C00000"/>
                <w:spacing w:val="-2"/>
                <w:sz w:val="20"/>
                <w:szCs w:val="20"/>
              </w:rPr>
            </w:pPr>
            <w:r w:rsidRPr="00092261">
              <w:rPr>
                <w:color w:val="000000"/>
                <w:spacing w:val="-2"/>
                <w:sz w:val="20"/>
                <w:szCs w:val="20"/>
              </w:rPr>
              <w:t>Residential Rooms, Mechanical, and Common Areas</w:t>
            </w:r>
          </w:p>
        </w:tc>
        <w:tc>
          <w:tcPr>
            <w:tcW w:w="1144" w:type="dxa"/>
            <w:vAlign w:val="bottom"/>
          </w:tcPr>
          <w:p w14:paraId="5CA9AC8E" w14:textId="7952BFA0" w:rsidR="00092261" w:rsidRPr="00092261" w:rsidRDefault="00092261" w:rsidP="00092261">
            <w:pPr>
              <w:spacing w:before="240"/>
              <w:rPr>
                <w:b/>
                <w:color w:val="C00000"/>
                <w:spacing w:val="-2"/>
                <w:sz w:val="20"/>
                <w:szCs w:val="20"/>
              </w:rPr>
            </w:pPr>
            <w:r w:rsidRPr="00092261">
              <w:rPr>
                <w:color w:val="000000"/>
                <w:spacing w:val="-5"/>
                <w:sz w:val="20"/>
                <w:szCs w:val="20"/>
              </w:rPr>
              <w:t>Yes</w:t>
            </w:r>
          </w:p>
        </w:tc>
        <w:tc>
          <w:tcPr>
            <w:tcW w:w="1214" w:type="dxa"/>
            <w:vAlign w:val="bottom"/>
          </w:tcPr>
          <w:p w14:paraId="744D9C13" w14:textId="768E6498" w:rsidR="00092261" w:rsidRPr="00092261" w:rsidRDefault="00092261" w:rsidP="00092261">
            <w:pPr>
              <w:spacing w:before="240"/>
              <w:rPr>
                <w:b/>
                <w:color w:val="C00000"/>
                <w:spacing w:val="-2"/>
                <w:sz w:val="20"/>
                <w:szCs w:val="20"/>
              </w:rPr>
            </w:pPr>
            <w:r w:rsidRPr="00092261">
              <w:rPr>
                <w:color w:val="000000"/>
                <w:sz w:val="20"/>
                <w:szCs w:val="20"/>
              </w:rPr>
              <w:t>Wet Pipe Water Flow Protection</w:t>
            </w:r>
          </w:p>
        </w:tc>
        <w:tc>
          <w:tcPr>
            <w:tcW w:w="1164" w:type="dxa"/>
            <w:vAlign w:val="bottom"/>
          </w:tcPr>
          <w:p w14:paraId="60697299" w14:textId="18CE4210" w:rsidR="00092261" w:rsidRPr="00092261" w:rsidRDefault="0099571F" w:rsidP="00092261">
            <w:pPr>
              <w:spacing w:before="240"/>
              <w:rPr>
                <w:b/>
                <w:color w:val="C00000"/>
                <w:spacing w:val="-2"/>
                <w:sz w:val="20"/>
                <w:szCs w:val="20"/>
              </w:rPr>
            </w:pPr>
            <w:r>
              <w:rPr>
                <w:color w:val="000000"/>
                <w:spacing w:val="-10"/>
                <w:sz w:val="20"/>
                <w:szCs w:val="20"/>
              </w:rPr>
              <w:t>2</w:t>
            </w:r>
          </w:p>
        </w:tc>
        <w:tc>
          <w:tcPr>
            <w:tcW w:w="1200" w:type="dxa"/>
            <w:vAlign w:val="bottom"/>
          </w:tcPr>
          <w:p w14:paraId="485E2E6C" w14:textId="14DCF74D" w:rsidR="00092261" w:rsidRPr="00092261" w:rsidRDefault="00092261" w:rsidP="00092261">
            <w:pPr>
              <w:spacing w:before="240"/>
              <w:rPr>
                <w:b/>
                <w:color w:val="C00000"/>
                <w:spacing w:val="-2"/>
                <w:sz w:val="20"/>
                <w:szCs w:val="20"/>
              </w:rPr>
            </w:pPr>
            <w:r w:rsidRPr="00092261">
              <w:rPr>
                <w:color w:val="000000"/>
                <w:spacing w:val="-10"/>
                <w:sz w:val="20"/>
                <w:szCs w:val="20"/>
              </w:rPr>
              <w:t>4</w:t>
            </w:r>
          </w:p>
        </w:tc>
      </w:tr>
      <w:tr w:rsidR="005614B4" w:rsidRPr="00092261" w14:paraId="60492BE3" w14:textId="77777777" w:rsidTr="0099571F">
        <w:trPr>
          <w:cantSplit/>
        </w:trPr>
        <w:tc>
          <w:tcPr>
            <w:tcW w:w="1768" w:type="dxa"/>
            <w:vAlign w:val="bottom"/>
          </w:tcPr>
          <w:p w14:paraId="442F0B65" w14:textId="77777777" w:rsidR="00941B55" w:rsidRPr="00941B55" w:rsidRDefault="00092261" w:rsidP="00941B55">
            <w:pPr>
              <w:rPr>
                <w:b/>
                <w:bCs/>
                <w:color w:val="000000"/>
                <w:sz w:val="20"/>
                <w:szCs w:val="20"/>
              </w:rPr>
            </w:pPr>
            <w:r w:rsidRPr="00941B55">
              <w:rPr>
                <w:b/>
                <w:bCs/>
                <w:color w:val="000000"/>
                <w:sz w:val="20"/>
                <w:szCs w:val="20"/>
              </w:rPr>
              <w:t xml:space="preserve">Noah Hall </w:t>
            </w:r>
          </w:p>
          <w:p w14:paraId="3A58AA55" w14:textId="77777777" w:rsidR="00941B55" w:rsidRDefault="00941B55" w:rsidP="00941B55">
            <w:pPr>
              <w:rPr>
                <w:color w:val="000000"/>
                <w:sz w:val="20"/>
                <w:szCs w:val="20"/>
              </w:rPr>
            </w:pPr>
          </w:p>
          <w:p w14:paraId="72D98B0B" w14:textId="456E7A5A" w:rsidR="00092261" w:rsidRPr="00092261" w:rsidRDefault="00092261" w:rsidP="00941B55">
            <w:pPr>
              <w:rPr>
                <w:b/>
                <w:color w:val="C00000"/>
                <w:spacing w:val="-2"/>
                <w:sz w:val="20"/>
                <w:szCs w:val="20"/>
              </w:rPr>
            </w:pPr>
            <w:r w:rsidRPr="00092261">
              <w:rPr>
                <w:color w:val="000000"/>
                <w:sz w:val="20"/>
                <w:szCs w:val="20"/>
              </w:rPr>
              <w:t>167 Woodland Street</w:t>
            </w:r>
          </w:p>
        </w:tc>
        <w:tc>
          <w:tcPr>
            <w:tcW w:w="1285" w:type="dxa"/>
            <w:vAlign w:val="bottom"/>
          </w:tcPr>
          <w:p w14:paraId="1EB80A9A" w14:textId="7FAF6E2B" w:rsidR="00092261" w:rsidRPr="00092261" w:rsidRDefault="00092261" w:rsidP="00941B55">
            <w:pPr>
              <w:rPr>
                <w:b/>
                <w:color w:val="C00000"/>
                <w:spacing w:val="-2"/>
                <w:sz w:val="20"/>
                <w:szCs w:val="20"/>
              </w:rPr>
            </w:pPr>
            <w:r w:rsidRPr="00092261">
              <w:rPr>
                <w:color w:val="000000"/>
                <w:spacing w:val="-2"/>
                <w:sz w:val="20"/>
                <w:szCs w:val="20"/>
              </w:rPr>
              <w:t>Addressable Panel</w:t>
            </w:r>
          </w:p>
        </w:tc>
        <w:tc>
          <w:tcPr>
            <w:tcW w:w="1623" w:type="dxa"/>
            <w:vAlign w:val="bottom"/>
          </w:tcPr>
          <w:p w14:paraId="157B751D" w14:textId="60D5B5F9" w:rsidR="00092261" w:rsidRPr="00092261" w:rsidRDefault="00092261" w:rsidP="00941B55">
            <w:pPr>
              <w:rPr>
                <w:b/>
                <w:color w:val="C00000"/>
                <w:spacing w:val="-2"/>
                <w:sz w:val="20"/>
                <w:szCs w:val="20"/>
              </w:rPr>
            </w:pPr>
            <w:r w:rsidRPr="00092261">
              <w:rPr>
                <w:color w:val="000000"/>
                <w:spacing w:val="-4"/>
                <w:sz w:val="20"/>
                <w:szCs w:val="20"/>
              </w:rPr>
              <w:t>Both</w:t>
            </w:r>
          </w:p>
        </w:tc>
        <w:tc>
          <w:tcPr>
            <w:tcW w:w="1470" w:type="dxa"/>
            <w:vAlign w:val="bottom"/>
          </w:tcPr>
          <w:p w14:paraId="3C4891BB" w14:textId="01B2EBAD" w:rsidR="00092261" w:rsidRPr="00092261" w:rsidRDefault="00092261" w:rsidP="00941B55">
            <w:pPr>
              <w:rPr>
                <w:b/>
                <w:color w:val="C00000"/>
                <w:spacing w:val="-2"/>
                <w:sz w:val="20"/>
                <w:szCs w:val="20"/>
              </w:rPr>
            </w:pPr>
            <w:r w:rsidRPr="00092261">
              <w:rPr>
                <w:color w:val="000000"/>
                <w:spacing w:val="-2"/>
                <w:sz w:val="20"/>
                <w:szCs w:val="20"/>
              </w:rPr>
              <w:t>Residential Rooms, Mechanical, and Common Areas</w:t>
            </w:r>
          </w:p>
        </w:tc>
        <w:tc>
          <w:tcPr>
            <w:tcW w:w="1144" w:type="dxa"/>
            <w:vAlign w:val="bottom"/>
          </w:tcPr>
          <w:p w14:paraId="470B959D" w14:textId="4807F3A2" w:rsidR="00092261" w:rsidRPr="00092261" w:rsidRDefault="00092261" w:rsidP="00941B55">
            <w:pPr>
              <w:rPr>
                <w:b/>
                <w:color w:val="C00000"/>
                <w:spacing w:val="-2"/>
                <w:sz w:val="20"/>
                <w:szCs w:val="20"/>
              </w:rPr>
            </w:pPr>
            <w:r w:rsidRPr="00092261">
              <w:rPr>
                <w:color w:val="000000"/>
                <w:spacing w:val="-5"/>
                <w:sz w:val="20"/>
                <w:szCs w:val="20"/>
              </w:rPr>
              <w:t>Yes</w:t>
            </w:r>
          </w:p>
        </w:tc>
        <w:tc>
          <w:tcPr>
            <w:tcW w:w="1214" w:type="dxa"/>
            <w:vAlign w:val="bottom"/>
          </w:tcPr>
          <w:p w14:paraId="22778A58" w14:textId="741A7900" w:rsidR="00092261" w:rsidRPr="00092261" w:rsidRDefault="00092261" w:rsidP="00941B55">
            <w:pPr>
              <w:rPr>
                <w:b/>
                <w:color w:val="C00000"/>
                <w:spacing w:val="-2"/>
                <w:sz w:val="20"/>
                <w:szCs w:val="20"/>
              </w:rPr>
            </w:pPr>
            <w:r w:rsidRPr="00092261">
              <w:rPr>
                <w:color w:val="000000"/>
                <w:sz w:val="20"/>
                <w:szCs w:val="20"/>
              </w:rPr>
              <w:t>Wet Pipe Water Flow Protection</w:t>
            </w:r>
          </w:p>
        </w:tc>
        <w:tc>
          <w:tcPr>
            <w:tcW w:w="1164" w:type="dxa"/>
            <w:vAlign w:val="bottom"/>
          </w:tcPr>
          <w:p w14:paraId="5F03116E" w14:textId="57C7D39E" w:rsidR="00092261" w:rsidRPr="00092261" w:rsidRDefault="005614B4" w:rsidP="00941B55">
            <w:pPr>
              <w:rPr>
                <w:b/>
                <w:color w:val="C00000"/>
                <w:spacing w:val="-2"/>
                <w:sz w:val="20"/>
                <w:szCs w:val="20"/>
              </w:rPr>
            </w:pPr>
            <w:r>
              <w:rPr>
                <w:color w:val="000000"/>
                <w:spacing w:val="-10"/>
                <w:sz w:val="20"/>
                <w:szCs w:val="20"/>
              </w:rPr>
              <w:t>1</w:t>
            </w:r>
          </w:p>
        </w:tc>
        <w:tc>
          <w:tcPr>
            <w:tcW w:w="1200" w:type="dxa"/>
            <w:vAlign w:val="bottom"/>
          </w:tcPr>
          <w:p w14:paraId="13C0A366" w14:textId="5428A8E3" w:rsidR="00092261" w:rsidRPr="00092261" w:rsidRDefault="00092261" w:rsidP="00941B55">
            <w:pPr>
              <w:rPr>
                <w:b/>
                <w:color w:val="C00000"/>
                <w:spacing w:val="-2"/>
                <w:sz w:val="20"/>
                <w:szCs w:val="20"/>
              </w:rPr>
            </w:pPr>
            <w:r w:rsidRPr="00092261">
              <w:rPr>
                <w:color w:val="000000"/>
                <w:spacing w:val="-10"/>
                <w:sz w:val="20"/>
                <w:szCs w:val="20"/>
              </w:rPr>
              <w:t>4</w:t>
            </w:r>
          </w:p>
        </w:tc>
      </w:tr>
      <w:tr w:rsidR="005614B4" w:rsidRPr="00092261" w14:paraId="74257DC0" w14:textId="77777777" w:rsidTr="0099571F">
        <w:trPr>
          <w:cantSplit/>
        </w:trPr>
        <w:tc>
          <w:tcPr>
            <w:tcW w:w="1768" w:type="dxa"/>
            <w:vAlign w:val="bottom"/>
          </w:tcPr>
          <w:p w14:paraId="3B3C1646" w14:textId="77777777" w:rsidR="00941B55" w:rsidRDefault="00941B55" w:rsidP="00941B55">
            <w:pPr>
              <w:rPr>
                <w:b/>
                <w:bCs/>
                <w:color w:val="000000"/>
                <w:sz w:val="20"/>
                <w:szCs w:val="20"/>
              </w:rPr>
            </w:pPr>
          </w:p>
          <w:p w14:paraId="17014837" w14:textId="61A61337" w:rsidR="00941B55" w:rsidRPr="00941B55" w:rsidRDefault="00092261" w:rsidP="00941B55">
            <w:pPr>
              <w:rPr>
                <w:b/>
                <w:bCs/>
                <w:color w:val="000000"/>
                <w:sz w:val="20"/>
                <w:szCs w:val="20"/>
              </w:rPr>
            </w:pPr>
            <w:r w:rsidRPr="00941B55">
              <w:rPr>
                <w:b/>
                <w:bCs/>
                <w:color w:val="000000"/>
                <w:sz w:val="20"/>
                <w:szCs w:val="20"/>
              </w:rPr>
              <w:t xml:space="preserve">Old Barrows </w:t>
            </w:r>
          </w:p>
          <w:p w14:paraId="5BAEF2D1" w14:textId="77777777" w:rsidR="00941B55" w:rsidRDefault="00941B55" w:rsidP="00941B55">
            <w:pPr>
              <w:rPr>
                <w:color w:val="000000"/>
                <w:sz w:val="20"/>
                <w:szCs w:val="20"/>
              </w:rPr>
            </w:pPr>
          </w:p>
          <w:p w14:paraId="72258744" w14:textId="768B5E56" w:rsidR="00092261" w:rsidRPr="00092261" w:rsidRDefault="00092261" w:rsidP="00941B55">
            <w:pPr>
              <w:rPr>
                <w:b/>
                <w:color w:val="C00000"/>
                <w:spacing w:val="-2"/>
                <w:sz w:val="20"/>
                <w:szCs w:val="20"/>
              </w:rPr>
            </w:pPr>
            <w:r w:rsidRPr="00092261">
              <w:rPr>
                <w:color w:val="000000"/>
                <w:sz w:val="20"/>
                <w:szCs w:val="20"/>
              </w:rPr>
              <w:t>207 South Professor Street</w:t>
            </w:r>
          </w:p>
        </w:tc>
        <w:tc>
          <w:tcPr>
            <w:tcW w:w="1285" w:type="dxa"/>
            <w:vAlign w:val="bottom"/>
          </w:tcPr>
          <w:p w14:paraId="24C339CF" w14:textId="08227577" w:rsidR="00092261" w:rsidRPr="00092261" w:rsidRDefault="00092261" w:rsidP="00941B55">
            <w:pPr>
              <w:rPr>
                <w:b/>
                <w:color w:val="C00000"/>
                <w:spacing w:val="-2"/>
                <w:sz w:val="20"/>
                <w:szCs w:val="20"/>
              </w:rPr>
            </w:pPr>
            <w:r w:rsidRPr="00092261">
              <w:rPr>
                <w:color w:val="000000"/>
                <w:spacing w:val="-2"/>
                <w:sz w:val="20"/>
                <w:szCs w:val="20"/>
              </w:rPr>
              <w:t>Addressable Panel</w:t>
            </w:r>
          </w:p>
        </w:tc>
        <w:tc>
          <w:tcPr>
            <w:tcW w:w="1623" w:type="dxa"/>
            <w:vAlign w:val="bottom"/>
          </w:tcPr>
          <w:p w14:paraId="708D88A6" w14:textId="706A9589" w:rsidR="00092261" w:rsidRPr="00092261" w:rsidRDefault="00092261" w:rsidP="00941B55">
            <w:pPr>
              <w:rPr>
                <w:b/>
                <w:color w:val="C00000"/>
                <w:spacing w:val="-2"/>
                <w:sz w:val="20"/>
                <w:szCs w:val="20"/>
              </w:rPr>
            </w:pPr>
            <w:r w:rsidRPr="00092261">
              <w:rPr>
                <w:color w:val="000000"/>
                <w:spacing w:val="-4"/>
                <w:sz w:val="20"/>
                <w:szCs w:val="20"/>
              </w:rPr>
              <w:t>Both</w:t>
            </w:r>
          </w:p>
        </w:tc>
        <w:tc>
          <w:tcPr>
            <w:tcW w:w="1470" w:type="dxa"/>
            <w:vAlign w:val="bottom"/>
          </w:tcPr>
          <w:p w14:paraId="00C028F7" w14:textId="43F7987D" w:rsidR="00092261" w:rsidRPr="00092261" w:rsidRDefault="00092261" w:rsidP="00941B55">
            <w:pPr>
              <w:rPr>
                <w:b/>
                <w:color w:val="C00000"/>
                <w:spacing w:val="-2"/>
                <w:sz w:val="20"/>
                <w:szCs w:val="20"/>
              </w:rPr>
            </w:pPr>
            <w:r w:rsidRPr="00092261">
              <w:rPr>
                <w:color w:val="000000"/>
                <w:spacing w:val="-2"/>
                <w:sz w:val="20"/>
                <w:szCs w:val="20"/>
              </w:rPr>
              <w:t>Residential Rooms, Mechanical, and Common Areas</w:t>
            </w:r>
          </w:p>
        </w:tc>
        <w:tc>
          <w:tcPr>
            <w:tcW w:w="1144" w:type="dxa"/>
            <w:vAlign w:val="bottom"/>
          </w:tcPr>
          <w:p w14:paraId="66F04B7E" w14:textId="0CA1C6A9" w:rsidR="00092261" w:rsidRPr="00092261" w:rsidRDefault="00092261" w:rsidP="00941B55">
            <w:pPr>
              <w:rPr>
                <w:b/>
                <w:color w:val="C00000"/>
                <w:spacing w:val="-2"/>
                <w:sz w:val="20"/>
                <w:szCs w:val="20"/>
              </w:rPr>
            </w:pPr>
            <w:r w:rsidRPr="00092261">
              <w:rPr>
                <w:color w:val="000000"/>
                <w:spacing w:val="-5"/>
                <w:sz w:val="20"/>
                <w:szCs w:val="20"/>
              </w:rPr>
              <w:t>Yes</w:t>
            </w:r>
          </w:p>
        </w:tc>
        <w:tc>
          <w:tcPr>
            <w:tcW w:w="1214" w:type="dxa"/>
            <w:vAlign w:val="bottom"/>
          </w:tcPr>
          <w:p w14:paraId="2B8D10B8" w14:textId="354EED4E" w:rsidR="00092261" w:rsidRPr="00092261" w:rsidRDefault="00092261" w:rsidP="00941B55">
            <w:pPr>
              <w:rPr>
                <w:b/>
                <w:color w:val="C00000"/>
                <w:spacing w:val="-2"/>
                <w:sz w:val="20"/>
                <w:szCs w:val="20"/>
              </w:rPr>
            </w:pPr>
            <w:r w:rsidRPr="00092261">
              <w:rPr>
                <w:color w:val="000000"/>
                <w:spacing w:val="-5"/>
                <w:sz w:val="20"/>
                <w:szCs w:val="20"/>
              </w:rPr>
              <w:t>No</w:t>
            </w:r>
          </w:p>
        </w:tc>
        <w:tc>
          <w:tcPr>
            <w:tcW w:w="1164" w:type="dxa"/>
            <w:vAlign w:val="bottom"/>
          </w:tcPr>
          <w:p w14:paraId="5DC73005" w14:textId="2FF28DBF" w:rsidR="00092261" w:rsidRPr="00092261" w:rsidRDefault="00092261" w:rsidP="00941B55">
            <w:pPr>
              <w:rPr>
                <w:b/>
                <w:color w:val="C00000"/>
                <w:spacing w:val="-2"/>
                <w:sz w:val="20"/>
                <w:szCs w:val="20"/>
              </w:rPr>
            </w:pPr>
            <w:r w:rsidRPr="00092261">
              <w:rPr>
                <w:color w:val="000000"/>
                <w:spacing w:val="-10"/>
                <w:sz w:val="20"/>
                <w:szCs w:val="20"/>
              </w:rPr>
              <w:t>1</w:t>
            </w:r>
          </w:p>
        </w:tc>
        <w:tc>
          <w:tcPr>
            <w:tcW w:w="1200" w:type="dxa"/>
            <w:vAlign w:val="bottom"/>
          </w:tcPr>
          <w:p w14:paraId="3D8A0D1A" w14:textId="0734AC03" w:rsidR="00092261" w:rsidRPr="00092261" w:rsidRDefault="00092261" w:rsidP="00941B55">
            <w:pPr>
              <w:rPr>
                <w:b/>
                <w:color w:val="C00000"/>
                <w:spacing w:val="-2"/>
                <w:sz w:val="20"/>
                <w:szCs w:val="20"/>
              </w:rPr>
            </w:pPr>
            <w:r w:rsidRPr="00092261">
              <w:rPr>
                <w:color w:val="000000"/>
                <w:spacing w:val="-10"/>
                <w:sz w:val="20"/>
                <w:szCs w:val="20"/>
              </w:rPr>
              <w:t>4</w:t>
            </w:r>
          </w:p>
        </w:tc>
      </w:tr>
      <w:tr w:rsidR="005614B4" w:rsidRPr="00092261" w14:paraId="4B756406" w14:textId="77777777" w:rsidTr="0099571F">
        <w:trPr>
          <w:cantSplit/>
        </w:trPr>
        <w:tc>
          <w:tcPr>
            <w:tcW w:w="1768" w:type="dxa"/>
            <w:vAlign w:val="bottom"/>
          </w:tcPr>
          <w:p w14:paraId="4A8F0DCF" w14:textId="77777777" w:rsidR="00941B55" w:rsidRPr="00941B55" w:rsidRDefault="00092261" w:rsidP="00941B55">
            <w:pPr>
              <w:rPr>
                <w:b/>
                <w:bCs/>
                <w:color w:val="000000"/>
                <w:spacing w:val="-2"/>
                <w:sz w:val="20"/>
                <w:szCs w:val="20"/>
              </w:rPr>
            </w:pPr>
            <w:r w:rsidRPr="00941B55">
              <w:rPr>
                <w:b/>
                <w:bCs/>
                <w:color w:val="000000"/>
                <w:spacing w:val="-2"/>
                <w:sz w:val="20"/>
                <w:szCs w:val="20"/>
              </w:rPr>
              <w:t xml:space="preserve">Price </w:t>
            </w:r>
          </w:p>
          <w:p w14:paraId="2FD62189" w14:textId="77777777" w:rsidR="00941B55" w:rsidRDefault="00941B55" w:rsidP="00941B55">
            <w:pPr>
              <w:rPr>
                <w:color w:val="000000"/>
                <w:spacing w:val="-2"/>
                <w:sz w:val="20"/>
                <w:szCs w:val="20"/>
              </w:rPr>
            </w:pPr>
          </w:p>
          <w:p w14:paraId="5D5630C0" w14:textId="0B2F477C" w:rsidR="00092261" w:rsidRPr="00092261" w:rsidRDefault="00092261" w:rsidP="00941B55">
            <w:pPr>
              <w:rPr>
                <w:b/>
                <w:color w:val="C00000"/>
                <w:spacing w:val="-2"/>
                <w:sz w:val="20"/>
                <w:szCs w:val="20"/>
              </w:rPr>
            </w:pPr>
            <w:r w:rsidRPr="00092261">
              <w:rPr>
                <w:color w:val="000000"/>
                <w:spacing w:val="-2"/>
                <w:sz w:val="20"/>
                <w:szCs w:val="20"/>
              </w:rPr>
              <w:t>100 Forest Street</w:t>
            </w:r>
          </w:p>
        </w:tc>
        <w:tc>
          <w:tcPr>
            <w:tcW w:w="1285" w:type="dxa"/>
            <w:vAlign w:val="bottom"/>
          </w:tcPr>
          <w:p w14:paraId="4E991548" w14:textId="2D0103DD" w:rsidR="00092261" w:rsidRPr="00092261" w:rsidRDefault="00092261" w:rsidP="00941B55">
            <w:pPr>
              <w:rPr>
                <w:b/>
                <w:color w:val="C00000"/>
                <w:spacing w:val="-2"/>
                <w:sz w:val="20"/>
                <w:szCs w:val="20"/>
              </w:rPr>
            </w:pPr>
            <w:r w:rsidRPr="00092261">
              <w:rPr>
                <w:color w:val="000000"/>
                <w:spacing w:val="-2"/>
                <w:sz w:val="20"/>
                <w:szCs w:val="20"/>
              </w:rPr>
              <w:t>Addressable Panel</w:t>
            </w:r>
          </w:p>
        </w:tc>
        <w:tc>
          <w:tcPr>
            <w:tcW w:w="1623" w:type="dxa"/>
            <w:vAlign w:val="bottom"/>
          </w:tcPr>
          <w:p w14:paraId="61D25BB2" w14:textId="318205E8" w:rsidR="00092261" w:rsidRPr="00092261" w:rsidRDefault="00092261" w:rsidP="00941B55">
            <w:pPr>
              <w:rPr>
                <w:b/>
                <w:color w:val="C00000"/>
                <w:spacing w:val="-2"/>
                <w:sz w:val="20"/>
                <w:szCs w:val="20"/>
              </w:rPr>
            </w:pPr>
            <w:r w:rsidRPr="00092261">
              <w:rPr>
                <w:color w:val="000000"/>
                <w:spacing w:val="-4"/>
                <w:sz w:val="20"/>
                <w:szCs w:val="20"/>
              </w:rPr>
              <w:t>Both</w:t>
            </w:r>
          </w:p>
        </w:tc>
        <w:tc>
          <w:tcPr>
            <w:tcW w:w="1470" w:type="dxa"/>
            <w:vAlign w:val="bottom"/>
          </w:tcPr>
          <w:p w14:paraId="5E14B51F" w14:textId="6429526C" w:rsidR="00092261" w:rsidRPr="00092261" w:rsidRDefault="00092261" w:rsidP="00941B55">
            <w:pPr>
              <w:rPr>
                <w:b/>
                <w:color w:val="C00000"/>
                <w:spacing w:val="-2"/>
                <w:sz w:val="20"/>
                <w:szCs w:val="20"/>
              </w:rPr>
            </w:pPr>
            <w:r w:rsidRPr="00092261">
              <w:rPr>
                <w:color w:val="000000"/>
                <w:spacing w:val="-2"/>
                <w:sz w:val="20"/>
                <w:szCs w:val="20"/>
              </w:rPr>
              <w:t>Residential Rooms, Mechanical, and Common Areas</w:t>
            </w:r>
          </w:p>
        </w:tc>
        <w:tc>
          <w:tcPr>
            <w:tcW w:w="1144" w:type="dxa"/>
            <w:vAlign w:val="bottom"/>
          </w:tcPr>
          <w:p w14:paraId="5B7550F5" w14:textId="204BDB78" w:rsidR="00092261" w:rsidRPr="00092261" w:rsidRDefault="00092261" w:rsidP="00941B55">
            <w:pPr>
              <w:rPr>
                <w:b/>
                <w:color w:val="C00000"/>
                <w:spacing w:val="-2"/>
                <w:sz w:val="20"/>
                <w:szCs w:val="20"/>
              </w:rPr>
            </w:pPr>
            <w:r w:rsidRPr="00092261">
              <w:rPr>
                <w:color w:val="000000"/>
                <w:spacing w:val="-5"/>
                <w:sz w:val="20"/>
                <w:szCs w:val="20"/>
              </w:rPr>
              <w:t>Yes</w:t>
            </w:r>
          </w:p>
        </w:tc>
        <w:tc>
          <w:tcPr>
            <w:tcW w:w="1214" w:type="dxa"/>
            <w:vAlign w:val="bottom"/>
          </w:tcPr>
          <w:p w14:paraId="3EAFBA05" w14:textId="192F4318" w:rsidR="00092261" w:rsidRPr="00092261" w:rsidRDefault="00092261" w:rsidP="00941B55">
            <w:pPr>
              <w:rPr>
                <w:b/>
                <w:color w:val="C00000"/>
                <w:spacing w:val="-2"/>
                <w:sz w:val="20"/>
                <w:szCs w:val="20"/>
              </w:rPr>
            </w:pPr>
            <w:r w:rsidRPr="00092261">
              <w:rPr>
                <w:color w:val="000000"/>
                <w:sz w:val="20"/>
                <w:szCs w:val="20"/>
              </w:rPr>
              <w:t>Wet Pipe Water Flow Protection</w:t>
            </w:r>
          </w:p>
        </w:tc>
        <w:tc>
          <w:tcPr>
            <w:tcW w:w="1164" w:type="dxa"/>
            <w:vAlign w:val="bottom"/>
          </w:tcPr>
          <w:p w14:paraId="768024AF" w14:textId="452DA18C" w:rsidR="00092261" w:rsidRPr="00092261" w:rsidRDefault="00092261" w:rsidP="00941B55">
            <w:pPr>
              <w:rPr>
                <w:b/>
                <w:color w:val="C00000"/>
                <w:spacing w:val="-2"/>
                <w:sz w:val="20"/>
                <w:szCs w:val="20"/>
              </w:rPr>
            </w:pPr>
            <w:r w:rsidRPr="00092261">
              <w:rPr>
                <w:color w:val="000000"/>
                <w:spacing w:val="-10"/>
                <w:sz w:val="20"/>
                <w:szCs w:val="20"/>
              </w:rPr>
              <w:t>1</w:t>
            </w:r>
          </w:p>
        </w:tc>
        <w:tc>
          <w:tcPr>
            <w:tcW w:w="1200" w:type="dxa"/>
            <w:vAlign w:val="bottom"/>
          </w:tcPr>
          <w:p w14:paraId="2D0C49BB" w14:textId="029B49AF" w:rsidR="00092261" w:rsidRPr="00092261" w:rsidRDefault="00092261" w:rsidP="00941B55">
            <w:pPr>
              <w:rPr>
                <w:b/>
                <w:color w:val="C00000"/>
                <w:spacing w:val="-2"/>
                <w:sz w:val="20"/>
                <w:szCs w:val="20"/>
              </w:rPr>
            </w:pPr>
            <w:r w:rsidRPr="00092261">
              <w:rPr>
                <w:color w:val="000000"/>
                <w:spacing w:val="-10"/>
                <w:sz w:val="20"/>
                <w:szCs w:val="20"/>
              </w:rPr>
              <w:t>4</w:t>
            </w:r>
          </w:p>
        </w:tc>
      </w:tr>
      <w:tr w:rsidR="005614B4" w:rsidRPr="00092261" w14:paraId="162D1FBD" w14:textId="77777777" w:rsidTr="0099571F">
        <w:trPr>
          <w:cantSplit/>
        </w:trPr>
        <w:tc>
          <w:tcPr>
            <w:tcW w:w="1768" w:type="dxa"/>
            <w:vAlign w:val="bottom"/>
          </w:tcPr>
          <w:p w14:paraId="5894F733" w14:textId="77777777" w:rsidR="0099571F" w:rsidRPr="00941B55" w:rsidRDefault="0099571F" w:rsidP="0099571F">
            <w:pPr>
              <w:rPr>
                <w:b/>
                <w:bCs/>
                <w:color w:val="000000"/>
                <w:sz w:val="20"/>
                <w:szCs w:val="20"/>
              </w:rPr>
            </w:pPr>
            <w:r w:rsidRPr="00941B55">
              <w:rPr>
                <w:b/>
                <w:bCs/>
                <w:color w:val="000000"/>
                <w:sz w:val="20"/>
                <w:szCs w:val="20"/>
              </w:rPr>
              <w:t xml:space="preserve">South Hall </w:t>
            </w:r>
          </w:p>
          <w:p w14:paraId="2DBD28A4" w14:textId="77777777" w:rsidR="0099571F" w:rsidRDefault="0099571F" w:rsidP="0099571F">
            <w:pPr>
              <w:rPr>
                <w:color w:val="000000"/>
                <w:sz w:val="20"/>
                <w:szCs w:val="20"/>
              </w:rPr>
            </w:pPr>
          </w:p>
          <w:p w14:paraId="718B12E4" w14:textId="44D1552B" w:rsidR="0099571F" w:rsidRPr="00092261" w:rsidRDefault="0099571F" w:rsidP="0099571F">
            <w:pPr>
              <w:rPr>
                <w:b/>
                <w:color w:val="C00000"/>
                <w:spacing w:val="-2"/>
                <w:sz w:val="20"/>
                <w:szCs w:val="20"/>
              </w:rPr>
            </w:pPr>
            <w:r w:rsidRPr="00092261">
              <w:rPr>
                <w:color w:val="000000"/>
                <w:sz w:val="20"/>
                <w:szCs w:val="20"/>
              </w:rPr>
              <w:t>121 Elm Street</w:t>
            </w:r>
          </w:p>
        </w:tc>
        <w:tc>
          <w:tcPr>
            <w:tcW w:w="1285" w:type="dxa"/>
            <w:vAlign w:val="bottom"/>
          </w:tcPr>
          <w:p w14:paraId="7F60B76D" w14:textId="1AFE0084" w:rsidR="0099571F" w:rsidRPr="00092261" w:rsidRDefault="0099571F" w:rsidP="0099571F">
            <w:pPr>
              <w:rPr>
                <w:b/>
                <w:color w:val="C00000"/>
                <w:spacing w:val="-2"/>
                <w:sz w:val="20"/>
                <w:szCs w:val="20"/>
              </w:rPr>
            </w:pPr>
            <w:r w:rsidRPr="00092261">
              <w:rPr>
                <w:color w:val="000000"/>
                <w:spacing w:val="-2"/>
                <w:sz w:val="20"/>
                <w:szCs w:val="20"/>
              </w:rPr>
              <w:t>Addressable Panel</w:t>
            </w:r>
          </w:p>
        </w:tc>
        <w:tc>
          <w:tcPr>
            <w:tcW w:w="1623" w:type="dxa"/>
            <w:vAlign w:val="bottom"/>
          </w:tcPr>
          <w:p w14:paraId="3C69C184" w14:textId="14AD3D68" w:rsidR="0099571F" w:rsidRPr="00092261" w:rsidRDefault="0099571F" w:rsidP="0099571F">
            <w:pPr>
              <w:rPr>
                <w:b/>
                <w:color w:val="C00000"/>
                <w:spacing w:val="-2"/>
                <w:sz w:val="20"/>
                <w:szCs w:val="20"/>
              </w:rPr>
            </w:pPr>
            <w:r w:rsidRPr="00092261">
              <w:rPr>
                <w:color w:val="000000"/>
                <w:spacing w:val="-4"/>
                <w:sz w:val="20"/>
                <w:szCs w:val="20"/>
              </w:rPr>
              <w:t>Both</w:t>
            </w:r>
          </w:p>
        </w:tc>
        <w:tc>
          <w:tcPr>
            <w:tcW w:w="1470" w:type="dxa"/>
            <w:vAlign w:val="bottom"/>
          </w:tcPr>
          <w:p w14:paraId="4031B49A" w14:textId="55197AA6" w:rsidR="0099571F" w:rsidRPr="00092261" w:rsidRDefault="0099571F" w:rsidP="0099571F">
            <w:pPr>
              <w:rPr>
                <w:b/>
                <w:color w:val="C00000"/>
                <w:spacing w:val="-2"/>
                <w:sz w:val="20"/>
                <w:szCs w:val="20"/>
              </w:rPr>
            </w:pPr>
            <w:r w:rsidRPr="00092261">
              <w:rPr>
                <w:color w:val="000000"/>
                <w:spacing w:val="-2"/>
                <w:sz w:val="20"/>
                <w:szCs w:val="20"/>
              </w:rPr>
              <w:t>Residential Rooms, Mechanical, and Common Areas</w:t>
            </w:r>
          </w:p>
        </w:tc>
        <w:tc>
          <w:tcPr>
            <w:tcW w:w="1144" w:type="dxa"/>
            <w:vAlign w:val="bottom"/>
          </w:tcPr>
          <w:p w14:paraId="4DEA5501" w14:textId="4D83112A" w:rsidR="0099571F" w:rsidRPr="00092261" w:rsidRDefault="0099571F" w:rsidP="0099571F">
            <w:pPr>
              <w:rPr>
                <w:b/>
                <w:color w:val="C00000"/>
                <w:spacing w:val="-2"/>
                <w:sz w:val="20"/>
                <w:szCs w:val="20"/>
              </w:rPr>
            </w:pPr>
            <w:r w:rsidRPr="00092261">
              <w:rPr>
                <w:color w:val="000000"/>
                <w:spacing w:val="-5"/>
                <w:sz w:val="20"/>
                <w:szCs w:val="20"/>
              </w:rPr>
              <w:t>Yes</w:t>
            </w:r>
          </w:p>
        </w:tc>
        <w:tc>
          <w:tcPr>
            <w:tcW w:w="1214" w:type="dxa"/>
            <w:vAlign w:val="bottom"/>
          </w:tcPr>
          <w:p w14:paraId="31CBF822" w14:textId="38365073" w:rsidR="0099571F" w:rsidRPr="00092261" w:rsidRDefault="0099571F" w:rsidP="0099571F">
            <w:pPr>
              <w:rPr>
                <w:b/>
                <w:color w:val="C00000"/>
                <w:spacing w:val="-2"/>
                <w:sz w:val="20"/>
                <w:szCs w:val="20"/>
              </w:rPr>
            </w:pPr>
            <w:r w:rsidRPr="00092261">
              <w:rPr>
                <w:color w:val="000000"/>
                <w:spacing w:val="-5"/>
                <w:sz w:val="20"/>
                <w:szCs w:val="20"/>
              </w:rPr>
              <w:t>No</w:t>
            </w:r>
          </w:p>
        </w:tc>
        <w:tc>
          <w:tcPr>
            <w:tcW w:w="1164" w:type="dxa"/>
            <w:vAlign w:val="bottom"/>
          </w:tcPr>
          <w:p w14:paraId="78FAF1FC" w14:textId="16B91D9A" w:rsidR="0099571F" w:rsidRPr="00092261" w:rsidRDefault="0099571F" w:rsidP="0099571F">
            <w:pPr>
              <w:rPr>
                <w:b/>
                <w:color w:val="C00000"/>
                <w:spacing w:val="-2"/>
                <w:sz w:val="20"/>
                <w:szCs w:val="20"/>
              </w:rPr>
            </w:pPr>
            <w:r w:rsidRPr="00092261">
              <w:rPr>
                <w:color w:val="000000"/>
                <w:spacing w:val="-10"/>
                <w:sz w:val="20"/>
                <w:szCs w:val="20"/>
              </w:rPr>
              <w:t>3</w:t>
            </w:r>
          </w:p>
        </w:tc>
        <w:tc>
          <w:tcPr>
            <w:tcW w:w="1200" w:type="dxa"/>
            <w:vAlign w:val="bottom"/>
          </w:tcPr>
          <w:p w14:paraId="4E22553F" w14:textId="56B15DE8" w:rsidR="0099571F" w:rsidRPr="00092261" w:rsidRDefault="0099571F" w:rsidP="0099571F">
            <w:pPr>
              <w:rPr>
                <w:b/>
                <w:color w:val="C00000"/>
                <w:spacing w:val="-2"/>
                <w:sz w:val="20"/>
                <w:szCs w:val="20"/>
              </w:rPr>
            </w:pPr>
            <w:r w:rsidRPr="00092261">
              <w:rPr>
                <w:color w:val="000000"/>
                <w:spacing w:val="-10"/>
                <w:sz w:val="20"/>
                <w:szCs w:val="20"/>
              </w:rPr>
              <w:t>4</w:t>
            </w:r>
          </w:p>
        </w:tc>
      </w:tr>
      <w:tr w:rsidR="005614B4" w:rsidRPr="00092261" w14:paraId="0141526F" w14:textId="77777777" w:rsidTr="0099571F">
        <w:trPr>
          <w:cantSplit/>
        </w:trPr>
        <w:tc>
          <w:tcPr>
            <w:tcW w:w="1768" w:type="dxa"/>
            <w:vAlign w:val="bottom"/>
          </w:tcPr>
          <w:p w14:paraId="7EE40C8A" w14:textId="77777777" w:rsidR="0099571F" w:rsidRDefault="0099571F" w:rsidP="0099571F">
            <w:pPr>
              <w:rPr>
                <w:b/>
                <w:bCs/>
                <w:color w:val="000000"/>
                <w:sz w:val="20"/>
                <w:szCs w:val="20"/>
              </w:rPr>
            </w:pPr>
          </w:p>
          <w:p w14:paraId="4C4C9FEC" w14:textId="7C205183" w:rsidR="0099571F" w:rsidRPr="00941B55" w:rsidRDefault="0099571F" w:rsidP="0099571F">
            <w:pPr>
              <w:rPr>
                <w:b/>
                <w:bCs/>
                <w:color w:val="000000"/>
                <w:sz w:val="20"/>
                <w:szCs w:val="20"/>
              </w:rPr>
            </w:pPr>
            <w:r w:rsidRPr="00941B55">
              <w:rPr>
                <w:b/>
                <w:bCs/>
                <w:color w:val="000000"/>
                <w:sz w:val="20"/>
                <w:szCs w:val="20"/>
              </w:rPr>
              <w:t xml:space="preserve">Talcott Hall </w:t>
            </w:r>
          </w:p>
          <w:p w14:paraId="55F03B50" w14:textId="77777777" w:rsidR="0099571F" w:rsidRDefault="0099571F" w:rsidP="0099571F">
            <w:pPr>
              <w:rPr>
                <w:color w:val="000000"/>
                <w:sz w:val="20"/>
                <w:szCs w:val="20"/>
              </w:rPr>
            </w:pPr>
          </w:p>
          <w:p w14:paraId="5C2764EF" w14:textId="505B343F" w:rsidR="0099571F" w:rsidRPr="00092261" w:rsidRDefault="0099571F" w:rsidP="0099571F">
            <w:pPr>
              <w:rPr>
                <w:b/>
                <w:color w:val="C00000"/>
                <w:spacing w:val="-2"/>
                <w:sz w:val="20"/>
                <w:szCs w:val="20"/>
              </w:rPr>
            </w:pPr>
            <w:r w:rsidRPr="00092261">
              <w:rPr>
                <w:color w:val="000000"/>
                <w:sz w:val="20"/>
                <w:szCs w:val="20"/>
              </w:rPr>
              <w:t>2 South Professor Street</w:t>
            </w:r>
          </w:p>
        </w:tc>
        <w:tc>
          <w:tcPr>
            <w:tcW w:w="1285" w:type="dxa"/>
            <w:vAlign w:val="bottom"/>
          </w:tcPr>
          <w:p w14:paraId="6E580567" w14:textId="1D668985" w:rsidR="0099571F" w:rsidRPr="00092261" w:rsidRDefault="0099571F" w:rsidP="0099571F">
            <w:pPr>
              <w:rPr>
                <w:b/>
                <w:color w:val="C00000"/>
                <w:spacing w:val="-2"/>
                <w:sz w:val="20"/>
                <w:szCs w:val="20"/>
              </w:rPr>
            </w:pPr>
            <w:r w:rsidRPr="00092261">
              <w:rPr>
                <w:color w:val="000000"/>
                <w:spacing w:val="-2"/>
                <w:sz w:val="20"/>
                <w:szCs w:val="20"/>
              </w:rPr>
              <w:t>Addressable Panel</w:t>
            </w:r>
          </w:p>
        </w:tc>
        <w:tc>
          <w:tcPr>
            <w:tcW w:w="1623" w:type="dxa"/>
            <w:vAlign w:val="bottom"/>
          </w:tcPr>
          <w:p w14:paraId="41D445CA" w14:textId="39249248" w:rsidR="0099571F" w:rsidRPr="00092261" w:rsidRDefault="0099571F" w:rsidP="0099571F">
            <w:pPr>
              <w:rPr>
                <w:b/>
                <w:color w:val="C00000"/>
                <w:spacing w:val="-2"/>
                <w:sz w:val="20"/>
                <w:szCs w:val="20"/>
              </w:rPr>
            </w:pPr>
            <w:r w:rsidRPr="00092261">
              <w:rPr>
                <w:color w:val="000000"/>
                <w:spacing w:val="-4"/>
                <w:sz w:val="20"/>
                <w:szCs w:val="20"/>
              </w:rPr>
              <w:t>Both</w:t>
            </w:r>
          </w:p>
        </w:tc>
        <w:tc>
          <w:tcPr>
            <w:tcW w:w="1470" w:type="dxa"/>
            <w:vAlign w:val="bottom"/>
          </w:tcPr>
          <w:p w14:paraId="07863C84" w14:textId="4B0CB93C" w:rsidR="0099571F" w:rsidRPr="00092261" w:rsidRDefault="0099571F" w:rsidP="0099571F">
            <w:pPr>
              <w:rPr>
                <w:b/>
                <w:color w:val="C00000"/>
                <w:spacing w:val="-2"/>
                <w:sz w:val="20"/>
                <w:szCs w:val="20"/>
              </w:rPr>
            </w:pPr>
            <w:r w:rsidRPr="00092261">
              <w:rPr>
                <w:color w:val="000000"/>
                <w:spacing w:val="-2"/>
                <w:sz w:val="20"/>
                <w:szCs w:val="20"/>
              </w:rPr>
              <w:t>Residential Rooms, Mechanical, and Common Areas</w:t>
            </w:r>
          </w:p>
        </w:tc>
        <w:tc>
          <w:tcPr>
            <w:tcW w:w="1144" w:type="dxa"/>
            <w:vAlign w:val="bottom"/>
          </w:tcPr>
          <w:p w14:paraId="43CC372B" w14:textId="422B0DE9" w:rsidR="0099571F" w:rsidRPr="00092261" w:rsidRDefault="0099571F" w:rsidP="0099571F">
            <w:pPr>
              <w:rPr>
                <w:b/>
                <w:color w:val="C00000"/>
                <w:spacing w:val="-2"/>
                <w:sz w:val="20"/>
                <w:szCs w:val="20"/>
              </w:rPr>
            </w:pPr>
            <w:r w:rsidRPr="00092261">
              <w:rPr>
                <w:color w:val="000000"/>
                <w:spacing w:val="-5"/>
                <w:sz w:val="20"/>
                <w:szCs w:val="20"/>
              </w:rPr>
              <w:t>Yes</w:t>
            </w:r>
          </w:p>
        </w:tc>
        <w:tc>
          <w:tcPr>
            <w:tcW w:w="1214" w:type="dxa"/>
            <w:vAlign w:val="bottom"/>
          </w:tcPr>
          <w:p w14:paraId="0C6D54B3" w14:textId="08C178B1" w:rsidR="0099571F" w:rsidRPr="00092261" w:rsidRDefault="0099571F" w:rsidP="0099571F">
            <w:pPr>
              <w:rPr>
                <w:b/>
                <w:color w:val="C00000"/>
                <w:spacing w:val="-2"/>
                <w:sz w:val="20"/>
                <w:szCs w:val="20"/>
              </w:rPr>
            </w:pPr>
            <w:r w:rsidRPr="00092261">
              <w:rPr>
                <w:color w:val="000000"/>
                <w:sz w:val="20"/>
                <w:szCs w:val="20"/>
              </w:rPr>
              <w:t>Wet Pipe Water Flow Protection</w:t>
            </w:r>
          </w:p>
        </w:tc>
        <w:tc>
          <w:tcPr>
            <w:tcW w:w="1164" w:type="dxa"/>
            <w:vAlign w:val="bottom"/>
          </w:tcPr>
          <w:p w14:paraId="595715F7" w14:textId="45AE6DB3" w:rsidR="0099571F" w:rsidRPr="00092261" w:rsidRDefault="005614B4" w:rsidP="0099571F">
            <w:pPr>
              <w:rPr>
                <w:b/>
                <w:color w:val="C00000"/>
                <w:spacing w:val="-2"/>
                <w:sz w:val="20"/>
                <w:szCs w:val="20"/>
              </w:rPr>
            </w:pPr>
            <w:r>
              <w:rPr>
                <w:color w:val="000000"/>
                <w:spacing w:val="-10"/>
                <w:sz w:val="20"/>
                <w:szCs w:val="20"/>
              </w:rPr>
              <w:t>2</w:t>
            </w:r>
          </w:p>
        </w:tc>
        <w:tc>
          <w:tcPr>
            <w:tcW w:w="1200" w:type="dxa"/>
            <w:vAlign w:val="bottom"/>
          </w:tcPr>
          <w:p w14:paraId="7CF294BF" w14:textId="094E263C" w:rsidR="0099571F" w:rsidRPr="00092261" w:rsidRDefault="0099571F" w:rsidP="0099571F">
            <w:pPr>
              <w:rPr>
                <w:b/>
                <w:color w:val="C00000"/>
                <w:spacing w:val="-2"/>
                <w:sz w:val="20"/>
                <w:szCs w:val="20"/>
              </w:rPr>
            </w:pPr>
            <w:r w:rsidRPr="00092261">
              <w:rPr>
                <w:color w:val="000000"/>
                <w:spacing w:val="-10"/>
                <w:sz w:val="20"/>
                <w:szCs w:val="20"/>
              </w:rPr>
              <w:t>4</w:t>
            </w:r>
          </w:p>
        </w:tc>
      </w:tr>
      <w:tr w:rsidR="005614B4" w:rsidRPr="00092261" w14:paraId="62731781" w14:textId="77777777" w:rsidTr="0099571F">
        <w:trPr>
          <w:cantSplit/>
        </w:trPr>
        <w:tc>
          <w:tcPr>
            <w:tcW w:w="1768" w:type="dxa"/>
            <w:vAlign w:val="bottom"/>
          </w:tcPr>
          <w:p w14:paraId="61D2001D" w14:textId="77777777" w:rsidR="0099571F" w:rsidRDefault="0099571F" w:rsidP="0099571F">
            <w:pPr>
              <w:rPr>
                <w:b/>
                <w:bCs/>
                <w:color w:val="000000"/>
                <w:sz w:val="20"/>
                <w:szCs w:val="20"/>
              </w:rPr>
            </w:pPr>
          </w:p>
          <w:p w14:paraId="419E4592" w14:textId="2A322C16" w:rsidR="0099571F" w:rsidRPr="00941B55" w:rsidRDefault="0099571F" w:rsidP="0099571F">
            <w:pPr>
              <w:rPr>
                <w:b/>
                <w:bCs/>
                <w:color w:val="000000"/>
                <w:sz w:val="20"/>
                <w:szCs w:val="20"/>
              </w:rPr>
            </w:pPr>
            <w:proofErr w:type="gramStart"/>
            <w:r w:rsidRPr="00941B55">
              <w:rPr>
                <w:b/>
                <w:bCs/>
                <w:color w:val="000000"/>
                <w:sz w:val="20"/>
                <w:szCs w:val="20"/>
              </w:rPr>
              <w:t>Tank</w:t>
            </w:r>
            <w:proofErr w:type="gramEnd"/>
            <w:r w:rsidRPr="00941B55">
              <w:rPr>
                <w:b/>
                <w:bCs/>
                <w:color w:val="000000"/>
                <w:sz w:val="20"/>
                <w:szCs w:val="20"/>
              </w:rPr>
              <w:t xml:space="preserve"> Hall</w:t>
            </w:r>
          </w:p>
          <w:p w14:paraId="37882D3E" w14:textId="77777777" w:rsidR="0099571F" w:rsidRDefault="0099571F" w:rsidP="0099571F">
            <w:pPr>
              <w:rPr>
                <w:color w:val="000000"/>
                <w:sz w:val="20"/>
                <w:szCs w:val="20"/>
              </w:rPr>
            </w:pPr>
          </w:p>
          <w:p w14:paraId="4204274B" w14:textId="5637D8E2" w:rsidR="0099571F" w:rsidRPr="00092261" w:rsidRDefault="0099571F" w:rsidP="0099571F">
            <w:pPr>
              <w:rPr>
                <w:b/>
                <w:color w:val="C00000"/>
                <w:spacing w:val="-2"/>
                <w:sz w:val="20"/>
                <w:szCs w:val="20"/>
              </w:rPr>
            </w:pPr>
            <w:r w:rsidRPr="00092261">
              <w:rPr>
                <w:color w:val="000000"/>
                <w:sz w:val="20"/>
                <w:szCs w:val="20"/>
              </w:rPr>
              <w:t>110 East College Street</w:t>
            </w:r>
          </w:p>
        </w:tc>
        <w:tc>
          <w:tcPr>
            <w:tcW w:w="1285" w:type="dxa"/>
            <w:vAlign w:val="bottom"/>
          </w:tcPr>
          <w:p w14:paraId="34644037" w14:textId="01B66453" w:rsidR="0099571F" w:rsidRPr="00092261" w:rsidRDefault="0099571F" w:rsidP="0099571F">
            <w:pPr>
              <w:rPr>
                <w:b/>
                <w:color w:val="C00000"/>
                <w:spacing w:val="-2"/>
                <w:sz w:val="20"/>
                <w:szCs w:val="20"/>
              </w:rPr>
            </w:pPr>
            <w:r w:rsidRPr="00092261">
              <w:rPr>
                <w:color w:val="000000"/>
                <w:spacing w:val="-2"/>
                <w:sz w:val="20"/>
                <w:szCs w:val="20"/>
              </w:rPr>
              <w:t>Addressable Panel</w:t>
            </w:r>
          </w:p>
        </w:tc>
        <w:tc>
          <w:tcPr>
            <w:tcW w:w="1623" w:type="dxa"/>
            <w:vAlign w:val="bottom"/>
          </w:tcPr>
          <w:p w14:paraId="0500465D" w14:textId="3F14B2F0" w:rsidR="0099571F" w:rsidRPr="00092261" w:rsidRDefault="0099571F" w:rsidP="0099571F">
            <w:pPr>
              <w:rPr>
                <w:b/>
                <w:color w:val="C00000"/>
                <w:spacing w:val="-2"/>
                <w:sz w:val="20"/>
                <w:szCs w:val="20"/>
              </w:rPr>
            </w:pPr>
            <w:r w:rsidRPr="00092261">
              <w:rPr>
                <w:color w:val="000000"/>
                <w:spacing w:val="-4"/>
                <w:sz w:val="20"/>
                <w:szCs w:val="20"/>
              </w:rPr>
              <w:t>Both</w:t>
            </w:r>
          </w:p>
        </w:tc>
        <w:tc>
          <w:tcPr>
            <w:tcW w:w="1470" w:type="dxa"/>
            <w:vAlign w:val="bottom"/>
          </w:tcPr>
          <w:p w14:paraId="76982317" w14:textId="18217DB0" w:rsidR="0099571F" w:rsidRPr="00092261" w:rsidRDefault="0099571F" w:rsidP="0099571F">
            <w:pPr>
              <w:rPr>
                <w:b/>
                <w:color w:val="C00000"/>
                <w:spacing w:val="-2"/>
                <w:sz w:val="20"/>
                <w:szCs w:val="20"/>
              </w:rPr>
            </w:pPr>
            <w:r w:rsidRPr="00092261">
              <w:rPr>
                <w:color w:val="000000"/>
                <w:spacing w:val="-2"/>
                <w:sz w:val="20"/>
                <w:szCs w:val="20"/>
              </w:rPr>
              <w:t>Residential Rooms, Mechanical, and Common Areas</w:t>
            </w:r>
          </w:p>
        </w:tc>
        <w:tc>
          <w:tcPr>
            <w:tcW w:w="1144" w:type="dxa"/>
            <w:vAlign w:val="bottom"/>
          </w:tcPr>
          <w:p w14:paraId="45872A3B" w14:textId="57DF98A9" w:rsidR="0099571F" w:rsidRPr="00092261" w:rsidRDefault="0099571F" w:rsidP="0099571F">
            <w:pPr>
              <w:rPr>
                <w:b/>
                <w:color w:val="C00000"/>
                <w:spacing w:val="-2"/>
                <w:sz w:val="20"/>
                <w:szCs w:val="20"/>
              </w:rPr>
            </w:pPr>
            <w:r w:rsidRPr="00092261">
              <w:rPr>
                <w:color w:val="000000"/>
                <w:spacing w:val="-5"/>
                <w:sz w:val="20"/>
                <w:szCs w:val="20"/>
              </w:rPr>
              <w:t>Yes</w:t>
            </w:r>
          </w:p>
        </w:tc>
        <w:tc>
          <w:tcPr>
            <w:tcW w:w="1214" w:type="dxa"/>
            <w:vAlign w:val="bottom"/>
          </w:tcPr>
          <w:p w14:paraId="6D6C0374" w14:textId="37F06F6D" w:rsidR="0099571F" w:rsidRPr="00092261" w:rsidRDefault="0099571F" w:rsidP="0099571F">
            <w:pPr>
              <w:rPr>
                <w:b/>
                <w:color w:val="C00000"/>
                <w:spacing w:val="-2"/>
                <w:sz w:val="20"/>
                <w:szCs w:val="20"/>
              </w:rPr>
            </w:pPr>
            <w:r w:rsidRPr="00092261">
              <w:rPr>
                <w:color w:val="000000"/>
                <w:sz w:val="20"/>
                <w:szCs w:val="20"/>
              </w:rPr>
              <w:t>Wet Pipe Water Flow Protection</w:t>
            </w:r>
          </w:p>
        </w:tc>
        <w:tc>
          <w:tcPr>
            <w:tcW w:w="1164" w:type="dxa"/>
            <w:vAlign w:val="bottom"/>
          </w:tcPr>
          <w:p w14:paraId="63CD7A2A" w14:textId="1DEF6EE2" w:rsidR="0099571F" w:rsidRPr="00092261" w:rsidRDefault="0099571F" w:rsidP="0099571F">
            <w:pPr>
              <w:rPr>
                <w:b/>
                <w:color w:val="C00000"/>
                <w:spacing w:val="-2"/>
                <w:sz w:val="20"/>
                <w:szCs w:val="20"/>
              </w:rPr>
            </w:pPr>
            <w:r w:rsidRPr="00092261">
              <w:rPr>
                <w:color w:val="000000"/>
                <w:spacing w:val="-10"/>
                <w:sz w:val="20"/>
                <w:szCs w:val="20"/>
              </w:rPr>
              <w:t>1</w:t>
            </w:r>
          </w:p>
        </w:tc>
        <w:tc>
          <w:tcPr>
            <w:tcW w:w="1200" w:type="dxa"/>
            <w:vAlign w:val="bottom"/>
          </w:tcPr>
          <w:p w14:paraId="5CD4955E" w14:textId="057D961E" w:rsidR="0099571F" w:rsidRPr="00092261" w:rsidRDefault="0099571F" w:rsidP="0099571F">
            <w:pPr>
              <w:rPr>
                <w:b/>
                <w:color w:val="C00000"/>
                <w:spacing w:val="-2"/>
                <w:sz w:val="20"/>
                <w:szCs w:val="20"/>
              </w:rPr>
            </w:pPr>
            <w:r w:rsidRPr="00092261">
              <w:rPr>
                <w:color w:val="000000"/>
                <w:spacing w:val="-10"/>
                <w:sz w:val="20"/>
                <w:szCs w:val="20"/>
              </w:rPr>
              <w:t>4</w:t>
            </w:r>
          </w:p>
        </w:tc>
      </w:tr>
      <w:tr w:rsidR="005614B4" w:rsidRPr="00092261" w14:paraId="63469808" w14:textId="77777777" w:rsidTr="0099571F">
        <w:trPr>
          <w:cantSplit/>
        </w:trPr>
        <w:tc>
          <w:tcPr>
            <w:tcW w:w="1768" w:type="dxa"/>
            <w:vAlign w:val="bottom"/>
          </w:tcPr>
          <w:p w14:paraId="38D4FEDE" w14:textId="77777777" w:rsidR="0099571F" w:rsidRDefault="0099571F" w:rsidP="0099571F">
            <w:pPr>
              <w:rPr>
                <w:b/>
                <w:bCs/>
                <w:color w:val="000000"/>
                <w:sz w:val="20"/>
                <w:szCs w:val="20"/>
              </w:rPr>
            </w:pPr>
            <w:r w:rsidRPr="00941B55">
              <w:rPr>
                <w:b/>
                <w:bCs/>
                <w:color w:val="000000"/>
                <w:sz w:val="20"/>
                <w:szCs w:val="20"/>
              </w:rPr>
              <w:t xml:space="preserve">Zechiel House </w:t>
            </w:r>
          </w:p>
          <w:p w14:paraId="730F3A08" w14:textId="77777777" w:rsidR="0099571F" w:rsidRPr="00941B55" w:rsidRDefault="0099571F" w:rsidP="0099571F">
            <w:pPr>
              <w:rPr>
                <w:b/>
                <w:bCs/>
                <w:color w:val="000000"/>
                <w:sz w:val="20"/>
                <w:szCs w:val="20"/>
              </w:rPr>
            </w:pPr>
          </w:p>
          <w:p w14:paraId="7576501F" w14:textId="76ABD345" w:rsidR="0099571F" w:rsidRPr="00092261" w:rsidRDefault="0099571F" w:rsidP="0099571F">
            <w:pPr>
              <w:rPr>
                <w:b/>
                <w:color w:val="C00000"/>
                <w:spacing w:val="-2"/>
                <w:sz w:val="20"/>
                <w:szCs w:val="20"/>
              </w:rPr>
            </w:pPr>
            <w:r w:rsidRPr="00092261">
              <w:rPr>
                <w:color w:val="000000"/>
                <w:sz w:val="20"/>
                <w:szCs w:val="20"/>
              </w:rPr>
              <w:t>207 Woodland Street</w:t>
            </w:r>
          </w:p>
        </w:tc>
        <w:tc>
          <w:tcPr>
            <w:tcW w:w="1285" w:type="dxa"/>
            <w:vAlign w:val="bottom"/>
          </w:tcPr>
          <w:p w14:paraId="56ECACEC" w14:textId="4D336FAF" w:rsidR="0099571F" w:rsidRPr="00092261" w:rsidRDefault="0099571F" w:rsidP="0099571F">
            <w:pPr>
              <w:rPr>
                <w:b/>
                <w:color w:val="C00000"/>
                <w:spacing w:val="-2"/>
                <w:sz w:val="20"/>
                <w:szCs w:val="20"/>
              </w:rPr>
            </w:pPr>
            <w:r w:rsidRPr="00092261">
              <w:rPr>
                <w:color w:val="000000"/>
                <w:spacing w:val="-2"/>
                <w:sz w:val="20"/>
                <w:szCs w:val="20"/>
              </w:rPr>
              <w:t>Addressable Panel</w:t>
            </w:r>
          </w:p>
        </w:tc>
        <w:tc>
          <w:tcPr>
            <w:tcW w:w="1623" w:type="dxa"/>
            <w:vAlign w:val="bottom"/>
          </w:tcPr>
          <w:p w14:paraId="50B2B6B8" w14:textId="325D48D4" w:rsidR="0099571F" w:rsidRPr="00092261" w:rsidRDefault="0099571F" w:rsidP="0099571F">
            <w:pPr>
              <w:rPr>
                <w:b/>
                <w:color w:val="C00000"/>
                <w:spacing w:val="-2"/>
                <w:sz w:val="20"/>
                <w:szCs w:val="20"/>
              </w:rPr>
            </w:pPr>
            <w:r w:rsidRPr="00092261">
              <w:rPr>
                <w:color w:val="000000"/>
                <w:spacing w:val="-4"/>
                <w:sz w:val="20"/>
                <w:szCs w:val="20"/>
              </w:rPr>
              <w:t>Both</w:t>
            </w:r>
          </w:p>
        </w:tc>
        <w:tc>
          <w:tcPr>
            <w:tcW w:w="1470" w:type="dxa"/>
            <w:vAlign w:val="bottom"/>
          </w:tcPr>
          <w:p w14:paraId="73189AA4" w14:textId="3FBFC043" w:rsidR="0099571F" w:rsidRPr="00092261" w:rsidRDefault="0099571F" w:rsidP="0099571F">
            <w:pPr>
              <w:rPr>
                <w:b/>
                <w:color w:val="C00000"/>
                <w:spacing w:val="-2"/>
                <w:sz w:val="20"/>
                <w:szCs w:val="20"/>
              </w:rPr>
            </w:pPr>
            <w:r w:rsidRPr="00092261">
              <w:rPr>
                <w:color w:val="000000"/>
                <w:spacing w:val="-2"/>
                <w:sz w:val="20"/>
                <w:szCs w:val="20"/>
              </w:rPr>
              <w:t>Residential Rooms, Mechanical, and Common Areas</w:t>
            </w:r>
          </w:p>
        </w:tc>
        <w:tc>
          <w:tcPr>
            <w:tcW w:w="1144" w:type="dxa"/>
            <w:vAlign w:val="bottom"/>
          </w:tcPr>
          <w:p w14:paraId="11F171B4" w14:textId="3A3F9C9D" w:rsidR="0099571F" w:rsidRPr="00092261" w:rsidRDefault="0099571F" w:rsidP="0099571F">
            <w:pPr>
              <w:rPr>
                <w:b/>
                <w:color w:val="C00000"/>
                <w:spacing w:val="-2"/>
                <w:sz w:val="20"/>
                <w:szCs w:val="20"/>
              </w:rPr>
            </w:pPr>
            <w:r w:rsidRPr="00092261">
              <w:rPr>
                <w:color w:val="000000"/>
                <w:spacing w:val="-5"/>
                <w:sz w:val="20"/>
                <w:szCs w:val="20"/>
              </w:rPr>
              <w:t>Yes</w:t>
            </w:r>
          </w:p>
        </w:tc>
        <w:tc>
          <w:tcPr>
            <w:tcW w:w="1214" w:type="dxa"/>
            <w:vAlign w:val="bottom"/>
          </w:tcPr>
          <w:p w14:paraId="76A3BE0F" w14:textId="3567F772" w:rsidR="0099571F" w:rsidRPr="00092261" w:rsidRDefault="0099571F" w:rsidP="0099571F">
            <w:pPr>
              <w:rPr>
                <w:b/>
                <w:color w:val="C00000"/>
                <w:spacing w:val="-2"/>
                <w:sz w:val="20"/>
                <w:szCs w:val="20"/>
              </w:rPr>
            </w:pPr>
            <w:r w:rsidRPr="00092261">
              <w:rPr>
                <w:color w:val="000000"/>
                <w:spacing w:val="-5"/>
                <w:sz w:val="20"/>
                <w:szCs w:val="20"/>
              </w:rPr>
              <w:t>No</w:t>
            </w:r>
          </w:p>
        </w:tc>
        <w:tc>
          <w:tcPr>
            <w:tcW w:w="1164" w:type="dxa"/>
            <w:vAlign w:val="bottom"/>
          </w:tcPr>
          <w:p w14:paraId="02BF4415" w14:textId="2B4FCA0A" w:rsidR="0099571F" w:rsidRPr="00092261" w:rsidRDefault="005614B4" w:rsidP="0099571F">
            <w:pPr>
              <w:rPr>
                <w:b/>
                <w:color w:val="C00000"/>
                <w:spacing w:val="-2"/>
                <w:sz w:val="20"/>
                <w:szCs w:val="20"/>
              </w:rPr>
            </w:pPr>
            <w:r>
              <w:rPr>
                <w:color w:val="000000"/>
                <w:spacing w:val="-10"/>
                <w:sz w:val="20"/>
                <w:szCs w:val="20"/>
              </w:rPr>
              <w:t>1</w:t>
            </w:r>
          </w:p>
        </w:tc>
        <w:tc>
          <w:tcPr>
            <w:tcW w:w="1200" w:type="dxa"/>
            <w:vAlign w:val="bottom"/>
          </w:tcPr>
          <w:p w14:paraId="7EA38C34" w14:textId="5E7DBC05" w:rsidR="0099571F" w:rsidRPr="00092261" w:rsidRDefault="0099571F" w:rsidP="0099571F">
            <w:pPr>
              <w:rPr>
                <w:b/>
                <w:color w:val="C00000"/>
                <w:spacing w:val="-2"/>
                <w:sz w:val="20"/>
                <w:szCs w:val="20"/>
              </w:rPr>
            </w:pPr>
            <w:r w:rsidRPr="00092261">
              <w:rPr>
                <w:color w:val="000000"/>
                <w:spacing w:val="-10"/>
                <w:sz w:val="20"/>
                <w:szCs w:val="20"/>
              </w:rPr>
              <w:t>4</w:t>
            </w:r>
          </w:p>
        </w:tc>
      </w:tr>
    </w:tbl>
    <w:p w14:paraId="2D42F799" w14:textId="77777777" w:rsidR="00092261" w:rsidRDefault="00092261" w:rsidP="00092261">
      <w:pPr>
        <w:spacing w:before="240"/>
        <w:rPr>
          <w:b/>
          <w:color w:val="C00000"/>
          <w:spacing w:val="-2"/>
          <w:sz w:val="26"/>
        </w:rPr>
      </w:pPr>
    </w:p>
    <w:p w14:paraId="00D65F58" w14:textId="77777777" w:rsidR="00092261" w:rsidRDefault="00092261" w:rsidP="00F20872">
      <w:pPr>
        <w:spacing w:before="240"/>
        <w:ind w:left="731"/>
        <w:rPr>
          <w:b/>
          <w:color w:val="C00000"/>
          <w:spacing w:val="-2"/>
          <w:sz w:val="26"/>
        </w:rPr>
      </w:pPr>
    </w:p>
    <w:p w14:paraId="20A03F35" w14:textId="77777777" w:rsidR="00F20872" w:rsidRDefault="00F20872" w:rsidP="00F20872">
      <w:pPr>
        <w:pStyle w:val="BodyText"/>
        <w:spacing w:before="218"/>
        <w:ind w:left="0" w:firstLine="0"/>
        <w:rPr>
          <w:b/>
          <w:sz w:val="26"/>
        </w:rPr>
      </w:pPr>
    </w:p>
    <w:p w14:paraId="20696599" w14:textId="38BB77AF" w:rsidR="00F20872" w:rsidRPr="00DA5955" w:rsidRDefault="005614B4" w:rsidP="00DA5955">
      <w:pPr>
        <w:ind w:left="1675" w:right="2156"/>
        <w:jc w:val="center"/>
        <w:rPr>
          <w:b/>
          <w:sz w:val="26"/>
        </w:rPr>
      </w:pPr>
      <w:r w:rsidRPr="0010213A">
        <w:rPr>
          <w:b/>
          <w:color w:val="C00000"/>
          <w:sz w:val="26"/>
        </w:rPr>
        <w:t>2024</w:t>
      </w:r>
      <w:r w:rsidR="00F20872">
        <w:rPr>
          <w:b/>
          <w:color w:val="C00000"/>
          <w:spacing w:val="-8"/>
          <w:sz w:val="26"/>
        </w:rPr>
        <w:t xml:space="preserve"> </w:t>
      </w:r>
      <w:r w:rsidR="00F20872">
        <w:rPr>
          <w:b/>
          <w:color w:val="C00000"/>
          <w:sz w:val="26"/>
        </w:rPr>
        <w:t>Apartment</w:t>
      </w:r>
      <w:r w:rsidR="00F20872">
        <w:rPr>
          <w:b/>
          <w:color w:val="C00000"/>
          <w:spacing w:val="-8"/>
          <w:sz w:val="26"/>
        </w:rPr>
        <w:t xml:space="preserve"> </w:t>
      </w:r>
      <w:r w:rsidR="00F20872">
        <w:rPr>
          <w:b/>
          <w:color w:val="C00000"/>
          <w:sz w:val="26"/>
        </w:rPr>
        <w:t>Style</w:t>
      </w:r>
      <w:r w:rsidR="00F20872">
        <w:rPr>
          <w:b/>
          <w:color w:val="C00000"/>
          <w:spacing w:val="-6"/>
          <w:sz w:val="26"/>
        </w:rPr>
        <w:t xml:space="preserve"> </w:t>
      </w:r>
      <w:r w:rsidR="00F20872">
        <w:rPr>
          <w:b/>
          <w:color w:val="C00000"/>
          <w:sz w:val="26"/>
        </w:rPr>
        <w:t>Housing</w:t>
      </w:r>
      <w:r w:rsidR="00F20872">
        <w:rPr>
          <w:b/>
          <w:color w:val="C00000"/>
          <w:spacing w:val="-6"/>
          <w:sz w:val="26"/>
        </w:rPr>
        <w:t xml:space="preserve"> </w:t>
      </w:r>
      <w:r w:rsidR="00F20872">
        <w:rPr>
          <w:b/>
          <w:color w:val="C00000"/>
          <w:spacing w:val="-2"/>
          <w:sz w:val="26"/>
        </w:rPr>
        <w:t>Units</w:t>
      </w:r>
    </w:p>
    <w:p w14:paraId="3D81EED5" w14:textId="77777777" w:rsidR="00B35B47" w:rsidRDefault="00B35B47" w:rsidP="00F20872">
      <w:pPr>
        <w:pStyle w:val="BodyText"/>
        <w:ind w:left="0" w:firstLine="0"/>
        <w:rPr>
          <w:b/>
          <w:sz w:val="20"/>
        </w:rPr>
      </w:pPr>
    </w:p>
    <w:tbl>
      <w:tblPr>
        <w:tblStyle w:val="TableGrid"/>
        <w:tblW w:w="11250" w:type="dxa"/>
        <w:tblInd w:w="-612" w:type="dxa"/>
        <w:tblLayout w:type="fixed"/>
        <w:tblLook w:val="04A0" w:firstRow="1" w:lastRow="0" w:firstColumn="1" w:lastColumn="0" w:noHBand="0" w:noVBand="1"/>
      </w:tblPr>
      <w:tblGrid>
        <w:gridCol w:w="2250"/>
        <w:gridCol w:w="1440"/>
        <w:gridCol w:w="1260"/>
        <w:gridCol w:w="1620"/>
        <w:gridCol w:w="1080"/>
        <w:gridCol w:w="1080"/>
        <w:gridCol w:w="990"/>
        <w:gridCol w:w="1530"/>
      </w:tblGrid>
      <w:tr w:rsidR="00976FDB" w:rsidRPr="00976FDB" w14:paraId="5D219BB2" w14:textId="77777777" w:rsidTr="009F62BE">
        <w:trPr>
          <w:cantSplit/>
          <w:tblHeader/>
        </w:trPr>
        <w:tc>
          <w:tcPr>
            <w:tcW w:w="2250" w:type="dxa"/>
            <w:vAlign w:val="center"/>
          </w:tcPr>
          <w:p w14:paraId="038A3BE2" w14:textId="78C781A2" w:rsidR="00976FDB" w:rsidRPr="00CD782C" w:rsidRDefault="00976FDB" w:rsidP="00976FDB">
            <w:pPr>
              <w:pStyle w:val="BodyText"/>
              <w:ind w:left="0" w:firstLine="0"/>
              <w:jc w:val="center"/>
              <w:rPr>
                <w:b/>
                <w:bCs/>
                <w:sz w:val="20"/>
                <w:szCs w:val="20"/>
              </w:rPr>
            </w:pPr>
            <w:r w:rsidRPr="00CD782C">
              <w:rPr>
                <w:b/>
                <w:bCs/>
                <w:color w:val="000000"/>
                <w:sz w:val="20"/>
                <w:szCs w:val="20"/>
              </w:rPr>
              <w:t>College Village Apartment Style Housing</w:t>
            </w:r>
          </w:p>
        </w:tc>
        <w:tc>
          <w:tcPr>
            <w:tcW w:w="1440" w:type="dxa"/>
            <w:vAlign w:val="center"/>
          </w:tcPr>
          <w:p w14:paraId="6927F2CA" w14:textId="18C5112D" w:rsidR="00976FDB" w:rsidRPr="00CD782C" w:rsidRDefault="00976FDB" w:rsidP="00976FDB">
            <w:pPr>
              <w:pStyle w:val="BodyText"/>
              <w:ind w:left="0" w:firstLine="0"/>
              <w:jc w:val="center"/>
              <w:rPr>
                <w:b/>
                <w:bCs/>
                <w:sz w:val="20"/>
                <w:szCs w:val="20"/>
              </w:rPr>
            </w:pPr>
            <w:r w:rsidRPr="00CD782C">
              <w:rPr>
                <w:b/>
                <w:bCs/>
                <w:color w:val="000000"/>
                <w:sz w:val="20"/>
                <w:szCs w:val="20"/>
              </w:rPr>
              <w:t>Fire Alarm Type</w:t>
            </w:r>
          </w:p>
        </w:tc>
        <w:tc>
          <w:tcPr>
            <w:tcW w:w="1260" w:type="dxa"/>
            <w:vAlign w:val="center"/>
          </w:tcPr>
          <w:p w14:paraId="3C9A173C" w14:textId="0732EDC1" w:rsidR="00976FDB" w:rsidRPr="00CD782C" w:rsidRDefault="00976FDB" w:rsidP="00976FDB">
            <w:pPr>
              <w:pStyle w:val="BodyText"/>
              <w:ind w:left="0" w:firstLine="0"/>
              <w:jc w:val="center"/>
              <w:rPr>
                <w:b/>
                <w:bCs/>
                <w:sz w:val="20"/>
                <w:szCs w:val="20"/>
              </w:rPr>
            </w:pPr>
            <w:r w:rsidRPr="00CD782C">
              <w:rPr>
                <w:b/>
                <w:bCs/>
                <w:color w:val="000000"/>
                <w:spacing w:val="-2"/>
                <w:sz w:val="20"/>
                <w:szCs w:val="20"/>
              </w:rPr>
              <w:t>Audible</w:t>
            </w:r>
            <w:r w:rsidR="005614B4">
              <w:rPr>
                <w:b/>
                <w:bCs/>
                <w:color w:val="000000"/>
                <w:spacing w:val="-2"/>
                <w:sz w:val="20"/>
                <w:szCs w:val="20"/>
              </w:rPr>
              <w:t>/</w:t>
            </w:r>
            <w:r w:rsidRPr="00CD782C">
              <w:rPr>
                <w:b/>
                <w:bCs/>
                <w:color w:val="000000"/>
                <w:spacing w:val="-2"/>
                <w:sz w:val="20"/>
                <w:szCs w:val="20"/>
              </w:rPr>
              <w:t xml:space="preserve"> Visual Alarm</w:t>
            </w:r>
          </w:p>
        </w:tc>
        <w:tc>
          <w:tcPr>
            <w:tcW w:w="1620" w:type="dxa"/>
            <w:vAlign w:val="center"/>
          </w:tcPr>
          <w:p w14:paraId="015E51A1" w14:textId="123F1C47" w:rsidR="00976FDB" w:rsidRPr="00CD782C" w:rsidRDefault="00976FDB" w:rsidP="00976FDB">
            <w:pPr>
              <w:pStyle w:val="BodyText"/>
              <w:ind w:left="0" w:firstLine="0"/>
              <w:jc w:val="center"/>
              <w:rPr>
                <w:b/>
                <w:bCs/>
                <w:color w:val="000000"/>
                <w:spacing w:val="-2"/>
                <w:sz w:val="20"/>
                <w:szCs w:val="20"/>
              </w:rPr>
            </w:pPr>
            <w:r w:rsidRPr="00CD782C">
              <w:rPr>
                <w:b/>
                <w:bCs/>
                <w:color w:val="000000"/>
                <w:spacing w:val="-2"/>
                <w:sz w:val="20"/>
                <w:szCs w:val="20"/>
              </w:rPr>
              <w:t>Heat/Smoke Detection HW—Hard Wired</w:t>
            </w:r>
          </w:p>
          <w:p w14:paraId="7E7A2931" w14:textId="520ABF6B" w:rsidR="00976FDB" w:rsidRPr="00CD782C" w:rsidRDefault="00976FDB" w:rsidP="00976FDB">
            <w:pPr>
              <w:pStyle w:val="BodyText"/>
              <w:ind w:left="0" w:firstLine="0"/>
              <w:jc w:val="center"/>
              <w:rPr>
                <w:b/>
                <w:bCs/>
                <w:sz w:val="20"/>
                <w:szCs w:val="20"/>
              </w:rPr>
            </w:pPr>
            <w:r w:rsidRPr="00CD782C">
              <w:rPr>
                <w:b/>
                <w:bCs/>
                <w:color w:val="000000"/>
                <w:spacing w:val="-2"/>
                <w:sz w:val="20"/>
                <w:szCs w:val="20"/>
              </w:rPr>
              <w:t>B—Battery Operated</w:t>
            </w:r>
          </w:p>
        </w:tc>
        <w:tc>
          <w:tcPr>
            <w:tcW w:w="1080" w:type="dxa"/>
            <w:vAlign w:val="center"/>
          </w:tcPr>
          <w:p w14:paraId="2F8B392F" w14:textId="64E356AA" w:rsidR="00976FDB" w:rsidRPr="00CD782C" w:rsidRDefault="00976FDB" w:rsidP="00976FDB">
            <w:pPr>
              <w:pStyle w:val="BodyText"/>
              <w:ind w:left="0" w:firstLine="0"/>
              <w:jc w:val="center"/>
              <w:rPr>
                <w:b/>
                <w:bCs/>
                <w:sz w:val="20"/>
                <w:szCs w:val="20"/>
              </w:rPr>
            </w:pPr>
            <w:r w:rsidRPr="00CD782C">
              <w:rPr>
                <w:b/>
                <w:bCs/>
                <w:color w:val="000000"/>
                <w:spacing w:val="-2"/>
                <w:sz w:val="20"/>
                <w:szCs w:val="20"/>
              </w:rPr>
              <w:t>Manual Fire Alarm (Pull Stations)</w:t>
            </w:r>
          </w:p>
        </w:tc>
        <w:tc>
          <w:tcPr>
            <w:tcW w:w="1080" w:type="dxa"/>
            <w:vAlign w:val="center"/>
          </w:tcPr>
          <w:p w14:paraId="0B1D87A2" w14:textId="0080AF6C" w:rsidR="00976FDB" w:rsidRPr="00CD782C" w:rsidRDefault="00976FDB" w:rsidP="00976FDB">
            <w:pPr>
              <w:pStyle w:val="BodyText"/>
              <w:ind w:left="0" w:firstLine="0"/>
              <w:jc w:val="center"/>
              <w:rPr>
                <w:b/>
                <w:bCs/>
                <w:sz w:val="20"/>
                <w:szCs w:val="20"/>
              </w:rPr>
            </w:pPr>
            <w:r w:rsidRPr="00CD782C">
              <w:rPr>
                <w:b/>
                <w:bCs/>
                <w:color w:val="000000"/>
                <w:spacing w:val="-2"/>
                <w:sz w:val="20"/>
                <w:szCs w:val="20"/>
              </w:rPr>
              <w:t>Sprinkler System</w:t>
            </w:r>
          </w:p>
        </w:tc>
        <w:tc>
          <w:tcPr>
            <w:tcW w:w="990" w:type="dxa"/>
            <w:vAlign w:val="center"/>
          </w:tcPr>
          <w:p w14:paraId="06E9173D" w14:textId="63D678C8" w:rsidR="00976FDB" w:rsidRPr="00CD782C" w:rsidRDefault="00976FDB" w:rsidP="00976FDB">
            <w:pPr>
              <w:pStyle w:val="BodyText"/>
              <w:ind w:left="0" w:firstLine="0"/>
              <w:jc w:val="center"/>
              <w:rPr>
                <w:b/>
                <w:bCs/>
                <w:sz w:val="20"/>
                <w:szCs w:val="20"/>
              </w:rPr>
            </w:pPr>
            <w:r w:rsidRPr="0010213A">
              <w:rPr>
                <w:b/>
                <w:bCs/>
                <w:color w:val="000000"/>
                <w:spacing w:val="-2"/>
                <w:sz w:val="20"/>
                <w:szCs w:val="20"/>
              </w:rPr>
              <w:t>Cooking Hoods</w:t>
            </w:r>
          </w:p>
        </w:tc>
        <w:tc>
          <w:tcPr>
            <w:tcW w:w="1530" w:type="dxa"/>
            <w:vAlign w:val="center"/>
          </w:tcPr>
          <w:p w14:paraId="3D2E2790" w14:textId="77777777" w:rsidR="009F62BE" w:rsidRDefault="00976FDB" w:rsidP="00976FDB">
            <w:pPr>
              <w:pStyle w:val="BodyText"/>
              <w:ind w:left="0" w:firstLine="0"/>
              <w:jc w:val="center"/>
              <w:rPr>
                <w:b/>
                <w:bCs/>
                <w:color w:val="000000"/>
                <w:sz w:val="20"/>
                <w:szCs w:val="20"/>
              </w:rPr>
            </w:pPr>
            <w:r w:rsidRPr="00CD782C">
              <w:rPr>
                <w:b/>
                <w:bCs/>
                <w:color w:val="000000"/>
                <w:sz w:val="20"/>
                <w:szCs w:val="20"/>
              </w:rPr>
              <w:t>Fire Extinguisher</w:t>
            </w:r>
          </w:p>
          <w:p w14:paraId="372D3A48" w14:textId="3E542577" w:rsidR="00976FDB" w:rsidRPr="00CD782C" w:rsidRDefault="00976FDB" w:rsidP="00976FDB">
            <w:pPr>
              <w:pStyle w:val="BodyText"/>
              <w:ind w:left="0" w:firstLine="0"/>
              <w:jc w:val="center"/>
              <w:rPr>
                <w:b/>
                <w:bCs/>
                <w:sz w:val="20"/>
                <w:szCs w:val="20"/>
              </w:rPr>
            </w:pPr>
            <w:r w:rsidRPr="00CD782C">
              <w:rPr>
                <w:b/>
                <w:bCs/>
                <w:color w:val="000000"/>
                <w:sz w:val="20"/>
                <w:szCs w:val="20"/>
              </w:rPr>
              <w:t>Provided</w:t>
            </w:r>
          </w:p>
        </w:tc>
      </w:tr>
      <w:tr w:rsidR="002C48E2" w:rsidRPr="00976FDB" w14:paraId="056E62A2" w14:textId="77777777" w:rsidTr="009F62BE">
        <w:trPr>
          <w:cantSplit/>
        </w:trPr>
        <w:tc>
          <w:tcPr>
            <w:tcW w:w="2250" w:type="dxa"/>
            <w:vAlign w:val="bottom"/>
          </w:tcPr>
          <w:p w14:paraId="4F24D3EE" w14:textId="451BA4EF" w:rsidR="002C48E2" w:rsidRPr="00976FDB" w:rsidRDefault="002C48E2" w:rsidP="002C48E2">
            <w:pPr>
              <w:pStyle w:val="BodyText"/>
              <w:ind w:left="0" w:firstLine="0"/>
              <w:rPr>
                <w:b/>
                <w:sz w:val="20"/>
                <w:szCs w:val="20"/>
              </w:rPr>
            </w:pPr>
            <w:r w:rsidRPr="00976FDB">
              <w:rPr>
                <w:color w:val="000000"/>
                <w:sz w:val="20"/>
                <w:szCs w:val="20"/>
              </w:rPr>
              <w:t xml:space="preserve">64 East College # </w:t>
            </w:r>
            <w:r>
              <w:rPr>
                <w:color w:val="000000"/>
                <w:sz w:val="20"/>
                <w:szCs w:val="20"/>
              </w:rPr>
              <w:t>1,</w:t>
            </w:r>
            <w:r w:rsidRPr="00976FDB">
              <w:rPr>
                <w:color w:val="000000"/>
                <w:sz w:val="20"/>
                <w:szCs w:val="20"/>
              </w:rPr>
              <w:t>2</w:t>
            </w:r>
          </w:p>
        </w:tc>
        <w:tc>
          <w:tcPr>
            <w:tcW w:w="1440" w:type="dxa"/>
            <w:vAlign w:val="bottom"/>
          </w:tcPr>
          <w:p w14:paraId="52E32BC0" w14:textId="6B465CAE" w:rsidR="002C48E2" w:rsidRPr="00976FDB" w:rsidRDefault="002C48E2" w:rsidP="002C48E2">
            <w:pPr>
              <w:pStyle w:val="BodyText"/>
              <w:ind w:left="0" w:firstLine="0"/>
              <w:rPr>
                <w:b/>
                <w:sz w:val="20"/>
                <w:szCs w:val="20"/>
              </w:rPr>
            </w:pPr>
            <w:r w:rsidRPr="00976FDB">
              <w:rPr>
                <w:color w:val="000000"/>
                <w:sz w:val="20"/>
                <w:szCs w:val="20"/>
              </w:rPr>
              <w:t>Stand alone</w:t>
            </w:r>
          </w:p>
        </w:tc>
        <w:tc>
          <w:tcPr>
            <w:tcW w:w="1260" w:type="dxa"/>
            <w:vAlign w:val="bottom"/>
          </w:tcPr>
          <w:p w14:paraId="701239DE" w14:textId="055E69B0" w:rsidR="002C48E2" w:rsidRPr="00976FDB" w:rsidRDefault="002C48E2" w:rsidP="002C48E2">
            <w:pPr>
              <w:pStyle w:val="BodyText"/>
              <w:ind w:left="0" w:firstLine="0"/>
              <w:rPr>
                <w:b/>
                <w:sz w:val="20"/>
                <w:szCs w:val="20"/>
              </w:rPr>
            </w:pPr>
            <w:r w:rsidRPr="00976FDB">
              <w:rPr>
                <w:color w:val="000000"/>
                <w:spacing w:val="-2"/>
                <w:sz w:val="20"/>
                <w:szCs w:val="20"/>
              </w:rPr>
              <w:t>Audible</w:t>
            </w:r>
          </w:p>
        </w:tc>
        <w:tc>
          <w:tcPr>
            <w:tcW w:w="1620" w:type="dxa"/>
            <w:vAlign w:val="bottom"/>
          </w:tcPr>
          <w:p w14:paraId="0642E0AE" w14:textId="12093CC3" w:rsidR="002C48E2" w:rsidRPr="00976FDB" w:rsidRDefault="002C48E2" w:rsidP="002C48E2">
            <w:pPr>
              <w:pStyle w:val="BodyText"/>
              <w:ind w:left="0" w:firstLine="0"/>
              <w:rPr>
                <w:b/>
                <w:sz w:val="20"/>
                <w:szCs w:val="20"/>
              </w:rPr>
            </w:pPr>
            <w:r w:rsidRPr="00976FDB">
              <w:rPr>
                <w:color w:val="000000"/>
                <w:sz w:val="20"/>
                <w:szCs w:val="20"/>
              </w:rPr>
              <w:t>HW-2, B-6</w:t>
            </w:r>
          </w:p>
        </w:tc>
        <w:tc>
          <w:tcPr>
            <w:tcW w:w="1080" w:type="dxa"/>
            <w:vAlign w:val="bottom"/>
          </w:tcPr>
          <w:p w14:paraId="4EB21D65" w14:textId="076CC4AF" w:rsidR="002C48E2" w:rsidRPr="00976FDB" w:rsidRDefault="002C48E2" w:rsidP="002C48E2">
            <w:pPr>
              <w:pStyle w:val="BodyText"/>
              <w:ind w:left="0" w:firstLine="0"/>
              <w:rPr>
                <w:b/>
                <w:sz w:val="20"/>
                <w:szCs w:val="20"/>
              </w:rPr>
            </w:pPr>
            <w:r w:rsidRPr="00976FDB">
              <w:rPr>
                <w:color w:val="000000"/>
                <w:spacing w:val="-5"/>
                <w:sz w:val="20"/>
                <w:szCs w:val="20"/>
              </w:rPr>
              <w:t>No</w:t>
            </w:r>
          </w:p>
        </w:tc>
        <w:tc>
          <w:tcPr>
            <w:tcW w:w="1080" w:type="dxa"/>
            <w:vAlign w:val="bottom"/>
          </w:tcPr>
          <w:p w14:paraId="221E8FA6" w14:textId="72C217C2" w:rsidR="002C48E2" w:rsidRPr="00976FDB" w:rsidRDefault="002C48E2" w:rsidP="002C48E2">
            <w:pPr>
              <w:pStyle w:val="BodyText"/>
              <w:ind w:left="0" w:firstLine="0"/>
              <w:rPr>
                <w:b/>
                <w:sz w:val="20"/>
                <w:szCs w:val="20"/>
              </w:rPr>
            </w:pPr>
            <w:r w:rsidRPr="00976FDB">
              <w:rPr>
                <w:color w:val="000000"/>
                <w:spacing w:val="-5"/>
                <w:sz w:val="20"/>
                <w:szCs w:val="20"/>
              </w:rPr>
              <w:t>No</w:t>
            </w:r>
          </w:p>
        </w:tc>
        <w:tc>
          <w:tcPr>
            <w:tcW w:w="990" w:type="dxa"/>
            <w:vAlign w:val="bottom"/>
          </w:tcPr>
          <w:p w14:paraId="0979929F" w14:textId="35966A6C" w:rsidR="002C48E2" w:rsidRPr="00976FDB" w:rsidRDefault="002C48E2" w:rsidP="002C48E2">
            <w:pPr>
              <w:pStyle w:val="BodyText"/>
              <w:ind w:left="0" w:firstLine="0"/>
              <w:rPr>
                <w:b/>
                <w:sz w:val="20"/>
                <w:szCs w:val="20"/>
              </w:rPr>
            </w:pPr>
            <w:r w:rsidRPr="00976FDB">
              <w:rPr>
                <w:color w:val="000000"/>
                <w:sz w:val="20"/>
                <w:szCs w:val="20"/>
              </w:rPr>
              <w:t xml:space="preserve">1 </w:t>
            </w:r>
            <w:r>
              <w:rPr>
                <w:color w:val="000000"/>
                <w:sz w:val="20"/>
                <w:szCs w:val="20"/>
              </w:rPr>
              <w:t xml:space="preserve">in each </w:t>
            </w:r>
            <w:r w:rsidRPr="00976FDB">
              <w:rPr>
                <w:color w:val="000000"/>
                <w:sz w:val="20"/>
                <w:szCs w:val="20"/>
              </w:rPr>
              <w:t>(Kitchen)</w:t>
            </w:r>
          </w:p>
        </w:tc>
        <w:tc>
          <w:tcPr>
            <w:tcW w:w="1530" w:type="dxa"/>
            <w:vAlign w:val="bottom"/>
          </w:tcPr>
          <w:p w14:paraId="17FAA3E6" w14:textId="09F7961A" w:rsidR="002C48E2" w:rsidRPr="00976FDB" w:rsidRDefault="002C48E2" w:rsidP="002C48E2">
            <w:pPr>
              <w:pStyle w:val="BodyText"/>
              <w:ind w:left="0" w:firstLine="0"/>
              <w:rPr>
                <w:b/>
                <w:sz w:val="20"/>
                <w:szCs w:val="20"/>
              </w:rPr>
            </w:pPr>
            <w:r w:rsidRPr="00976FDB">
              <w:rPr>
                <w:color w:val="000000"/>
                <w:sz w:val="20"/>
                <w:szCs w:val="20"/>
              </w:rPr>
              <w:t xml:space="preserve">1 </w:t>
            </w:r>
            <w:r>
              <w:rPr>
                <w:color w:val="000000"/>
                <w:sz w:val="20"/>
                <w:szCs w:val="20"/>
              </w:rPr>
              <w:t xml:space="preserve">in each </w:t>
            </w:r>
            <w:r w:rsidRPr="00976FDB">
              <w:rPr>
                <w:color w:val="000000"/>
                <w:sz w:val="20"/>
                <w:szCs w:val="20"/>
              </w:rPr>
              <w:t>(Kitchen)</w:t>
            </w:r>
          </w:p>
        </w:tc>
      </w:tr>
      <w:tr w:rsidR="002C48E2" w:rsidRPr="00976FDB" w14:paraId="7D841689" w14:textId="77777777" w:rsidTr="009F62BE">
        <w:trPr>
          <w:cantSplit/>
        </w:trPr>
        <w:tc>
          <w:tcPr>
            <w:tcW w:w="2250" w:type="dxa"/>
            <w:vAlign w:val="bottom"/>
          </w:tcPr>
          <w:p w14:paraId="76CA9D8A" w14:textId="5E944320" w:rsidR="002C48E2" w:rsidRPr="00976FDB" w:rsidRDefault="002C48E2" w:rsidP="002C48E2">
            <w:pPr>
              <w:pStyle w:val="BodyText"/>
              <w:ind w:left="0" w:firstLine="0"/>
              <w:rPr>
                <w:b/>
                <w:sz w:val="20"/>
                <w:szCs w:val="20"/>
              </w:rPr>
            </w:pPr>
            <w:r w:rsidRPr="00976FDB">
              <w:rPr>
                <w:color w:val="000000"/>
                <w:sz w:val="20"/>
                <w:szCs w:val="20"/>
              </w:rPr>
              <w:t>108 East College #</w:t>
            </w:r>
            <w:r>
              <w:rPr>
                <w:color w:val="000000"/>
                <w:sz w:val="20"/>
                <w:szCs w:val="20"/>
              </w:rPr>
              <w:t>1,</w:t>
            </w:r>
            <w:r w:rsidRPr="00976FDB">
              <w:rPr>
                <w:color w:val="000000"/>
                <w:sz w:val="20"/>
                <w:szCs w:val="20"/>
              </w:rPr>
              <w:t>2</w:t>
            </w:r>
            <w:r>
              <w:rPr>
                <w:color w:val="000000"/>
                <w:sz w:val="20"/>
                <w:szCs w:val="20"/>
              </w:rPr>
              <w:t>,3</w:t>
            </w:r>
          </w:p>
        </w:tc>
        <w:tc>
          <w:tcPr>
            <w:tcW w:w="1440" w:type="dxa"/>
            <w:vAlign w:val="bottom"/>
          </w:tcPr>
          <w:p w14:paraId="560ABC48" w14:textId="72E20756" w:rsidR="002C48E2" w:rsidRPr="00976FDB" w:rsidRDefault="002C48E2" w:rsidP="002C48E2">
            <w:pPr>
              <w:pStyle w:val="BodyText"/>
              <w:ind w:left="0" w:firstLine="0"/>
              <w:rPr>
                <w:b/>
                <w:sz w:val="20"/>
                <w:szCs w:val="20"/>
              </w:rPr>
            </w:pPr>
            <w:r w:rsidRPr="00976FDB">
              <w:rPr>
                <w:color w:val="000000"/>
                <w:sz w:val="20"/>
                <w:szCs w:val="20"/>
              </w:rPr>
              <w:t>Stand alone</w:t>
            </w:r>
          </w:p>
        </w:tc>
        <w:tc>
          <w:tcPr>
            <w:tcW w:w="1260" w:type="dxa"/>
            <w:vAlign w:val="bottom"/>
          </w:tcPr>
          <w:p w14:paraId="74E5E773" w14:textId="6440521F" w:rsidR="002C48E2" w:rsidRPr="00976FDB" w:rsidRDefault="002C48E2" w:rsidP="002C48E2">
            <w:pPr>
              <w:pStyle w:val="BodyText"/>
              <w:ind w:left="0" w:firstLine="0"/>
              <w:rPr>
                <w:b/>
                <w:sz w:val="20"/>
                <w:szCs w:val="20"/>
              </w:rPr>
            </w:pPr>
            <w:r w:rsidRPr="00976FDB">
              <w:rPr>
                <w:color w:val="000000"/>
                <w:spacing w:val="-2"/>
                <w:sz w:val="20"/>
                <w:szCs w:val="20"/>
              </w:rPr>
              <w:t>Audible</w:t>
            </w:r>
          </w:p>
        </w:tc>
        <w:tc>
          <w:tcPr>
            <w:tcW w:w="1620" w:type="dxa"/>
            <w:vAlign w:val="bottom"/>
          </w:tcPr>
          <w:p w14:paraId="32ED2A0E" w14:textId="129B4E0D" w:rsidR="002C48E2" w:rsidRPr="00976FDB" w:rsidRDefault="002C48E2" w:rsidP="002C48E2">
            <w:pPr>
              <w:pStyle w:val="BodyText"/>
              <w:ind w:left="0" w:firstLine="0"/>
              <w:rPr>
                <w:b/>
                <w:sz w:val="20"/>
                <w:szCs w:val="20"/>
              </w:rPr>
            </w:pPr>
            <w:r w:rsidRPr="00976FDB">
              <w:rPr>
                <w:color w:val="000000"/>
                <w:sz w:val="20"/>
                <w:szCs w:val="20"/>
              </w:rPr>
              <w:t>HW-1, B-5</w:t>
            </w:r>
          </w:p>
        </w:tc>
        <w:tc>
          <w:tcPr>
            <w:tcW w:w="1080" w:type="dxa"/>
            <w:vAlign w:val="bottom"/>
          </w:tcPr>
          <w:p w14:paraId="4F73178D" w14:textId="6B0DF394" w:rsidR="002C48E2" w:rsidRPr="00976FDB" w:rsidRDefault="002C48E2" w:rsidP="002C48E2">
            <w:pPr>
              <w:pStyle w:val="BodyText"/>
              <w:ind w:left="0" w:firstLine="0"/>
              <w:rPr>
                <w:b/>
                <w:sz w:val="20"/>
                <w:szCs w:val="20"/>
              </w:rPr>
            </w:pPr>
            <w:r w:rsidRPr="00976FDB">
              <w:rPr>
                <w:color w:val="000000"/>
                <w:spacing w:val="-5"/>
                <w:sz w:val="20"/>
                <w:szCs w:val="20"/>
              </w:rPr>
              <w:t>No</w:t>
            </w:r>
          </w:p>
        </w:tc>
        <w:tc>
          <w:tcPr>
            <w:tcW w:w="1080" w:type="dxa"/>
            <w:vAlign w:val="bottom"/>
          </w:tcPr>
          <w:p w14:paraId="0D5B6C78" w14:textId="11467113" w:rsidR="002C48E2" w:rsidRPr="00976FDB" w:rsidRDefault="002C48E2" w:rsidP="002C48E2">
            <w:pPr>
              <w:pStyle w:val="BodyText"/>
              <w:ind w:left="0" w:firstLine="0"/>
              <w:rPr>
                <w:b/>
                <w:sz w:val="20"/>
                <w:szCs w:val="20"/>
              </w:rPr>
            </w:pPr>
            <w:r w:rsidRPr="00976FDB">
              <w:rPr>
                <w:color w:val="000000"/>
                <w:spacing w:val="-5"/>
                <w:sz w:val="20"/>
                <w:szCs w:val="20"/>
              </w:rPr>
              <w:t>No</w:t>
            </w:r>
          </w:p>
        </w:tc>
        <w:tc>
          <w:tcPr>
            <w:tcW w:w="990" w:type="dxa"/>
            <w:vAlign w:val="bottom"/>
          </w:tcPr>
          <w:p w14:paraId="075CEED2" w14:textId="769B489C" w:rsidR="002C48E2" w:rsidRPr="00976FDB" w:rsidRDefault="002C48E2" w:rsidP="002C48E2">
            <w:pPr>
              <w:pStyle w:val="BodyText"/>
              <w:ind w:left="0" w:firstLine="0"/>
              <w:rPr>
                <w:b/>
                <w:sz w:val="20"/>
                <w:szCs w:val="20"/>
              </w:rPr>
            </w:pPr>
            <w:r w:rsidRPr="00976FDB">
              <w:rPr>
                <w:color w:val="000000"/>
                <w:sz w:val="20"/>
                <w:szCs w:val="20"/>
              </w:rPr>
              <w:t xml:space="preserve">1 </w:t>
            </w:r>
            <w:r>
              <w:rPr>
                <w:color w:val="000000"/>
                <w:sz w:val="20"/>
                <w:szCs w:val="20"/>
              </w:rPr>
              <w:t xml:space="preserve">in each </w:t>
            </w:r>
            <w:r w:rsidRPr="00976FDB">
              <w:rPr>
                <w:color w:val="000000"/>
                <w:sz w:val="20"/>
                <w:szCs w:val="20"/>
              </w:rPr>
              <w:t>(Kitchen)</w:t>
            </w:r>
          </w:p>
        </w:tc>
        <w:tc>
          <w:tcPr>
            <w:tcW w:w="1530" w:type="dxa"/>
            <w:vAlign w:val="bottom"/>
          </w:tcPr>
          <w:p w14:paraId="13429CBF" w14:textId="7C731B5C" w:rsidR="002C48E2" w:rsidRPr="00976FDB" w:rsidRDefault="002C48E2" w:rsidP="002C48E2">
            <w:pPr>
              <w:pStyle w:val="BodyText"/>
              <w:ind w:left="0" w:firstLine="0"/>
              <w:rPr>
                <w:b/>
                <w:sz w:val="20"/>
                <w:szCs w:val="20"/>
              </w:rPr>
            </w:pPr>
            <w:r w:rsidRPr="00976FDB">
              <w:rPr>
                <w:color w:val="000000"/>
                <w:sz w:val="20"/>
                <w:szCs w:val="20"/>
              </w:rPr>
              <w:t xml:space="preserve">1 </w:t>
            </w:r>
            <w:r>
              <w:rPr>
                <w:color w:val="000000"/>
                <w:sz w:val="20"/>
                <w:szCs w:val="20"/>
              </w:rPr>
              <w:t xml:space="preserve">in each </w:t>
            </w:r>
            <w:r w:rsidRPr="00976FDB">
              <w:rPr>
                <w:color w:val="000000"/>
                <w:sz w:val="20"/>
                <w:szCs w:val="20"/>
              </w:rPr>
              <w:t>(Kitchen)</w:t>
            </w:r>
          </w:p>
        </w:tc>
      </w:tr>
      <w:tr w:rsidR="00976FDB" w:rsidRPr="00976FDB" w14:paraId="0F60448E" w14:textId="77777777" w:rsidTr="009F62BE">
        <w:trPr>
          <w:cantSplit/>
        </w:trPr>
        <w:tc>
          <w:tcPr>
            <w:tcW w:w="2250" w:type="dxa"/>
            <w:vAlign w:val="bottom"/>
          </w:tcPr>
          <w:p w14:paraId="4F618D17" w14:textId="031D63CB" w:rsidR="00976FDB" w:rsidRPr="00976FDB" w:rsidRDefault="00976FDB" w:rsidP="00976FDB">
            <w:pPr>
              <w:pStyle w:val="BodyText"/>
              <w:ind w:left="0" w:firstLine="0"/>
              <w:rPr>
                <w:b/>
                <w:sz w:val="20"/>
                <w:szCs w:val="20"/>
              </w:rPr>
            </w:pPr>
            <w:r w:rsidRPr="00976FDB">
              <w:rPr>
                <w:color w:val="000000"/>
                <w:sz w:val="20"/>
                <w:szCs w:val="20"/>
              </w:rPr>
              <w:t>120 East College</w:t>
            </w:r>
          </w:p>
        </w:tc>
        <w:tc>
          <w:tcPr>
            <w:tcW w:w="1440" w:type="dxa"/>
            <w:vAlign w:val="bottom"/>
          </w:tcPr>
          <w:p w14:paraId="6C6E86FE" w14:textId="198A262F" w:rsidR="00976FDB" w:rsidRPr="00976FDB" w:rsidRDefault="00976FDB" w:rsidP="00976FDB">
            <w:pPr>
              <w:pStyle w:val="BodyText"/>
              <w:ind w:left="0" w:firstLine="0"/>
              <w:rPr>
                <w:b/>
                <w:sz w:val="20"/>
                <w:szCs w:val="20"/>
              </w:rPr>
            </w:pPr>
            <w:r w:rsidRPr="00976FDB">
              <w:rPr>
                <w:color w:val="000000"/>
                <w:sz w:val="20"/>
                <w:szCs w:val="20"/>
              </w:rPr>
              <w:t>Stand alone</w:t>
            </w:r>
          </w:p>
        </w:tc>
        <w:tc>
          <w:tcPr>
            <w:tcW w:w="1260" w:type="dxa"/>
            <w:vAlign w:val="bottom"/>
          </w:tcPr>
          <w:p w14:paraId="673D9DBB" w14:textId="63E79ED5" w:rsidR="00976FDB" w:rsidRPr="00976FDB" w:rsidRDefault="00976FDB" w:rsidP="00976FDB">
            <w:pPr>
              <w:pStyle w:val="BodyText"/>
              <w:ind w:left="0" w:firstLine="0"/>
              <w:rPr>
                <w:b/>
                <w:sz w:val="20"/>
                <w:szCs w:val="20"/>
              </w:rPr>
            </w:pPr>
            <w:r w:rsidRPr="00976FDB">
              <w:rPr>
                <w:color w:val="000000"/>
                <w:spacing w:val="-2"/>
                <w:sz w:val="20"/>
                <w:szCs w:val="20"/>
              </w:rPr>
              <w:t>Audible</w:t>
            </w:r>
          </w:p>
        </w:tc>
        <w:tc>
          <w:tcPr>
            <w:tcW w:w="1620" w:type="dxa"/>
            <w:vAlign w:val="bottom"/>
          </w:tcPr>
          <w:p w14:paraId="41D8F8A8" w14:textId="47C54658" w:rsidR="00976FDB" w:rsidRPr="00976FDB" w:rsidRDefault="00976FDB" w:rsidP="00976FDB">
            <w:pPr>
              <w:pStyle w:val="BodyText"/>
              <w:ind w:left="0" w:firstLine="0"/>
              <w:rPr>
                <w:b/>
                <w:sz w:val="20"/>
                <w:szCs w:val="20"/>
              </w:rPr>
            </w:pPr>
            <w:r w:rsidRPr="00976FDB">
              <w:rPr>
                <w:color w:val="000000"/>
                <w:spacing w:val="-2"/>
                <w:sz w:val="20"/>
                <w:szCs w:val="20"/>
              </w:rPr>
              <w:t>B-12</w:t>
            </w:r>
          </w:p>
        </w:tc>
        <w:tc>
          <w:tcPr>
            <w:tcW w:w="1080" w:type="dxa"/>
            <w:vAlign w:val="bottom"/>
          </w:tcPr>
          <w:p w14:paraId="3BC82A2F" w14:textId="76286632" w:rsidR="00976FDB" w:rsidRPr="00976FDB" w:rsidRDefault="00976FDB" w:rsidP="00976FDB">
            <w:pPr>
              <w:pStyle w:val="BodyText"/>
              <w:ind w:left="0" w:firstLine="0"/>
              <w:rPr>
                <w:b/>
                <w:sz w:val="20"/>
                <w:szCs w:val="20"/>
              </w:rPr>
            </w:pPr>
            <w:r w:rsidRPr="00976FDB">
              <w:rPr>
                <w:color w:val="000000"/>
                <w:spacing w:val="-5"/>
                <w:sz w:val="20"/>
                <w:szCs w:val="20"/>
              </w:rPr>
              <w:t>No</w:t>
            </w:r>
          </w:p>
        </w:tc>
        <w:tc>
          <w:tcPr>
            <w:tcW w:w="1080" w:type="dxa"/>
            <w:vAlign w:val="bottom"/>
          </w:tcPr>
          <w:p w14:paraId="09072F29" w14:textId="06E59044" w:rsidR="00976FDB" w:rsidRPr="00976FDB" w:rsidRDefault="00976FDB" w:rsidP="00976FDB">
            <w:pPr>
              <w:pStyle w:val="BodyText"/>
              <w:ind w:left="0" w:firstLine="0"/>
              <w:rPr>
                <w:b/>
                <w:sz w:val="20"/>
                <w:szCs w:val="20"/>
              </w:rPr>
            </w:pPr>
            <w:r w:rsidRPr="00976FDB">
              <w:rPr>
                <w:color w:val="000000"/>
                <w:spacing w:val="-5"/>
                <w:sz w:val="20"/>
                <w:szCs w:val="20"/>
              </w:rPr>
              <w:t>No</w:t>
            </w:r>
          </w:p>
        </w:tc>
        <w:tc>
          <w:tcPr>
            <w:tcW w:w="990" w:type="dxa"/>
            <w:vAlign w:val="bottom"/>
          </w:tcPr>
          <w:p w14:paraId="73A8E273" w14:textId="58659A62" w:rsidR="00976FDB" w:rsidRPr="00976FDB" w:rsidRDefault="002C48E2" w:rsidP="00976FDB">
            <w:pPr>
              <w:pStyle w:val="BodyText"/>
              <w:ind w:left="0" w:firstLine="0"/>
              <w:rPr>
                <w:b/>
                <w:sz w:val="20"/>
                <w:szCs w:val="20"/>
              </w:rPr>
            </w:pPr>
            <w:r>
              <w:rPr>
                <w:color w:val="000000"/>
                <w:spacing w:val="-5"/>
                <w:sz w:val="20"/>
                <w:szCs w:val="20"/>
              </w:rPr>
              <w:t>1</w:t>
            </w:r>
          </w:p>
        </w:tc>
        <w:tc>
          <w:tcPr>
            <w:tcW w:w="1530" w:type="dxa"/>
            <w:vAlign w:val="bottom"/>
          </w:tcPr>
          <w:p w14:paraId="31045C93" w14:textId="2F238ADD" w:rsidR="00976FDB" w:rsidRPr="00976FDB" w:rsidRDefault="00976FDB" w:rsidP="00976FDB">
            <w:pPr>
              <w:pStyle w:val="BodyText"/>
              <w:ind w:left="0" w:firstLine="0"/>
              <w:rPr>
                <w:b/>
                <w:sz w:val="20"/>
                <w:szCs w:val="20"/>
              </w:rPr>
            </w:pPr>
            <w:r w:rsidRPr="00976FDB">
              <w:rPr>
                <w:color w:val="000000"/>
                <w:sz w:val="20"/>
                <w:szCs w:val="20"/>
              </w:rPr>
              <w:t>1 (Kitchen)</w:t>
            </w:r>
          </w:p>
        </w:tc>
      </w:tr>
      <w:tr w:rsidR="002C48E2" w:rsidRPr="00976FDB" w14:paraId="6617F163" w14:textId="77777777" w:rsidTr="00E018B2">
        <w:trPr>
          <w:cantSplit/>
        </w:trPr>
        <w:tc>
          <w:tcPr>
            <w:tcW w:w="2250" w:type="dxa"/>
            <w:vAlign w:val="bottom"/>
          </w:tcPr>
          <w:p w14:paraId="7B32A432" w14:textId="01931DE0" w:rsidR="002C48E2" w:rsidRPr="00976FDB" w:rsidRDefault="002C48E2" w:rsidP="002C48E2">
            <w:pPr>
              <w:pStyle w:val="BodyText"/>
              <w:ind w:left="0" w:firstLine="0"/>
              <w:rPr>
                <w:b/>
                <w:sz w:val="20"/>
                <w:szCs w:val="20"/>
              </w:rPr>
            </w:pPr>
            <w:r w:rsidRPr="00976FDB">
              <w:rPr>
                <w:color w:val="000000"/>
                <w:sz w:val="20"/>
                <w:szCs w:val="20"/>
              </w:rPr>
              <w:t>20 East Lorain</w:t>
            </w:r>
          </w:p>
        </w:tc>
        <w:tc>
          <w:tcPr>
            <w:tcW w:w="1440" w:type="dxa"/>
            <w:vAlign w:val="bottom"/>
          </w:tcPr>
          <w:p w14:paraId="60D1FD3C" w14:textId="03EDC8D6" w:rsidR="002C48E2" w:rsidRPr="00976FDB" w:rsidRDefault="002C48E2" w:rsidP="002C48E2">
            <w:pPr>
              <w:pStyle w:val="BodyText"/>
              <w:ind w:left="0" w:firstLine="0"/>
              <w:rPr>
                <w:b/>
                <w:sz w:val="20"/>
                <w:szCs w:val="20"/>
              </w:rPr>
            </w:pPr>
            <w:r w:rsidRPr="00976FDB">
              <w:rPr>
                <w:color w:val="000000"/>
                <w:sz w:val="20"/>
                <w:szCs w:val="20"/>
              </w:rPr>
              <w:t>Stand alone</w:t>
            </w:r>
          </w:p>
        </w:tc>
        <w:tc>
          <w:tcPr>
            <w:tcW w:w="1260" w:type="dxa"/>
            <w:vAlign w:val="bottom"/>
          </w:tcPr>
          <w:p w14:paraId="72ECD65D" w14:textId="543E5E88" w:rsidR="002C48E2" w:rsidRPr="00976FDB" w:rsidRDefault="002C48E2" w:rsidP="002C48E2">
            <w:pPr>
              <w:pStyle w:val="BodyText"/>
              <w:ind w:left="0" w:firstLine="0"/>
              <w:rPr>
                <w:b/>
                <w:sz w:val="20"/>
                <w:szCs w:val="20"/>
              </w:rPr>
            </w:pPr>
            <w:r w:rsidRPr="00976FDB">
              <w:rPr>
                <w:color w:val="000000"/>
                <w:spacing w:val="-2"/>
                <w:sz w:val="20"/>
                <w:szCs w:val="20"/>
              </w:rPr>
              <w:t>Audible</w:t>
            </w:r>
          </w:p>
        </w:tc>
        <w:tc>
          <w:tcPr>
            <w:tcW w:w="1620" w:type="dxa"/>
            <w:vAlign w:val="bottom"/>
          </w:tcPr>
          <w:p w14:paraId="02E89963" w14:textId="77BD73DB" w:rsidR="002C48E2" w:rsidRPr="00976FDB" w:rsidRDefault="002C48E2" w:rsidP="002C48E2">
            <w:pPr>
              <w:pStyle w:val="BodyText"/>
              <w:ind w:left="0" w:firstLine="0"/>
              <w:rPr>
                <w:b/>
                <w:sz w:val="20"/>
                <w:szCs w:val="20"/>
              </w:rPr>
            </w:pPr>
            <w:r w:rsidRPr="00976FDB">
              <w:rPr>
                <w:color w:val="000000"/>
                <w:sz w:val="20"/>
                <w:szCs w:val="20"/>
              </w:rPr>
              <w:t>HW-2, B-3</w:t>
            </w:r>
          </w:p>
        </w:tc>
        <w:tc>
          <w:tcPr>
            <w:tcW w:w="1080" w:type="dxa"/>
            <w:vAlign w:val="bottom"/>
          </w:tcPr>
          <w:p w14:paraId="30511826" w14:textId="3A12A174" w:rsidR="002C48E2" w:rsidRPr="00976FDB" w:rsidRDefault="002C48E2" w:rsidP="002C48E2">
            <w:pPr>
              <w:pStyle w:val="BodyText"/>
              <w:ind w:left="0" w:firstLine="0"/>
              <w:rPr>
                <w:b/>
                <w:sz w:val="20"/>
                <w:szCs w:val="20"/>
              </w:rPr>
            </w:pPr>
            <w:r w:rsidRPr="00976FDB">
              <w:rPr>
                <w:color w:val="000000"/>
                <w:spacing w:val="-5"/>
                <w:sz w:val="20"/>
                <w:szCs w:val="20"/>
              </w:rPr>
              <w:t>No</w:t>
            </w:r>
          </w:p>
        </w:tc>
        <w:tc>
          <w:tcPr>
            <w:tcW w:w="1080" w:type="dxa"/>
            <w:vAlign w:val="bottom"/>
          </w:tcPr>
          <w:p w14:paraId="32183197" w14:textId="77C8B395" w:rsidR="002C48E2" w:rsidRPr="00976FDB" w:rsidRDefault="002C48E2" w:rsidP="002C48E2">
            <w:pPr>
              <w:pStyle w:val="BodyText"/>
              <w:ind w:left="0" w:firstLine="0"/>
              <w:rPr>
                <w:b/>
                <w:sz w:val="20"/>
                <w:szCs w:val="20"/>
              </w:rPr>
            </w:pPr>
            <w:r w:rsidRPr="00976FDB">
              <w:rPr>
                <w:color w:val="000000"/>
                <w:spacing w:val="-5"/>
                <w:sz w:val="20"/>
                <w:szCs w:val="20"/>
              </w:rPr>
              <w:t>No</w:t>
            </w:r>
          </w:p>
        </w:tc>
        <w:tc>
          <w:tcPr>
            <w:tcW w:w="990" w:type="dxa"/>
          </w:tcPr>
          <w:p w14:paraId="653338C8" w14:textId="4833E069" w:rsidR="002C48E2" w:rsidRPr="00976FDB" w:rsidRDefault="002C48E2" w:rsidP="002C48E2">
            <w:pPr>
              <w:pStyle w:val="BodyText"/>
              <w:ind w:left="0" w:firstLine="0"/>
              <w:rPr>
                <w:b/>
                <w:sz w:val="20"/>
                <w:szCs w:val="20"/>
              </w:rPr>
            </w:pPr>
            <w:r w:rsidRPr="001B43FD">
              <w:rPr>
                <w:color w:val="000000"/>
                <w:spacing w:val="-5"/>
                <w:sz w:val="20"/>
                <w:szCs w:val="20"/>
              </w:rPr>
              <w:t>1</w:t>
            </w:r>
          </w:p>
        </w:tc>
        <w:tc>
          <w:tcPr>
            <w:tcW w:w="1530" w:type="dxa"/>
            <w:vAlign w:val="bottom"/>
          </w:tcPr>
          <w:p w14:paraId="79164312" w14:textId="797650F8" w:rsidR="002C48E2" w:rsidRPr="00976FDB" w:rsidRDefault="002C48E2" w:rsidP="002C48E2">
            <w:pPr>
              <w:pStyle w:val="BodyText"/>
              <w:ind w:left="0" w:firstLine="0"/>
              <w:rPr>
                <w:b/>
                <w:sz w:val="20"/>
                <w:szCs w:val="20"/>
              </w:rPr>
            </w:pPr>
            <w:r w:rsidRPr="00976FDB">
              <w:rPr>
                <w:color w:val="000000"/>
                <w:sz w:val="20"/>
                <w:szCs w:val="20"/>
              </w:rPr>
              <w:t>1 (Kitchen)</w:t>
            </w:r>
          </w:p>
        </w:tc>
      </w:tr>
      <w:tr w:rsidR="002C48E2" w:rsidRPr="00976FDB" w14:paraId="7FFFFB67" w14:textId="77777777" w:rsidTr="00E018B2">
        <w:trPr>
          <w:cantSplit/>
        </w:trPr>
        <w:tc>
          <w:tcPr>
            <w:tcW w:w="2250" w:type="dxa"/>
            <w:vAlign w:val="bottom"/>
          </w:tcPr>
          <w:p w14:paraId="3F9459E0" w14:textId="4B0D21A5" w:rsidR="002C48E2" w:rsidRPr="00976FDB" w:rsidRDefault="002C48E2" w:rsidP="002C48E2">
            <w:pPr>
              <w:pStyle w:val="BodyText"/>
              <w:ind w:left="0" w:firstLine="0"/>
              <w:rPr>
                <w:b/>
                <w:sz w:val="20"/>
                <w:szCs w:val="20"/>
              </w:rPr>
            </w:pPr>
            <w:r w:rsidRPr="00976FDB">
              <w:rPr>
                <w:color w:val="000000"/>
                <w:sz w:val="20"/>
                <w:szCs w:val="20"/>
              </w:rPr>
              <w:t>22 East Lorain</w:t>
            </w:r>
          </w:p>
        </w:tc>
        <w:tc>
          <w:tcPr>
            <w:tcW w:w="1440" w:type="dxa"/>
            <w:vAlign w:val="bottom"/>
          </w:tcPr>
          <w:p w14:paraId="3948CA54" w14:textId="51D091FB" w:rsidR="002C48E2" w:rsidRPr="00976FDB" w:rsidRDefault="002C48E2" w:rsidP="002C48E2">
            <w:pPr>
              <w:pStyle w:val="BodyText"/>
              <w:ind w:left="0" w:firstLine="0"/>
              <w:rPr>
                <w:b/>
                <w:sz w:val="20"/>
                <w:szCs w:val="20"/>
              </w:rPr>
            </w:pPr>
            <w:r w:rsidRPr="00976FDB">
              <w:rPr>
                <w:color w:val="000000"/>
                <w:sz w:val="20"/>
                <w:szCs w:val="20"/>
              </w:rPr>
              <w:t>Stand alone</w:t>
            </w:r>
          </w:p>
        </w:tc>
        <w:tc>
          <w:tcPr>
            <w:tcW w:w="1260" w:type="dxa"/>
            <w:vAlign w:val="bottom"/>
          </w:tcPr>
          <w:p w14:paraId="3886DE32" w14:textId="497D1842" w:rsidR="002C48E2" w:rsidRPr="00976FDB" w:rsidRDefault="002C48E2" w:rsidP="002C48E2">
            <w:pPr>
              <w:pStyle w:val="BodyText"/>
              <w:ind w:left="0" w:firstLine="0"/>
              <w:rPr>
                <w:b/>
                <w:sz w:val="20"/>
                <w:szCs w:val="20"/>
              </w:rPr>
            </w:pPr>
            <w:r w:rsidRPr="00976FDB">
              <w:rPr>
                <w:color w:val="000000"/>
                <w:spacing w:val="-2"/>
                <w:sz w:val="20"/>
                <w:szCs w:val="20"/>
              </w:rPr>
              <w:t>Audible</w:t>
            </w:r>
          </w:p>
        </w:tc>
        <w:tc>
          <w:tcPr>
            <w:tcW w:w="1620" w:type="dxa"/>
            <w:vAlign w:val="bottom"/>
          </w:tcPr>
          <w:p w14:paraId="2906EA4C" w14:textId="5F188027" w:rsidR="002C48E2" w:rsidRPr="00976FDB" w:rsidRDefault="002C48E2" w:rsidP="002C48E2">
            <w:pPr>
              <w:pStyle w:val="BodyText"/>
              <w:ind w:left="0" w:firstLine="0"/>
              <w:rPr>
                <w:b/>
                <w:sz w:val="20"/>
                <w:szCs w:val="20"/>
              </w:rPr>
            </w:pPr>
            <w:r w:rsidRPr="00976FDB">
              <w:rPr>
                <w:color w:val="000000"/>
                <w:sz w:val="20"/>
                <w:szCs w:val="20"/>
              </w:rPr>
              <w:t>HW-2, B-3</w:t>
            </w:r>
          </w:p>
        </w:tc>
        <w:tc>
          <w:tcPr>
            <w:tcW w:w="1080" w:type="dxa"/>
            <w:vAlign w:val="bottom"/>
          </w:tcPr>
          <w:p w14:paraId="0957400D" w14:textId="49F952C0" w:rsidR="002C48E2" w:rsidRPr="00976FDB" w:rsidRDefault="002C48E2" w:rsidP="002C48E2">
            <w:pPr>
              <w:pStyle w:val="BodyText"/>
              <w:ind w:left="0" w:firstLine="0"/>
              <w:rPr>
                <w:b/>
                <w:sz w:val="20"/>
                <w:szCs w:val="20"/>
              </w:rPr>
            </w:pPr>
            <w:r w:rsidRPr="00976FDB">
              <w:rPr>
                <w:color w:val="000000"/>
                <w:spacing w:val="-5"/>
                <w:sz w:val="20"/>
                <w:szCs w:val="20"/>
              </w:rPr>
              <w:t>No</w:t>
            </w:r>
          </w:p>
        </w:tc>
        <w:tc>
          <w:tcPr>
            <w:tcW w:w="1080" w:type="dxa"/>
            <w:vAlign w:val="bottom"/>
          </w:tcPr>
          <w:p w14:paraId="7340EF69" w14:textId="7CE86FE1" w:rsidR="002C48E2" w:rsidRPr="00976FDB" w:rsidRDefault="002C48E2" w:rsidP="002C48E2">
            <w:pPr>
              <w:pStyle w:val="BodyText"/>
              <w:ind w:left="0" w:firstLine="0"/>
              <w:rPr>
                <w:b/>
                <w:sz w:val="20"/>
                <w:szCs w:val="20"/>
              </w:rPr>
            </w:pPr>
            <w:r w:rsidRPr="00976FDB">
              <w:rPr>
                <w:color w:val="000000"/>
                <w:spacing w:val="-5"/>
                <w:sz w:val="20"/>
                <w:szCs w:val="20"/>
              </w:rPr>
              <w:t>No</w:t>
            </w:r>
          </w:p>
        </w:tc>
        <w:tc>
          <w:tcPr>
            <w:tcW w:w="990" w:type="dxa"/>
          </w:tcPr>
          <w:p w14:paraId="1D2D944B" w14:textId="5262B879" w:rsidR="002C48E2" w:rsidRPr="00976FDB" w:rsidRDefault="002C48E2" w:rsidP="002C48E2">
            <w:pPr>
              <w:pStyle w:val="BodyText"/>
              <w:ind w:left="0" w:firstLine="0"/>
              <w:rPr>
                <w:b/>
                <w:sz w:val="20"/>
                <w:szCs w:val="20"/>
              </w:rPr>
            </w:pPr>
            <w:r w:rsidRPr="001B43FD">
              <w:rPr>
                <w:color w:val="000000"/>
                <w:spacing w:val="-5"/>
                <w:sz w:val="20"/>
                <w:szCs w:val="20"/>
              </w:rPr>
              <w:t>1</w:t>
            </w:r>
          </w:p>
        </w:tc>
        <w:tc>
          <w:tcPr>
            <w:tcW w:w="1530" w:type="dxa"/>
            <w:vAlign w:val="bottom"/>
          </w:tcPr>
          <w:p w14:paraId="789ED28A" w14:textId="6807AE65" w:rsidR="002C48E2" w:rsidRPr="00976FDB" w:rsidRDefault="002C48E2" w:rsidP="002C48E2">
            <w:pPr>
              <w:pStyle w:val="BodyText"/>
              <w:ind w:left="0" w:firstLine="0"/>
              <w:rPr>
                <w:b/>
                <w:sz w:val="20"/>
                <w:szCs w:val="20"/>
              </w:rPr>
            </w:pPr>
            <w:r w:rsidRPr="00976FDB">
              <w:rPr>
                <w:color w:val="000000"/>
                <w:sz w:val="20"/>
                <w:szCs w:val="20"/>
              </w:rPr>
              <w:t>1 (Kitchen)</w:t>
            </w:r>
          </w:p>
        </w:tc>
      </w:tr>
      <w:tr w:rsidR="002C48E2" w:rsidRPr="00976FDB" w14:paraId="4962E21F" w14:textId="77777777" w:rsidTr="00E018B2">
        <w:trPr>
          <w:cantSplit/>
        </w:trPr>
        <w:tc>
          <w:tcPr>
            <w:tcW w:w="2250" w:type="dxa"/>
            <w:vAlign w:val="bottom"/>
          </w:tcPr>
          <w:p w14:paraId="1B5B3C7E" w14:textId="02946257" w:rsidR="002C48E2" w:rsidRPr="00976FDB" w:rsidRDefault="002C48E2" w:rsidP="002C48E2">
            <w:pPr>
              <w:pStyle w:val="BodyText"/>
              <w:ind w:left="0" w:firstLine="0"/>
              <w:rPr>
                <w:color w:val="000000"/>
                <w:sz w:val="20"/>
                <w:szCs w:val="20"/>
              </w:rPr>
            </w:pPr>
            <w:r w:rsidRPr="00EA30D7">
              <w:rPr>
                <w:color w:val="000000"/>
                <w:sz w:val="20"/>
                <w:szCs w:val="20"/>
              </w:rPr>
              <w:t>55 East Lorain</w:t>
            </w:r>
          </w:p>
        </w:tc>
        <w:tc>
          <w:tcPr>
            <w:tcW w:w="1440" w:type="dxa"/>
            <w:vAlign w:val="bottom"/>
          </w:tcPr>
          <w:p w14:paraId="162C6992" w14:textId="44259F2B" w:rsidR="002C48E2" w:rsidRPr="00976FDB" w:rsidRDefault="002C48E2" w:rsidP="002C48E2">
            <w:pPr>
              <w:pStyle w:val="BodyText"/>
              <w:ind w:left="0" w:firstLine="0"/>
              <w:rPr>
                <w:color w:val="000000"/>
                <w:sz w:val="20"/>
                <w:szCs w:val="20"/>
              </w:rPr>
            </w:pPr>
            <w:r w:rsidRPr="00976FDB">
              <w:rPr>
                <w:color w:val="000000"/>
                <w:sz w:val="20"/>
                <w:szCs w:val="20"/>
              </w:rPr>
              <w:t>Stand alone</w:t>
            </w:r>
          </w:p>
        </w:tc>
        <w:tc>
          <w:tcPr>
            <w:tcW w:w="1260" w:type="dxa"/>
            <w:vAlign w:val="bottom"/>
          </w:tcPr>
          <w:p w14:paraId="40DAB791" w14:textId="725802FE" w:rsidR="002C48E2" w:rsidRPr="00976FDB" w:rsidRDefault="002C48E2" w:rsidP="002C48E2">
            <w:pPr>
              <w:pStyle w:val="BodyText"/>
              <w:ind w:left="0" w:firstLine="0"/>
              <w:rPr>
                <w:color w:val="000000"/>
                <w:spacing w:val="-2"/>
                <w:sz w:val="20"/>
                <w:szCs w:val="20"/>
              </w:rPr>
            </w:pPr>
            <w:r w:rsidRPr="00976FDB">
              <w:rPr>
                <w:color w:val="000000"/>
                <w:spacing w:val="-2"/>
                <w:sz w:val="20"/>
                <w:szCs w:val="20"/>
              </w:rPr>
              <w:t>Audible</w:t>
            </w:r>
          </w:p>
        </w:tc>
        <w:tc>
          <w:tcPr>
            <w:tcW w:w="1620" w:type="dxa"/>
            <w:vAlign w:val="bottom"/>
          </w:tcPr>
          <w:p w14:paraId="21C111FD" w14:textId="3577CA54" w:rsidR="002C48E2" w:rsidRPr="00976FDB" w:rsidRDefault="002C48E2" w:rsidP="002C48E2">
            <w:pPr>
              <w:pStyle w:val="BodyText"/>
              <w:ind w:left="0" w:firstLine="0"/>
              <w:rPr>
                <w:color w:val="000000"/>
                <w:sz w:val="20"/>
                <w:szCs w:val="20"/>
              </w:rPr>
            </w:pPr>
            <w:r w:rsidRPr="00976FDB">
              <w:rPr>
                <w:color w:val="000000"/>
                <w:spacing w:val="-2"/>
                <w:sz w:val="20"/>
                <w:szCs w:val="20"/>
              </w:rPr>
              <w:t>B-5</w:t>
            </w:r>
          </w:p>
        </w:tc>
        <w:tc>
          <w:tcPr>
            <w:tcW w:w="1080" w:type="dxa"/>
            <w:vAlign w:val="bottom"/>
          </w:tcPr>
          <w:p w14:paraId="06DBE85C" w14:textId="4F99BC53" w:rsidR="002C48E2" w:rsidRPr="00976FDB" w:rsidRDefault="002C48E2" w:rsidP="002C48E2">
            <w:pPr>
              <w:pStyle w:val="BodyText"/>
              <w:ind w:left="0" w:firstLine="0"/>
              <w:rPr>
                <w:color w:val="000000"/>
                <w:spacing w:val="-5"/>
                <w:sz w:val="20"/>
                <w:szCs w:val="20"/>
              </w:rPr>
            </w:pPr>
            <w:r w:rsidRPr="00976FDB">
              <w:rPr>
                <w:color w:val="000000"/>
                <w:spacing w:val="-5"/>
                <w:sz w:val="20"/>
                <w:szCs w:val="20"/>
              </w:rPr>
              <w:t>No</w:t>
            </w:r>
          </w:p>
        </w:tc>
        <w:tc>
          <w:tcPr>
            <w:tcW w:w="1080" w:type="dxa"/>
            <w:vAlign w:val="bottom"/>
          </w:tcPr>
          <w:p w14:paraId="3D6DD5E8" w14:textId="57DAA4C0" w:rsidR="002C48E2" w:rsidRPr="00976FDB" w:rsidRDefault="002C48E2" w:rsidP="002C48E2">
            <w:pPr>
              <w:pStyle w:val="BodyText"/>
              <w:ind w:left="0" w:firstLine="0"/>
              <w:rPr>
                <w:color w:val="000000"/>
                <w:spacing w:val="-5"/>
                <w:sz w:val="20"/>
                <w:szCs w:val="20"/>
              </w:rPr>
            </w:pPr>
            <w:r w:rsidRPr="00976FDB">
              <w:rPr>
                <w:color w:val="000000"/>
                <w:spacing w:val="-5"/>
                <w:sz w:val="20"/>
                <w:szCs w:val="20"/>
              </w:rPr>
              <w:t>No</w:t>
            </w:r>
          </w:p>
        </w:tc>
        <w:tc>
          <w:tcPr>
            <w:tcW w:w="990" w:type="dxa"/>
          </w:tcPr>
          <w:p w14:paraId="39B3FFDF" w14:textId="69A6F828" w:rsidR="002C48E2" w:rsidRPr="00976FDB" w:rsidRDefault="002C48E2" w:rsidP="002C48E2">
            <w:pPr>
              <w:pStyle w:val="BodyText"/>
              <w:ind w:left="0" w:firstLine="0"/>
              <w:rPr>
                <w:color w:val="000000"/>
                <w:spacing w:val="-5"/>
                <w:sz w:val="20"/>
                <w:szCs w:val="20"/>
              </w:rPr>
            </w:pPr>
            <w:r w:rsidRPr="001B43FD">
              <w:rPr>
                <w:color w:val="000000"/>
                <w:spacing w:val="-5"/>
                <w:sz w:val="20"/>
                <w:szCs w:val="20"/>
              </w:rPr>
              <w:t>1</w:t>
            </w:r>
          </w:p>
        </w:tc>
        <w:tc>
          <w:tcPr>
            <w:tcW w:w="1530" w:type="dxa"/>
            <w:vAlign w:val="bottom"/>
          </w:tcPr>
          <w:p w14:paraId="496BD8A4" w14:textId="6BE253C3" w:rsidR="002C48E2" w:rsidRPr="00976FDB" w:rsidRDefault="002C48E2" w:rsidP="002C48E2">
            <w:pPr>
              <w:pStyle w:val="BodyText"/>
              <w:ind w:left="0" w:firstLine="0"/>
              <w:rPr>
                <w:color w:val="000000"/>
                <w:sz w:val="20"/>
                <w:szCs w:val="20"/>
              </w:rPr>
            </w:pPr>
            <w:r w:rsidRPr="00976FDB">
              <w:rPr>
                <w:color w:val="000000"/>
                <w:sz w:val="20"/>
                <w:szCs w:val="20"/>
              </w:rPr>
              <w:t>1 (Kitchen)</w:t>
            </w:r>
          </w:p>
        </w:tc>
      </w:tr>
      <w:tr w:rsidR="002C48E2" w:rsidRPr="00976FDB" w14:paraId="55CF98E5" w14:textId="77777777" w:rsidTr="00E018B2">
        <w:trPr>
          <w:cantSplit/>
        </w:trPr>
        <w:tc>
          <w:tcPr>
            <w:tcW w:w="2250" w:type="dxa"/>
            <w:vAlign w:val="bottom"/>
          </w:tcPr>
          <w:p w14:paraId="1A5CA79D" w14:textId="09BA5467" w:rsidR="002C48E2" w:rsidRPr="00976FDB" w:rsidRDefault="002C48E2" w:rsidP="002C48E2">
            <w:pPr>
              <w:pStyle w:val="BodyText"/>
              <w:ind w:left="0" w:firstLine="0"/>
              <w:rPr>
                <w:b/>
                <w:sz w:val="20"/>
                <w:szCs w:val="20"/>
              </w:rPr>
            </w:pPr>
            <w:r w:rsidRPr="00976FDB">
              <w:rPr>
                <w:color w:val="000000"/>
                <w:sz w:val="20"/>
                <w:szCs w:val="20"/>
              </w:rPr>
              <w:t>61 East Lorain</w:t>
            </w:r>
          </w:p>
        </w:tc>
        <w:tc>
          <w:tcPr>
            <w:tcW w:w="1440" w:type="dxa"/>
            <w:vAlign w:val="bottom"/>
          </w:tcPr>
          <w:p w14:paraId="6F96FBFD" w14:textId="4C44A29F" w:rsidR="002C48E2" w:rsidRPr="00976FDB" w:rsidRDefault="002C48E2" w:rsidP="002C48E2">
            <w:pPr>
              <w:pStyle w:val="BodyText"/>
              <w:ind w:left="0" w:firstLine="0"/>
              <w:rPr>
                <w:b/>
                <w:sz w:val="20"/>
                <w:szCs w:val="20"/>
              </w:rPr>
            </w:pPr>
            <w:r w:rsidRPr="00976FDB">
              <w:rPr>
                <w:color w:val="000000"/>
                <w:sz w:val="20"/>
                <w:szCs w:val="20"/>
              </w:rPr>
              <w:t>Stand alone</w:t>
            </w:r>
          </w:p>
        </w:tc>
        <w:tc>
          <w:tcPr>
            <w:tcW w:w="1260" w:type="dxa"/>
            <w:vAlign w:val="bottom"/>
          </w:tcPr>
          <w:p w14:paraId="0E4DFD78" w14:textId="001F983D" w:rsidR="002C48E2" w:rsidRPr="00976FDB" w:rsidRDefault="002C48E2" w:rsidP="002C48E2">
            <w:pPr>
              <w:pStyle w:val="BodyText"/>
              <w:ind w:left="0" w:firstLine="0"/>
              <w:rPr>
                <w:b/>
                <w:sz w:val="20"/>
                <w:szCs w:val="20"/>
              </w:rPr>
            </w:pPr>
            <w:r w:rsidRPr="00976FDB">
              <w:rPr>
                <w:color w:val="000000"/>
                <w:spacing w:val="-2"/>
                <w:sz w:val="20"/>
                <w:szCs w:val="20"/>
              </w:rPr>
              <w:t>Audible</w:t>
            </w:r>
          </w:p>
        </w:tc>
        <w:tc>
          <w:tcPr>
            <w:tcW w:w="1620" w:type="dxa"/>
            <w:vAlign w:val="bottom"/>
          </w:tcPr>
          <w:p w14:paraId="61018F14" w14:textId="572013E8" w:rsidR="002C48E2" w:rsidRPr="00976FDB" w:rsidRDefault="002C48E2" w:rsidP="002C48E2">
            <w:pPr>
              <w:pStyle w:val="BodyText"/>
              <w:ind w:left="0" w:firstLine="0"/>
              <w:rPr>
                <w:b/>
                <w:sz w:val="20"/>
                <w:szCs w:val="20"/>
              </w:rPr>
            </w:pPr>
            <w:r w:rsidRPr="00976FDB">
              <w:rPr>
                <w:color w:val="000000"/>
                <w:spacing w:val="-2"/>
                <w:sz w:val="20"/>
                <w:szCs w:val="20"/>
              </w:rPr>
              <w:t>B-5</w:t>
            </w:r>
          </w:p>
        </w:tc>
        <w:tc>
          <w:tcPr>
            <w:tcW w:w="1080" w:type="dxa"/>
            <w:vAlign w:val="bottom"/>
          </w:tcPr>
          <w:p w14:paraId="13DACBBC" w14:textId="04A88A85" w:rsidR="002C48E2" w:rsidRPr="00976FDB" w:rsidRDefault="002C48E2" w:rsidP="002C48E2">
            <w:pPr>
              <w:pStyle w:val="BodyText"/>
              <w:ind w:left="0" w:firstLine="0"/>
              <w:rPr>
                <w:b/>
                <w:sz w:val="20"/>
                <w:szCs w:val="20"/>
              </w:rPr>
            </w:pPr>
            <w:r w:rsidRPr="00976FDB">
              <w:rPr>
                <w:color w:val="000000"/>
                <w:spacing w:val="-5"/>
                <w:sz w:val="20"/>
                <w:szCs w:val="20"/>
              </w:rPr>
              <w:t>No</w:t>
            </w:r>
          </w:p>
        </w:tc>
        <w:tc>
          <w:tcPr>
            <w:tcW w:w="1080" w:type="dxa"/>
            <w:vAlign w:val="bottom"/>
          </w:tcPr>
          <w:p w14:paraId="4BC69A20" w14:textId="50D6CD02" w:rsidR="002C48E2" w:rsidRPr="00976FDB" w:rsidRDefault="002C48E2" w:rsidP="002C48E2">
            <w:pPr>
              <w:pStyle w:val="BodyText"/>
              <w:ind w:left="0" w:firstLine="0"/>
              <w:rPr>
                <w:b/>
                <w:sz w:val="20"/>
                <w:szCs w:val="20"/>
              </w:rPr>
            </w:pPr>
            <w:r w:rsidRPr="00976FDB">
              <w:rPr>
                <w:color w:val="000000"/>
                <w:spacing w:val="-5"/>
                <w:sz w:val="20"/>
                <w:szCs w:val="20"/>
              </w:rPr>
              <w:t>No</w:t>
            </w:r>
          </w:p>
        </w:tc>
        <w:tc>
          <w:tcPr>
            <w:tcW w:w="990" w:type="dxa"/>
          </w:tcPr>
          <w:p w14:paraId="1D13AB9F" w14:textId="0130DBC9" w:rsidR="002C48E2" w:rsidRPr="00976FDB" w:rsidRDefault="002C48E2" w:rsidP="002C48E2">
            <w:pPr>
              <w:pStyle w:val="BodyText"/>
              <w:ind w:left="0" w:firstLine="0"/>
              <w:rPr>
                <w:b/>
                <w:sz w:val="20"/>
                <w:szCs w:val="20"/>
              </w:rPr>
            </w:pPr>
            <w:r w:rsidRPr="001B43FD">
              <w:rPr>
                <w:color w:val="000000"/>
                <w:spacing w:val="-5"/>
                <w:sz w:val="20"/>
                <w:szCs w:val="20"/>
              </w:rPr>
              <w:t>1</w:t>
            </w:r>
          </w:p>
        </w:tc>
        <w:tc>
          <w:tcPr>
            <w:tcW w:w="1530" w:type="dxa"/>
            <w:vAlign w:val="bottom"/>
          </w:tcPr>
          <w:p w14:paraId="16ABBF1E" w14:textId="644B06CF" w:rsidR="002C48E2" w:rsidRPr="00976FDB" w:rsidRDefault="002C48E2" w:rsidP="002C48E2">
            <w:pPr>
              <w:pStyle w:val="BodyText"/>
              <w:ind w:left="0" w:firstLine="0"/>
              <w:rPr>
                <w:b/>
                <w:sz w:val="20"/>
                <w:szCs w:val="20"/>
              </w:rPr>
            </w:pPr>
            <w:r w:rsidRPr="00976FDB">
              <w:rPr>
                <w:color w:val="000000"/>
                <w:sz w:val="20"/>
                <w:szCs w:val="20"/>
              </w:rPr>
              <w:t>1 (Kitchen)</w:t>
            </w:r>
          </w:p>
        </w:tc>
      </w:tr>
      <w:tr w:rsidR="002C48E2" w:rsidRPr="00976FDB" w14:paraId="5E6341B6" w14:textId="77777777" w:rsidTr="00E018B2">
        <w:trPr>
          <w:cantSplit/>
        </w:trPr>
        <w:tc>
          <w:tcPr>
            <w:tcW w:w="2250" w:type="dxa"/>
            <w:vAlign w:val="bottom"/>
          </w:tcPr>
          <w:p w14:paraId="28DC05C6" w14:textId="62FB139B" w:rsidR="002C48E2" w:rsidRPr="00976FDB" w:rsidRDefault="002C48E2" w:rsidP="002C48E2">
            <w:pPr>
              <w:pStyle w:val="BodyText"/>
              <w:ind w:left="0" w:firstLine="0"/>
              <w:rPr>
                <w:color w:val="000000"/>
                <w:sz w:val="20"/>
                <w:szCs w:val="20"/>
              </w:rPr>
            </w:pPr>
            <w:r w:rsidRPr="00EA30D7">
              <w:rPr>
                <w:color w:val="000000"/>
                <w:sz w:val="20"/>
                <w:szCs w:val="20"/>
              </w:rPr>
              <w:t>63 E. Lorain</w:t>
            </w:r>
          </w:p>
        </w:tc>
        <w:tc>
          <w:tcPr>
            <w:tcW w:w="1440" w:type="dxa"/>
            <w:vAlign w:val="bottom"/>
          </w:tcPr>
          <w:p w14:paraId="1BD64A09" w14:textId="63653109" w:rsidR="002C48E2" w:rsidRPr="00976FDB" w:rsidRDefault="002C48E2" w:rsidP="002C48E2">
            <w:pPr>
              <w:pStyle w:val="BodyText"/>
              <w:ind w:left="0" w:firstLine="0"/>
              <w:rPr>
                <w:color w:val="000000"/>
                <w:sz w:val="20"/>
                <w:szCs w:val="20"/>
              </w:rPr>
            </w:pPr>
            <w:r w:rsidRPr="00976FDB">
              <w:rPr>
                <w:color w:val="000000"/>
                <w:sz w:val="20"/>
                <w:szCs w:val="20"/>
              </w:rPr>
              <w:t>Stand alone</w:t>
            </w:r>
          </w:p>
        </w:tc>
        <w:tc>
          <w:tcPr>
            <w:tcW w:w="1260" w:type="dxa"/>
            <w:vAlign w:val="bottom"/>
          </w:tcPr>
          <w:p w14:paraId="06E2EB3A" w14:textId="3C170FD8" w:rsidR="002C48E2" w:rsidRPr="00976FDB" w:rsidRDefault="002C48E2" w:rsidP="002C48E2">
            <w:pPr>
              <w:pStyle w:val="BodyText"/>
              <w:ind w:left="0" w:firstLine="0"/>
              <w:rPr>
                <w:color w:val="000000"/>
                <w:spacing w:val="-2"/>
                <w:sz w:val="20"/>
                <w:szCs w:val="20"/>
              </w:rPr>
            </w:pPr>
            <w:r w:rsidRPr="00976FDB">
              <w:rPr>
                <w:color w:val="000000"/>
                <w:spacing w:val="-2"/>
                <w:sz w:val="20"/>
                <w:szCs w:val="20"/>
              </w:rPr>
              <w:t>Audible</w:t>
            </w:r>
          </w:p>
        </w:tc>
        <w:tc>
          <w:tcPr>
            <w:tcW w:w="1620" w:type="dxa"/>
            <w:vAlign w:val="bottom"/>
          </w:tcPr>
          <w:p w14:paraId="4A66CD23" w14:textId="5BC7A8AF" w:rsidR="002C48E2" w:rsidRPr="00976FDB" w:rsidRDefault="002C48E2" w:rsidP="002C48E2">
            <w:pPr>
              <w:pStyle w:val="BodyText"/>
              <w:ind w:left="0" w:firstLine="0"/>
              <w:rPr>
                <w:color w:val="000000"/>
                <w:spacing w:val="-2"/>
                <w:sz w:val="20"/>
                <w:szCs w:val="20"/>
              </w:rPr>
            </w:pPr>
            <w:r w:rsidRPr="00976FDB">
              <w:rPr>
                <w:color w:val="000000"/>
                <w:spacing w:val="-2"/>
                <w:sz w:val="20"/>
                <w:szCs w:val="20"/>
              </w:rPr>
              <w:t>B-5</w:t>
            </w:r>
          </w:p>
        </w:tc>
        <w:tc>
          <w:tcPr>
            <w:tcW w:w="1080" w:type="dxa"/>
            <w:vAlign w:val="bottom"/>
          </w:tcPr>
          <w:p w14:paraId="64D892FA" w14:textId="159F2BE6" w:rsidR="002C48E2" w:rsidRPr="00976FDB" w:rsidRDefault="002C48E2" w:rsidP="002C48E2">
            <w:pPr>
              <w:pStyle w:val="BodyText"/>
              <w:ind w:left="0" w:firstLine="0"/>
              <w:rPr>
                <w:color w:val="000000"/>
                <w:spacing w:val="-5"/>
                <w:sz w:val="20"/>
                <w:szCs w:val="20"/>
              </w:rPr>
            </w:pPr>
            <w:r w:rsidRPr="00976FDB">
              <w:rPr>
                <w:color w:val="000000"/>
                <w:spacing w:val="-5"/>
                <w:sz w:val="20"/>
                <w:szCs w:val="20"/>
              </w:rPr>
              <w:t>No</w:t>
            </w:r>
          </w:p>
        </w:tc>
        <w:tc>
          <w:tcPr>
            <w:tcW w:w="1080" w:type="dxa"/>
            <w:vAlign w:val="bottom"/>
          </w:tcPr>
          <w:p w14:paraId="638B63CC" w14:textId="1663E6BB" w:rsidR="002C48E2" w:rsidRPr="00976FDB" w:rsidRDefault="002C48E2" w:rsidP="002C48E2">
            <w:pPr>
              <w:pStyle w:val="BodyText"/>
              <w:ind w:left="0" w:firstLine="0"/>
              <w:rPr>
                <w:color w:val="000000"/>
                <w:spacing w:val="-5"/>
                <w:sz w:val="20"/>
                <w:szCs w:val="20"/>
              </w:rPr>
            </w:pPr>
            <w:r w:rsidRPr="00976FDB">
              <w:rPr>
                <w:color w:val="000000"/>
                <w:spacing w:val="-5"/>
                <w:sz w:val="20"/>
                <w:szCs w:val="20"/>
              </w:rPr>
              <w:t>No</w:t>
            </w:r>
          </w:p>
        </w:tc>
        <w:tc>
          <w:tcPr>
            <w:tcW w:w="990" w:type="dxa"/>
          </w:tcPr>
          <w:p w14:paraId="75808749" w14:textId="3D467B65" w:rsidR="002C48E2" w:rsidRPr="00976FDB" w:rsidRDefault="002C48E2" w:rsidP="002C48E2">
            <w:pPr>
              <w:pStyle w:val="BodyText"/>
              <w:ind w:left="0" w:firstLine="0"/>
              <w:rPr>
                <w:color w:val="000000"/>
                <w:spacing w:val="-5"/>
                <w:sz w:val="20"/>
                <w:szCs w:val="20"/>
              </w:rPr>
            </w:pPr>
            <w:r w:rsidRPr="001B43FD">
              <w:rPr>
                <w:color w:val="000000"/>
                <w:spacing w:val="-5"/>
                <w:sz w:val="20"/>
                <w:szCs w:val="20"/>
              </w:rPr>
              <w:t>1</w:t>
            </w:r>
          </w:p>
        </w:tc>
        <w:tc>
          <w:tcPr>
            <w:tcW w:w="1530" w:type="dxa"/>
            <w:vAlign w:val="bottom"/>
          </w:tcPr>
          <w:p w14:paraId="5ED2F739" w14:textId="75A68147" w:rsidR="002C48E2" w:rsidRPr="00976FDB" w:rsidRDefault="002C48E2" w:rsidP="002C48E2">
            <w:pPr>
              <w:pStyle w:val="BodyText"/>
              <w:ind w:left="0" w:firstLine="0"/>
              <w:rPr>
                <w:color w:val="000000"/>
                <w:sz w:val="20"/>
                <w:szCs w:val="20"/>
              </w:rPr>
            </w:pPr>
            <w:r w:rsidRPr="00976FDB">
              <w:rPr>
                <w:color w:val="000000"/>
                <w:sz w:val="20"/>
                <w:szCs w:val="20"/>
              </w:rPr>
              <w:t>1 (Kitchen)</w:t>
            </w:r>
          </w:p>
        </w:tc>
      </w:tr>
      <w:tr w:rsidR="002C48E2" w:rsidRPr="00976FDB" w14:paraId="1F8D2926" w14:textId="77777777" w:rsidTr="00E018B2">
        <w:trPr>
          <w:cantSplit/>
        </w:trPr>
        <w:tc>
          <w:tcPr>
            <w:tcW w:w="2250" w:type="dxa"/>
            <w:vAlign w:val="bottom"/>
          </w:tcPr>
          <w:p w14:paraId="5986B12F" w14:textId="36CC3050" w:rsidR="002C48E2" w:rsidRPr="00976FDB" w:rsidRDefault="002C48E2" w:rsidP="002C48E2">
            <w:pPr>
              <w:pStyle w:val="BodyText"/>
              <w:ind w:left="0" w:firstLine="0"/>
              <w:rPr>
                <w:color w:val="000000"/>
                <w:sz w:val="20"/>
                <w:szCs w:val="20"/>
              </w:rPr>
            </w:pPr>
            <w:r w:rsidRPr="00976FDB">
              <w:rPr>
                <w:color w:val="000000"/>
                <w:sz w:val="20"/>
                <w:szCs w:val="20"/>
              </w:rPr>
              <w:t>37 Elmwood Place</w:t>
            </w:r>
          </w:p>
        </w:tc>
        <w:tc>
          <w:tcPr>
            <w:tcW w:w="1440" w:type="dxa"/>
            <w:vAlign w:val="bottom"/>
          </w:tcPr>
          <w:p w14:paraId="1F4845D9" w14:textId="5266342B" w:rsidR="002C48E2" w:rsidRPr="00976FDB" w:rsidRDefault="002C48E2" w:rsidP="002C48E2">
            <w:pPr>
              <w:pStyle w:val="BodyText"/>
              <w:ind w:left="0" w:firstLine="0"/>
              <w:rPr>
                <w:color w:val="000000"/>
                <w:sz w:val="20"/>
                <w:szCs w:val="20"/>
              </w:rPr>
            </w:pPr>
            <w:r w:rsidRPr="00976FDB">
              <w:rPr>
                <w:color w:val="000000"/>
                <w:sz w:val="20"/>
                <w:szCs w:val="20"/>
              </w:rPr>
              <w:t>Stand alone</w:t>
            </w:r>
          </w:p>
        </w:tc>
        <w:tc>
          <w:tcPr>
            <w:tcW w:w="1260" w:type="dxa"/>
            <w:vAlign w:val="bottom"/>
          </w:tcPr>
          <w:p w14:paraId="32AC4D48" w14:textId="35EC3DEC" w:rsidR="002C48E2" w:rsidRPr="00976FDB" w:rsidRDefault="002C48E2" w:rsidP="002C48E2">
            <w:pPr>
              <w:pStyle w:val="BodyText"/>
              <w:ind w:left="0" w:firstLine="0"/>
              <w:rPr>
                <w:color w:val="000000"/>
                <w:spacing w:val="-2"/>
                <w:sz w:val="20"/>
                <w:szCs w:val="20"/>
              </w:rPr>
            </w:pPr>
            <w:r w:rsidRPr="00976FDB">
              <w:rPr>
                <w:color w:val="000000"/>
                <w:spacing w:val="-2"/>
                <w:sz w:val="20"/>
                <w:szCs w:val="20"/>
              </w:rPr>
              <w:t>Audible</w:t>
            </w:r>
          </w:p>
        </w:tc>
        <w:tc>
          <w:tcPr>
            <w:tcW w:w="1620" w:type="dxa"/>
            <w:vAlign w:val="bottom"/>
          </w:tcPr>
          <w:p w14:paraId="171D8685" w14:textId="43105A94" w:rsidR="002C48E2" w:rsidRPr="00976FDB" w:rsidRDefault="002C48E2" w:rsidP="002C48E2">
            <w:pPr>
              <w:pStyle w:val="BodyText"/>
              <w:ind w:left="0" w:firstLine="0"/>
              <w:rPr>
                <w:color w:val="000000"/>
                <w:spacing w:val="-2"/>
                <w:sz w:val="20"/>
                <w:szCs w:val="20"/>
              </w:rPr>
            </w:pPr>
            <w:r w:rsidRPr="00976FDB">
              <w:rPr>
                <w:color w:val="000000"/>
                <w:spacing w:val="-2"/>
                <w:sz w:val="20"/>
                <w:szCs w:val="20"/>
              </w:rPr>
              <w:t>B-4</w:t>
            </w:r>
          </w:p>
        </w:tc>
        <w:tc>
          <w:tcPr>
            <w:tcW w:w="1080" w:type="dxa"/>
            <w:vAlign w:val="bottom"/>
          </w:tcPr>
          <w:p w14:paraId="62BE5B1B" w14:textId="656FC36B" w:rsidR="002C48E2" w:rsidRPr="00976FDB" w:rsidRDefault="002C48E2" w:rsidP="002C48E2">
            <w:pPr>
              <w:pStyle w:val="BodyText"/>
              <w:ind w:left="0" w:firstLine="0"/>
              <w:rPr>
                <w:color w:val="000000"/>
                <w:spacing w:val="-5"/>
                <w:sz w:val="20"/>
                <w:szCs w:val="20"/>
              </w:rPr>
            </w:pPr>
            <w:r w:rsidRPr="00976FDB">
              <w:rPr>
                <w:color w:val="000000"/>
                <w:spacing w:val="-5"/>
                <w:sz w:val="20"/>
                <w:szCs w:val="20"/>
              </w:rPr>
              <w:t>No</w:t>
            </w:r>
          </w:p>
        </w:tc>
        <w:tc>
          <w:tcPr>
            <w:tcW w:w="1080" w:type="dxa"/>
            <w:vAlign w:val="bottom"/>
          </w:tcPr>
          <w:p w14:paraId="3BB9FCE4" w14:textId="0BA8D00B" w:rsidR="002C48E2" w:rsidRPr="00976FDB" w:rsidRDefault="002C48E2" w:rsidP="002C48E2">
            <w:pPr>
              <w:pStyle w:val="BodyText"/>
              <w:ind w:left="0" w:firstLine="0"/>
              <w:rPr>
                <w:color w:val="000000"/>
                <w:spacing w:val="-5"/>
                <w:sz w:val="20"/>
                <w:szCs w:val="20"/>
              </w:rPr>
            </w:pPr>
            <w:r w:rsidRPr="00976FDB">
              <w:rPr>
                <w:color w:val="000000"/>
                <w:spacing w:val="-5"/>
                <w:sz w:val="20"/>
                <w:szCs w:val="20"/>
              </w:rPr>
              <w:t>No</w:t>
            </w:r>
          </w:p>
        </w:tc>
        <w:tc>
          <w:tcPr>
            <w:tcW w:w="990" w:type="dxa"/>
          </w:tcPr>
          <w:p w14:paraId="692787C0" w14:textId="030D9249" w:rsidR="002C48E2" w:rsidRPr="00976FDB" w:rsidRDefault="002C48E2" w:rsidP="002C48E2">
            <w:pPr>
              <w:pStyle w:val="BodyText"/>
              <w:ind w:left="0" w:firstLine="0"/>
              <w:rPr>
                <w:color w:val="000000"/>
                <w:spacing w:val="-5"/>
                <w:sz w:val="20"/>
                <w:szCs w:val="20"/>
              </w:rPr>
            </w:pPr>
            <w:r w:rsidRPr="001B43FD">
              <w:rPr>
                <w:color w:val="000000"/>
                <w:spacing w:val="-5"/>
                <w:sz w:val="20"/>
                <w:szCs w:val="20"/>
              </w:rPr>
              <w:t>1</w:t>
            </w:r>
          </w:p>
        </w:tc>
        <w:tc>
          <w:tcPr>
            <w:tcW w:w="1530" w:type="dxa"/>
            <w:vAlign w:val="bottom"/>
          </w:tcPr>
          <w:p w14:paraId="2C8FB12F" w14:textId="092AFE32" w:rsidR="002C48E2" w:rsidRPr="00976FDB" w:rsidRDefault="002C48E2" w:rsidP="002C48E2">
            <w:pPr>
              <w:pStyle w:val="BodyText"/>
              <w:ind w:left="0" w:firstLine="0"/>
              <w:rPr>
                <w:color w:val="000000"/>
                <w:sz w:val="20"/>
                <w:szCs w:val="20"/>
              </w:rPr>
            </w:pPr>
            <w:r w:rsidRPr="00976FDB">
              <w:rPr>
                <w:color w:val="000000"/>
                <w:sz w:val="20"/>
                <w:szCs w:val="20"/>
              </w:rPr>
              <w:t>1 (Kitchen)</w:t>
            </w:r>
          </w:p>
        </w:tc>
      </w:tr>
      <w:tr w:rsidR="002C48E2" w:rsidRPr="00976FDB" w14:paraId="3DA5CEE5" w14:textId="77777777" w:rsidTr="00E018B2">
        <w:trPr>
          <w:cantSplit/>
        </w:trPr>
        <w:tc>
          <w:tcPr>
            <w:tcW w:w="2250" w:type="dxa"/>
            <w:vAlign w:val="bottom"/>
          </w:tcPr>
          <w:p w14:paraId="18296F79" w14:textId="2D512F82" w:rsidR="002C48E2" w:rsidRPr="00976FDB" w:rsidRDefault="002C48E2" w:rsidP="002C48E2">
            <w:pPr>
              <w:pStyle w:val="BodyText"/>
              <w:ind w:left="0" w:firstLine="0"/>
              <w:rPr>
                <w:b/>
                <w:sz w:val="20"/>
                <w:szCs w:val="20"/>
              </w:rPr>
            </w:pPr>
            <w:r w:rsidRPr="00976FDB">
              <w:rPr>
                <w:color w:val="000000"/>
                <w:sz w:val="20"/>
                <w:szCs w:val="20"/>
              </w:rPr>
              <w:t>68 Elmwood Place</w:t>
            </w:r>
          </w:p>
        </w:tc>
        <w:tc>
          <w:tcPr>
            <w:tcW w:w="1440" w:type="dxa"/>
            <w:vAlign w:val="bottom"/>
          </w:tcPr>
          <w:p w14:paraId="08A6261D" w14:textId="1E984ED1" w:rsidR="002C48E2" w:rsidRPr="00976FDB" w:rsidRDefault="002C48E2" w:rsidP="002C48E2">
            <w:pPr>
              <w:pStyle w:val="BodyText"/>
              <w:ind w:left="0" w:firstLine="0"/>
              <w:rPr>
                <w:b/>
                <w:sz w:val="20"/>
                <w:szCs w:val="20"/>
              </w:rPr>
            </w:pPr>
            <w:r w:rsidRPr="00976FDB">
              <w:rPr>
                <w:color w:val="000000"/>
                <w:sz w:val="20"/>
                <w:szCs w:val="20"/>
              </w:rPr>
              <w:t>Stand alone</w:t>
            </w:r>
          </w:p>
        </w:tc>
        <w:tc>
          <w:tcPr>
            <w:tcW w:w="1260" w:type="dxa"/>
            <w:vAlign w:val="bottom"/>
          </w:tcPr>
          <w:p w14:paraId="6910E001" w14:textId="5414716E" w:rsidR="002C48E2" w:rsidRPr="00976FDB" w:rsidRDefault="002C48E2" w:rsidP="002C48E2">
            <w:pPr>
              <w:pStyle w:val="BodyText"/>
              <w:ind w:left="0" w:firstLine="0"/>
              <w:rPr>
                <w:b/>
                <w:sz w:val="20"/>
                <w:szCs w:val="20"/>
              </w:rPr>
            </w:pPr>
            <w:r w:rsidRPr="00976FDB">
              <w:rPr>
                <w:color w:val="000000"/>
                <w:spacing w:val="-2"/>
                <w:sz w:val="20"/>
                <w:szCs w:val="20"/>
              </w:rPr>
              <w:t>Audible</w:t>
            </w:r>
          </w:p>
        </w:tc>
        <w:tc>
          <w:tcPr>
            <w:tcW w:w="1620" w:type="dxa"/>
            <w:vAlign w:val="bottom"/>
          </w:tcPr>
          <w:p w14:paraId="476E6C6A" w14:textId="2F506A12" w:rsidR="002C48E2" w:rsidRPr="00976FDB" w:rsidRDefault="002C48E2" w:rsidP="002C48E2">
            <w:pPr>
              <w:pStyle w:val="BodyText"/>
              <w:ind w:left="0" w:firstLine="0"/>
              <w:rPr>
                <w:b/>
                <w:sz w:val="20"/>
                <w:szCs w:val="20"/>
              </w:rPr>
            </w:pPr>
            <w:r w:rsidRPr="00976FDB">
              <w:rPr>
                <w:color w:val="000000"/>
                <w:spacing w:val="-2"/>
                <w:sz w:val="20"/>
                <w:szCs w:val="20"/>
              </w:rPr>
              <w:t>B-1</w:t>
            </w:r>
          </w:p>
        </w:tc>
        <w:tc>
          <w:tcPr>
            <w:tcW w:w="1080" w:type="dxa"/>
            <w:vAlign w:val="bottom"/>
          </w:tcPr>
          <w:p w14:paraId="7242077B" w14:textId="3B01F79A" w:rsidR="002C48E2" w:rsidRPr="00976FDB" w:rsidRDefault="002C48E2" w:rsidP="002C48E2">
            <w:pPr>
              <w:pStyle w:val="BodyText"/>
              <w:ind w:left="0" w:firstLine="0"/>
              <w:rPr>
                <w:b/>
                <w:sz w:val="20"/>
                <w:szCs w:val="20"/>
              </w:rPr>
            </w:pPr>
            <w:r w:rsidRPr="00976FDB">
              <w:rPr>
                <w:color w:val="000000"/>
                <w:spacing w:val="-5"/>
                <w:sz w:val="20"/>
                <w:szCs w:val="20"/>
              </w:rPr>
              <w:t>No</w:t>
            </w:r>
          </w:p>
        </w:tc>
        <w:tc>
          <w:tcPr>
            <w:tcW w:w="1080" w:type="dxa"/>
            <w:vAlign w:val="bottom"/>
          </w:tcPr>
          <w:p w14:paraId="6A25E5E1" w14:textId="55849839" w:rsidR="002C48E2" w:rsidRPr="00976FDB" w:rsidRDefault="002C48E2" w:rsidP="002C48E2">
            <w:pPr>
              <w:pStyle w:val="BodyText"/>
              <w:ind w:left="0" w:firstLine="0"/>
              <w:rPr>
                <w:b/>
                <w:sz w:val="20"/>
                <w:szCs w:val="20"/>
              </w:rPr>
            </w:pPr>
            <w:r w:rsidRPr="00976FDB">
              <w:rPr>
                <w:color w:val="000000"/>
                <w:spacing w:val="-5"/>
                <w:sz w:val="20"/>
                <w:szCs w:val="20"/>
              </w:rPr>
              <w:t>No</w:t>
            </w:r>
          </w:p>
        </w:tc>
        <w:tc>
          <w:tcPr>
            <w:tcW w:w="990" w:type="dxa"/>
          </w:tcPr>
          <w:p w14:paraId="4AF0CDAB" w14:textId="4BE8D2C5" w:rsidR="002C48E2" w:rsidRPr="00976FDB" w:rsidRDefault="002C48E2" w:rsidP="002C48E2">
            <w:pPr>
              <w:pStyle w:val="BodyText"/>
              <w:ind w:left="0" w:firstLine="0"/>
              <w:rPr>
                <w:b/>
                <w:sz w:val="20"/>
                <w:szCs w:val="20"/>
              </w:rPr>
            </w:pPr>
            <w:r w:rsidRPr="001B43FD">
              <w:rPr>
                <w:color w:val="000000"/>
                <w:spacing w:val="-5"/>
                <w:sz w:val="20"/>
                <w:szCs w:val="20"/>
              </w:rPr>
              <w:t>1</w:t>
            </w:r>
          </w:p>
        </w:tc>
        <w:tc>
          <w:tcPr>
            <w:tcW w:w="1530" w:type="dxa"/>
            <w:vAlign w:val="bottom"/>
          </w:tcPr>
          <w:p w14:paraId="130EE64D" w14:textId="13C70DDB" w:rsidR="002C48E2" w:rsidRPr="00976FDB" w:rsidRDefault="002C48E2" w:rsidP="002C48E2">
            <w:pPr>
              <w:pStyle w:val="BodyText"/>
              <w:ind w:left="0" w:firstLine="0"/>
              <w:rPr>
                <w:b/>
                <w:sz w:val="20"/>
                <w:szCs w:val="20"/>
              </w:rPr>
            </w:pPr>
            <w:r w:rsidRPr="00976FDB">
              <w:rPr>
                <w:color w:val="000000"/>
                <w:sz w:val="20"/>
                <w:szCs w:val="20"/>
              </w:rPr>
              <w:t>1 (Kitchen)</w:t>
            </w:r>
          </w:p>
        </w:tc>
      </w:tr>
      <w:tr w:rsidR="002C48E2" w:rsidRPr="00976FDB" w14:paraId="27175122" w14:textId="77777777" w:rsidTr="00E018B2">
        <w:trPr>
          <w:cantSplit/>
        </w:trPr>
        <w:tc>
          <w:tcPr>
            <w:tcW w:w="2250" w:type="dxa"/>
            <w:vAlign w:val="bottom"/>
          </w:tcPr>
          <w:p w14:paraId="7B116918" w14:textId="50D525FE" w:rsidR="002C48E2" w:rsidRPr="00976FDB" w:rsidRDefault="002C48E2" w:rsidP="002C48E2">
            <w:pPr>
              <w:pStyle w:val="BodyText"/>
              <w:ind w:left="0" w:firstLine="0"/>
              <w:rPr>
                <w:color w:val="000000"/>
                <w:sz w:val="20"/>
                <w:szCs w:val="20"/>
              </w:rPr>
            </w:pPr>
            <w:r>
              <w:rPr>
                <w:color w:val="000000"/>
                <w:sz w:val="20"/>
                <w:szCs w:val="20"/>
              </w:rPr>
              <w:t>74 Elmwood Place</w:t>
            </w:r>
          </w:p>
        </w:tc>
        <w:tc>
          <w:tcPr>
            <w:tcW w:w="1440" w:type="dxa"/>
            <w:vAlign w:val="bottom"/>
          </w:tcPr>
          <w:p w14:paraId="65F9AC50" w14:textId="3ACB9735" w:rsidR="002C48E2" w:rsidRPr="00976FDB" w:rsidRDefault="002C48E2" w:rsidP="002C48E2">
            <w:pPr>
              <w:pStyle w:val="BodyText"/>
              <w:ind w:left="0" w:firstLine="0"/>
              <w:rPr>
                <w:color w:val="000000"/>
                <w:sz w:val="20"/>
                <w:szCs w:val="20"/>
              </w:rPr>
            </w:pPr>
            <w:r w:rsidRPr="00976FDB">
              <w:rPr>
                <w:color w:val="000000"/>
                <w:sz w:val="20"/>
                <w:szCs w:val="20"/>
              </w:rPr>
              <w:t>Stand alone</w:t>
            </w:r>
          </w:p>
        </w:tc>
        <w:tc>
          <w:tcPr>
            <w:tcW w:w="1260" w:type="dxa"/>
            <w:vAlign w:val="bottom"/>
          </w:tcPr>
          <w:p w14:paraId="365456CC" w14:textId="2F74A199" w:rsidR="002C48E2" w:rsidRPr="00976FDB" w:rsidRDefault="002C48E2" w:rsidP="002C48E2">
            <w:pPr>
              <w:pStyle w:val="BodyText"/>
              <w:ind w:left="0" w:firstLine="0"/>
              <w:rPr>
                <w:color w:val="000000"/>
                <w:spacing w:val="-2"/>
                <w:sz w:val="20"/>
                <w:szCs w:val="20"/>
              </w:rPr>
            </w:pPr>
            <w:r w:rsidRPr="00976FDB">
              <w:rPr>
                <w:color w:val="000000"/>
                <w:spacing w:val="-2"/>
                <w:sz w:val="20"/>
                <w:szCs w:val="20"/>
              </w:rPr>
              <w:t>Audible</w:t>
            </w:r>
          </w:p>
        </w:tc>
        <w:tc>
          <w:tcPr>
            <w:tcW w:w="1620" w:type="dxa"/>
            <w:vAlign w:val="bottom"/>
          </w:tcPr>
          <w:p w14:paraId="5C92B2DD" w14:textId="28684027" w:rsidR="002C48E2" w:rsidRPr="00976FDB" w:rsidRDefault="002C48E2" w:rsidP="002C48E2">
            <w:pPr>
              <w:pStyle w:val="BodyText"/>
              <w:ind w:left="0" w:firstLine="0"/>
              <w:rPr>
                <w:color w:val="000000"/>
                <w:spacing w:val="-2"/>
                <w:sz w:val="20"/>
                <w:szCs w:val="20"/>
              </w:rPr>
            </w:pPr>
            <w:r w:rsidRPr="00976FDB">
              <w:rPr>
                <w:color w:val="000000"/>
                <w:spacing w:val="-2"/>
                <w:sz w:val="20"/>
                <w:szCs w:val="20"/>
              </w:rPr>
              <w:t>B-1</w:t>
            </w:r>
          </w:p>
        </w:tc>
        <w:tc>
          <w:tcPr>
            <w:tcW w:w="1080" w:type="dxa"/>
            <w:vAlign w:val="bottom"/>
          </w:tcPr>
          <w:p w14:paraId="02E4B190" w14:textId="4271DC47" w:rsidR="002C48E2" w:rsidRPr="00976FDB" w:rsidRDefault="002C48E2" w:rsidP="002C48E2">
            <w:pPr>
              <w:pStyle w:val="BodyText"/>
              <w:ind w:left="0" w:firstLine="0"/>
              <w:rPr>
                <w:color w:val="000000"/>
                <w:spacing w:val="-5"/>
                <w:sz w:val="20"/>
                <w:szCs w:val="20"/>
              </w:rPr>
            </w:pPr>
            <w:r w:rsidRPr="00976FDB">
              <w:rPr>
                <w:color w:val="000000"/>
                <w:spacing w:val="-5"/>
                <w:sz w:val="20"/>
                <w:szCs w:val="20"/>
              </w:rPr>
              <w:t>No</w:t>
            </w:r>
          </w:p>
        </w:tc>
        <w:tc>
          <w:tcPr>
            <w:tcW w:w="1080" w:type="dxa"/>
            <w:vAlign w:val="bottom"/>
          </w:tcPr>
          <w:p w14:paraId="1A7C9CA9" w14:textId="251C6DE8" w:rsidR="002C48E2" w:rsidRPr="00976FDB" w:rsidRDefault="002C48E2" w:rsidP="002C48E2">
            <w:pPr>
              <w:pStyle w:val="BodyText"/>
              <w:ind w:left="0" w:firstLine="0"/>
              <w:rPr>
                <w:color w:val="000000"/>
                <w:spacing w:val="-5"/>
                <w:sz w:val="20"/>
                <w:szCs w:val="20"/>
              </w:rPr>
            </w:pPr>
            <w:r w:rsidRPr="00976FDB">
              <w:rPr>
                <w:color w:val="000000"/>
                <w:spacing w:val="-5"/>
                <w:sz w:val="20"/>
                <w:szCs w:val="20"/>
              </w:rPr>
              <w:t>No</w:t>
            </w:r>
          </w:p>
        </w:tc>
        <w:tc>
          <w:tcPr>
            <w:tcW w:w="990" w:type="dxa"/>
          </w:tcPr>
          <w:p w14:paraId="3992AD7A" w14:textId="6EF60680" w:rsidR="002C48E2" w:rsidRPr="00976FDB" w:rsidRDefault="002C48E2" w:rsidP="002C48E2">
            <w:pPr>
              <w:pStyle w:val="BodyText"/>
              <w:ind w:left="0" w:firstLine="0"/>
              <w:rPr>
                <w:color w:val="000000"/>
                <w:spacing w:val="-5"/>
                <w:sz w:val="20"/>
                <w:szCs w:val="20"/>
              </w:rPr>
            </w:pPr>
            <w:r w:rsidRPr="001B43FD">
              <w:rPr>
                <w:color w:val="000000"/>
                <w:spacing w:val="-5"/>
                <w:sz w:val="20"/>
                <w:szCs w:val="20"/>
              </w:rPr>
              <w:t>1</w:t>
            </w:r>
          </w:p>
        </w:tc>
        <w:tc>
          <w:tcPr>
            <w:tcW w:w="1530" w:type="dxa"/>
            <w:vAlign w:val="bottom"/>
          </w:tcPr>
          <w:p w14:paraId="4B1606FF" w14:textId="7AABAAD5" w:rsidR="002C48E2" w:rsidRPr="00976FDB" w:rsidRDefault="002C48E2" w:rsidP="002C48E2">
            <w:pPr>
              <w:pStyle w:val="BodyText"/>
              <w:ind w:left="0" w:firstLine="0"/>
              <w:rPr>
                <w:color w:val="000000"/>
                <w:sz w:val="20"/>
                <w:szCs w:val="20"/>
              </w:rPr>
            </w:pPr>
            <w:r w:rsidRPr="00976FDB">
              <w:rPr>
                <w:color w:val="000000"/>
                <w:sz w:val="20"/>
                <w:szCs w:val="20"/>
              </w:rPr>
              <w:t>1 (Kitchen)</w:t>
            </w:r>
          </w:p>
        </w:tc>
      </w:tr>
      <w:tr w:rsidR="002C48E2" w:rsidRPr="00976FDB" w14:paraId="2A5B3783" w14:textId="77777777" w:rsidTr="002F4FCE">
        <w:trPr>
          <w:cantSplit/>
        </w:trPr>
        <w:tc>
          <w:tcPr>
            <w:tcW w:w="2250" w:type="dxa"/>
            <w:vAlign w:val="bottom"/>
          </w:tcPr>
          <w:p w14:paraId="1CFF0681" w14:textId="1EA8A56B" w:rsidR="002C48E2" w:rsidRPr="00976FDB" w:rsidRDefault="002C48E2" w:rsidP="002C48E2">
            <w:pPr>
              <w:pStyle w:val="BodyText"/>
              <w:ind w:left="0" w:firstLine="0"/>
              <w:rPr>
                <w:b/>
                <w:sz w:val="20"/>
                <w:szCs w:val="20"/>
              </w:rPr>
            </w:pPr>
            <w:r w:rsidRPr="00976FDB">
              <w:rPr>
                <w:color w:val="000000"/>
                <w:sz w:val="20"/>
                <w:szCs w:val="20"/>
              </w:rPr>
              <w:t>75 Elmwood Place #</w:t>
            </w:r>
            <w:r>
              <w:rPr>
                <w:color w:val="000000"/>
                <w:sz w:val="20"/>
                <w:szCs w:val="20"/>
              </w:rPr>
              <w:t xml:space="preserve">1, </w:t>
            </w:r>
            <w:r w:rsidRPr="00976FDB">
              <w:rPr>
                <w:color w:val="000000"/>
                <w:sz w:val="20"/>
                <w:szCs w:val="20"/>
              </w:rPr>
              <w:t>2</w:t>
            </w:r>
          </w:p>
        </w:tc>
        <w:tc>
          <w:tcPr>
            <w:tcW w:w="1440" w:type="dxa"/>
            <w:vAlign w:val="bottom"/>
          </w:tcPr>
          <w:p w14:paraId="7EA93822" w14:textId="6E510D3F" w:rsidR="002C48E2" w:rsidRPr="00976FDB" w:rsidRDefault="002C48E2" w:rsidP="002C48E2">
            <w:pPr>
              <w:pStyle w:val="BodyText"/>
              <w:ind w:left="0" w:firstLine="0"/>
              <w:rPr>
                <w:b/>
                <w:sz w:val="20"/>
                <w:szCs w:val="20"/>
              </w:rPr>
            </w:pPr>
            <w:r w:rsidRPr="00976FDB">
              <w:rPr>
                <w:color w:val="000000"/>
                <w:sz w:val="20"/>
                <w:szCs w:val="20"/>
              </w:rPr>
              <w:t>Stand alone</w:t>
            </w:r>
          </w:p>
        </w:tc>
        <w:tc>
          <w:tcPr>
            <w:tcW w:w="1260" w:type="dxa"/>
            <w:vAlign w:val="bottom"/>
          </w:tcPr>
          <w:p w14:paraId="3CDB762D" w14:textId="367610C4" w:rsidR="002C48E2" w:rsidRPr="00976FDB" w:rsidRDefault="002C48E2" w:rsidP="002C48E2">
            <w:pPr>
              <w:pStyle w:val="BodyText"/>
              <w:ind w:left="0" w:firstLine="0"/>
              <w:rPr>
                <w:b/>
                <w:sz w:val="20"/>
                <w:szCs w:val="20"/>
              </w:rPr>
            </w:pPr>
            <w:r w:rsidRPr="00976FDB">
              <w:rPr>
                <w:color w:val="000000"/>
                <w:spacing w:val="-2"/>
                <w:sz w:val="20"/>
                <w:szCs w:val="20"/>
              </w:rPr>
              <w:t>Audible</w:t>
            </w:r>
          </w:p>
        </w:tc>
        <w:tc>
          <w:tcPr>
            <w:tcW w:w="1620" w:type="dxa"/>
            <w:vAlign w:val="bottom"/>
          </w:tcPr>
          <w:p w14:paraId="4A515FB5" w14:textId="6A6DF1D0" w:rsidR="002C48E2" w:rsidRPr="00976FDB" w:rsidRDefault="002C48E2" w:rsidP="002C48E2">
            <w:pPr>
              <w:pStyle w:val="BodyText"/>
              <w:ind w:left="0" w:firstLine="0"/>
              <w:rPr>
                <w:b/>
                <w:sz w:val="20"/>
                <w:szCs w:val="20"/>
              </w:rPr>
            </w:pPr>
            <w:r w:rsidRPr="00976FDB">
              <w:rPr>
                <w:color w:val="000000"/>
                <w:spacing w:val="-2"/>
                <w:sz w:val="20"/>
                <w:szCs w:val="20"/>
              </w:rPr>
              <w:t>B-1</w:t>
            </w:r>
          </w:p>
        </w:tc>
        <w:tc>
          <w:tcPr>
            <w:tcW w:w="1080" w:type="dxa"/>
            <w:vAlign w:val="bottom"/>
          </w:tcPr>
          <w:p w14:paraId="2ED187E9" w14:textId="16E2A4C3" w:rsidR="002C48E2" w:rsidRPr="00976FDB" w:rsidRDefault="002C48E2" w:rsidP="002C48E2">
            <w:pPr>
              <w:pStyle w:val="BodyText"/>
              <w:ind w:left="0" w:firstLine="0"/>
              <w:rPr>
                <w:b/>
                <w:sz w:val="20"/>
                <w:szCs w:val="20"/>
              </w:rPr>
            </w:pPr>
            <w:r w:rsidRPr="00976FDB">
              <w:rPr>
                <w:color w:val="000000"/>
                <w:spacing w:val="-5"/>
                <w:sz w:val="20"/>
                <w:szCs w:val="20"/>
              </w:rPr>
              <w:t>No</w:t>
            </w:r>
          </w:p>
        </w:tc>
        <w:tc>
          <w:tcPr>
            <w:tcW w:w="1080" w:type="dxa"/>
            <w:vAlign w:val="bottom"/>
          </w:tcPr>
          <w:p w14:paraId="3757B15D" w14:textId="0FD78B69" w:rsidR="002C48E2" w:rsidRPr="00976FDB" w:rsidRDefault="002C48E2" w:rsidP="002C48E2">
            <w:pPr>
              <w:pStyle w:val="BodyText"/>
              <w:ind w:left="0" w:firstLine="0"/>
              <w:rPr>
                <w:b/>
                <w:sz w:val="20"/>
                <w:szCs w:val="20"/>
              </w:rPr>
            </w:pPr>
            <w:r w:rsidRPr="00976FDB">
              <w:rPr>
                <w:color w:val="000000"/>
                <w:spacing w:val="-5"/>
                <w:sz w:val="20"/>
                <w:szCs w:val="20"/>
              </w:rPr>
              <w:t>No</w:t>
            </w:r>
          </w:p>
        </w:tc>
        <w:tc>
          <w:tcPr>
            <w:tcW w:w="990" w:type="dxa"/>
          </w:tcPr>
          <w:p w14:paraId="3A3C0DB5" w14:textId="2E1D2ED3" w:rsidR="002C48E2" w:rsidRPr="00976FDB" w:rsidRDefault="002C48E2" w:rsidP="002C48E2">
            <w:pPr>
              <w:pStyle w:val="BodyText"/>
              <w:ind w:left="0" w:firstLine="0"/>
              <w:rPr>
                <w:b/>
                <w:sz w:val="20"/>
                <w:szCs w:val="20"/>
              </w:rPr>
            </w:pPr>
            <w:r w:rsidRPr="009238E4">
              <w:rPr>
                <w:color w:val="000000"/>
                <w:sz w:val="20"/>
                <w:szCs w:val="20"/>
              </w:rPr>
              <w:t>1 in each (Kitchen)</w:t>
            </w:r>
          </w:p>
        </w:tc>
        <w:tc>
          <w:tcPr>
            <w:tcW w:w="1530" w:type="dxa"/>
          </w:tcPr>
          <w:p w14:paraId="2CE6B930" w14:textId="235007F8" w:rsidR="002C48E2" w:rsidRPr="00976FDB" w:rsidRDefault="002C48E2" w:rsidP="002C48E2">
            <w:pPr>
              <w:pStyle w:val="BodyText"/>
              <w:ind w:left="0" w:firstLine="0"/>
              <w:rPr>
                <w:b/>
                <w:sz w:val="20"/>
                <w:szCs w:val="20"/>
              </w:rPr>
            </w:pPr>
            <w:r w:rsidRPr="009238E4">
              <w:rPr>
                <w:color w:val="000000"/>
                <w:sz w:val="20"/>
                <w:szCs w:val="20"/>
              </w:rPr>
              <w:t>1 in each (Kitchen)</w:t>
            </w:r>
          </w:p>
        </w:tc>
      </w:tr>
      <w:tr w:rsidR="00E60A58" w:rsidRPr="00976FDB" w14:paraId="6EAF6BB8" w14:textId="77777777" w:rsidTr="009F62BE">
        <w:trPr>
          <w:cantSplit/>
        </w:trPr>
        <w:tc>
          <w:tcPr>
            <w:tcW w:w="2250" w:type="dxa"/>
            <w:vAlign w:val="bottom"/>
          </w:tcPr>
          <w:p w14:paraId="086D649A" w14:textId="34D7D99A" w:rsidR="00E60A58" w:rsidRPr="00976FDB" w:rsidRDefault="00E60A58" w:rsidP="00E60A58">
            <w:pPr>
              <w:pStyle w:val="BodyText"/>
              <w:ind w:left="0" w:firstLine="0"/>
              <w:rPr>
                <w:b/>
                <w:sz w:val="20"/>
                <w:szCs w:val="20"/>
              </w:rPr>
            </w:pPr>
            <w:r w:rsidRPr="00976FDB">
              <w:rPr>
                <w:color w:val="000000"/>
                <w:sz w:val="20"/>
                <w:szCs w:val="20"/>
              </w:rPr>
              <w:t>83 Elmwood</w:t>
            </w:r>
            <w:r w:rsidR="009F62BE">
              <w:rPr>
                <w:color w:val="000000"/>
                <w:sz w:val="20"/>
                <w:szCs w:val="20"/>
              </w:rPr>
              <w:t xml:space="preserve"> Place</w:t>
            </w:r>
          </w:p>
        </w:tc>
        <w:tc>
          <w:tcPr>
            <w:tcW w:w="1440" w:type="dxa"/>
            <w:vAlign w:val="bottom"/>
          </w:tcPr>
          <w:p w14:paraId="67B90A69" w14:textId="63812A70" w:rsidR="00E60A58" w:rsidRPr="00976FDB" w:rsidRDefault="00E60A58" w:rsidP="00E60A58">
            <w:pPr>
              <w:pStyle w:val="BodyText"/>
              <w:ind w:left="0" w:firstLine="0"/>
              <w:rPr>
                <w:b/>
                <w:sz w:val="20"/>
                <w:szCs w:val="20"/>
              </w:rPr>
            </w:pPr>
            <w:r w:rsidRPr="00976FDB">
              <w:rPr>
                <w:color w:val="000000"/>
                <w:sz w:val="20"/>
                <w:szCs w:val="20"/>
              </w:rPr>
              <w:t>Stand alone</w:t>
            </w:r>
          </w:p>
        </w:tc>
        <w:tc>
          <w:tcPr>
            <w:tcW w:w="1260" w:type="dxa"/>
            <w:vAlign w:val="bottom"/>
          </w:tcPr>
          <w:p w14:paraId="40D14D43" w14:textId="6D45EA38" w:rsidR="00E60A58" w:rsidRPr="00976FDB" w:rsidRDefault="00E60A58" w:rsidP="00E60A58">
            <w:pPr>
              <w:pStyle w:val="BodyText"/>
              <w:ind w:left="0" w:firstLine="0"/>
              <w:rPr>
                <w:b/>
                <w:sz w:val="20"/>
                <w:szCs w:val="20"/>
              </w:rPr>
            </w:pPr>
            <w:r w:rsidRPr="00976FDB">
              <w:rPr>
                <w:color w:val="000000"/>
                <w:spacing w:val="-2"/>
                <w:sz w:val="20"/>
                <w:szCs w:val="20"/>
              </w:rPr>
              <w:t>Audible</w:t>
            </w:r>
          </w:p>
        </w:tc>
        <w:tc>
          <w:tcPr>
            <w:tcW w:w="1620" w:type="dxa"/>
            <w:vAlign w:val="bottom"/>
          </w:tcPr>
          <w:p w14:paraId="388DEB7E" w14:textId="2E3756E3" w:rsidR="00E60A58" w:rsidRPr="00976FDB" w:rsidRDefault="00E60A58" w:rsidP="00E60A58">
            <w:pPr>
              <w:pStyle w:val="BodyText"/>
              <w:ind w:left="0" w:firstLine="0"/>
              <w:rPr>
                <w:b/>
                <w:sz w:val="20"/>
                <w:szCs w:val="20"/>
              </w:rPr>
            </w:pPr>
            <w:r w:rsidRPr="00976FDB">
              <w:rPr>
                <w:color w:val="000000"/>
                <w:spacing w:val="-5"/>
                <w:sz w:val="20"/>
                <w:szCs w:val="20"/>
              </w:rPr>
              <w:t>B1</w:t>
            </w:r>
          </w:p>
        </w:tc>
        <w:tc>
          <w:tcPr>
            <w:tcW w:w="1080" w:type="dxa"/>
            <w:vAlign w:val="bottom"/>
          </w:tcPr>
          <w:p w14:paraId="379006AF" w14:textId="1C0D15B6" w:rsidR="00E60A58" w:rsidRPr="00976FDB" w:rsidRDefault="00E60A58" w:rsidP="00E60A58">
            <w:pPr>
              <w:pStyle w:val="BodyText"/>
              <w:ind w:left="0" w:firstLine="0"/>
              <w:rPr>
                <w:b/>
                <w:sz w:val="20"/>
                <w:szCs w:val="20"/>
              </w:rPr>
            </w:pPr>
            <w:r w:rsidRPr="00976FDB">
              <w:rPr>
                <w:color w:val="000000"/>
                <w:spacing w:val="-5"/>
                <w:sz w:val="20"/>
                <w:szCs w:val="20"/>
              </w:rPr>
              <w:t>No</w:t>
            </w:r>
          </w:p>
        </w:tc>
        <w:tc>
          <w:tcPr>
            <w:tcW w:w="1080" w:type="dxa"/>
            <w:vAlign w:val="bottom"/>
          </w:tcPr>
          <w:p w14:paraId="2B5D2D1C" w14:textId="3D06B964" w:rsidR="00E60A58" w:rsidRPr="00976FDB" w:rsidRDefault="00E60A58" w:rsidP="00E60A58">
            <w:pPr>
              <w:pStyle w:val="BodyText"/>
              <w:ind w:left="0" w:firstLine="0"/>
              <w:rPr>
                <w:b/>
                <w:sz w:val="20"/>
                <w:szCs w:val="20"/>
              </w:rPr>
            </w:pPr>
            <w:r w:rsidRPr="00976FDB">
              <w:rPr>
                <w:color w:val="000000"/>
                <w:spacing w:val="-5"/>
                <w:sz w:val="20"/>
                <w:szCs w:val="20"/>
              </w:rPr>
              <w:t>No</w:t>
            </w:r>
          </w:p>
        </w:tc>
        <w:tc>
          <w:tcPr>
            <w:tcW w:w="990" w:type="dxa"/>
            <w:vAlign w:val="bottom"/>
          </w:tcPr>
          <w:p w14:paraId="3098543A" w14:textId="297BCEDD" w:rsidR="00E60A58" w:rsidRPr="00976FDB" w:rsidRDefault="002C48E2" w:rsidP="00E60A58">
            <w:pPr>
              <w:pStyle w:val="BodyText"/>
              <w:ind w:left="0" w:firstLine="0"/>
              <w:rPr>
                <w:b/>
                <w:sz w:val="20"/>
                <w:szCs w:val="20"/>
              </w:rPr>
            </w:pPr>
            <w:r>
              <w:rPr>
                <w:color w:val="000000"/>
                <w:spacing w:val="-5"/>
                <w:sz w:val="20"/>
                <w:szCs w:val="20"/>
              </w:rPr>
              <w:t>1</w:t>
            </w:r>
          </w:p>
        </w:tc>
        <w:tc>
          <w:tcPr>
            <w:tcW w:w="1530" w:type="dxa"/>
            <w:vAlign w:val="bottom"/>
          </w:tcPr>
          <w:p w14:paraId="5EE412BB" w14:textId="7A9A2747" w:rsidR="00E60A58" w:rsidRPr="00976FDB" w:rsidRDefault="00E60A58" w:rsidP="00E60A58">
            <w:pPr>
              <w:pStyle w:val="BodyText"/>
              <w:ind w:left="0" w:firstLine="0"/>
              <w:rPr>
                <w:b/>
                <w:sz w:val="20"/>
                <w:szCs w:val="20"/>
              </w:rPr>
            </w:pPr>
            <w:r w:rsidRPr="00976FDB">
              <w:rPr>
                <w:color w:val="000000"/>
                <w:sz w:val="20"/>
                <w:szCs w:val="20"/>
              </w:rPr>
              <w:t>1 (Kitchen)</w:t>
            </w:r>
          </w:p>
        </w:tc>
      </w:tr>
      <w:tr w:rsidR="00E60A58" w:rsidRPr="00976FDB" w14:paraId="7AE74EB7" w14:textId="77777777" w:rsidTr="002C48E2">
        <w:trPr>
          <w:cantSplit/>
          <w:trHeight w:val="118"/>
        </w:trPr>
        <w:tc>
          <w:tcPr>
            <w:tcW w:w="2250" w:type="dxa"/>
            <w:vAlign w:val="bottom"/>
          </w:tcPr>
          <w:p w14:paraId="5AC45F3D" w14:textId="3C70BA5E" w:rsidR="00E60A58" w:rsidRPr="00976FDB" w:rsidRDefault="00E60A58" w:rsidP="00E60A58">
            <w:pPr>
              <w:pStyle w:val="BodyText"/>
              <w:ind w:left="0" w:firstLine="0"/>
              <w:rPr>
                <w:b/>
                <w:sz w:val="20"/>
                <w:szCs w:val="20"/>
              </w:rPr>
            </w:pPr>
            <w:r w:rsidRPr="00976FDB">
              <w:rPr>
                <w:color w:val="000000"/>
                <w:sz w:val="20"/>
                <w:szCs w:val="20"/>
              </w:rPr>
              <w:t>84 Elmwood</w:t>
            </w:r>
            <w:r w:rsidR="009F62BE">
              <w:rPr>
                <w:color w:val="000000"/>
                <w:sz w:val="20"/>
                <w:szCs w:val="20"/>
              </w:rPr>
              <w:t xml:space="preserve"> Place</w:t>
            </w:r>
          </w:p>
        </w:tc>
        <w:tc>
          <w:tcPr>
            <w:tcW w:w="1440" w:type="dxa"/>
            <w:vAlign w:val="bottom"/>
          </w:tcPr>
          <w:p w14:paraId="3A86887E" w14:textId="1E257187" w:rsidR="00E60A58" w:rsidRPr="00976FDB" w:rsidRDefault="00E60A58" w:rsidP="00E60A58">
            <w:pPr>
              <w:pStyle w:val="BodyText"/>
              <w:ind w:left="0" w:firstLine="0"/>
              <w:rPr>
                <w:b/>
                <w:sz w:val="20"/>
                <w:szCs w:val="20"/>
              </w:rPr>
            </w:pPr>
            <w:r w:rsidRPr="00976FDB">
              <w:rPr>
                <w:color w:val="000000"/>
                <w:sz w:val="20"/>
                <w:szCs w:val="20"/>
              </w:rPr>
              <w:t>Stand alone</w:t>
            </w:r>
          </w:p>
        </w:tc>
        <w:tc>
          <w:tcPr>
            <w:tcW w:w="1260" w:type="dxa"/>
            <w:vAlign w:val="bottom"/>
          </w:tcPr>
          <w:p w14:paraId="562F21BD" w14:textId="1D80FE25" w:rsidR="00E60A58" w:rsidRPr="00976FDB" w:rsidRDefault="00E60A58" w:rsidP="00E60A58">
            <w:pPr>
              <w:pStyle w:val="BodyText"/>
              <w:ind w:left="0" w:firstLine="0"/>
              <w:rPr>
                <w:b/>
                <w:sz w:val="20"/>
                <w:szCs w:val="20"/>
              </w:rPr>
            </w:pPr>
            <w:r w:rsidRPr="00976FDB">
              <w:rPr>
                <w:color w:val="000000"/>
                <w:spacing w:val="-2"/>
                <w:sz w:val="20"/>
                <w:szCs w:val="20"/>
              </w:rPr>
              <w:t>Audible</w:t>
            </w:r>
          </w:p>
        </w:tc>
        <w:tc>
          <w:tcPr>
            <w:tcW w:w="1620" w:type="dxa"/>
            <w:vAlign w:val="bottom"/>
          </w:tcPr>
          <w:p w14:paraId="692E32F0" w14:textId="78A28A75" w:rsidR="00E60A58" w:rsidRPr="00976FDB" w:rsidRDefault="00E60A58" w:rsidP="00E60A58">
            <w:pPr>
              <w:pStyle w:val="BodyText"/>
              <w:ind w:left="0" w:firstLine="0"/>
              <w:rPr>
                <w:b/>
                <w:sz w:val="20"/>
                <w:szCs w:val="20"/>
              </w:rPr>
            </w:pPr>
            <w:r w:rsidRPr="00976FDB">
              <w:rPr>
                <w:color w:val="000000"/>
                <w:sz w:val="20"/>
                <w:szCs w:val="20"/>
              </w:rPr>
              <w:t>HW-1, B-1</w:t>
            </w:r>
          </w:p>
        </w:tc>
        <w:tc>
          <w:tcPr>
            <w:tcW w:w="1080" w:type="dxa"/>
            <w:vAlign w:val="bottom"/>
          </w:tcPr>
          <w:p w14:paraId="2C6514E1" w14:textId="0EA6B37A" w:rsidR="00E60A58" w:rsidRPr="00976FDB" w:rsidRDefault="00E60A58" w:rsidP="00E60A58">
            <w:pPr>
              <w:pStyle w:val="BodyText"/>
              <w:ind w:left="0" w:firstLine="0"/>
              <w:rPr>
                <w:b/>
                <w:sz w:val="20"/>
                <w:szCs w:val="20"/>
              </w:rPr>
            </w:pPr>
            <w:r w:rsidRPr="00976FDB">
              <w:rPr>
                <w:color w:val="000000"/>
                <w:spacing w:val="-5"/>
                <w:sz w:val="20"/>
                <w:szCs w:val="20"/>
              </w:rPr>
              <w:t>No</w:t>
            </w:r>
          </w:p>
        </w:tc>
        <w:tc>
          <w:tcPr>
            <w:tcW w:w="1080" w:type="dxa"/>
            <w:vAlign w:val="bottom"/>
          </w:tcPr>
          <w:p w14:paraId="3CDEC099" w14:textId="2C40044C" w:rsidR="00E60A58" w:rsidRPr="00976FDB" w:rsidRDefault="00E60A58" w:rsidP="00E60A58">
            <w:pPr>
              <w:pStyle w:val="BodyText"/>
              <w:ind w:left="0" w:firstLine="0"/>
              <w:rPr>
                <w:b/>
                <w:sz w:val="20"/>
                <w:szCs w:val="20"/>
              </w:rPr>
            </w:pPr>
            <w:r w:rsidRPr="00976FDB">
              <w:rPr>
                <w:color w:val="000000"/>
                <w:spacing w:val="-5"/>
                <w:sz w:val="20"/>
                <w:szCs w:val="20"/>
              </w:rPr>
              <w:t>No</w:t>
            </w:r>
          </w:p>
        </w:tc>
        <w:tc>
          <w:tcPr>
            <w:tcW w:w="990" w:type="dxa"/>
            <w:vAlign w:val="bottom"/>
          </w:tcPr>
          <w:p w14:paraId="488F84A6" w14:textId="5E41B01C" w:rsidR="00E60A58" w:rsidRPr="00976FDB" w:rsidRDefault="002C48E2" w:rsidP="00E60A58">
            <w:pPr>
              <w:pStyle w:val="BodyText"/>
              <w:ind w:left="0" w:firstLine="0"/>
              <w:rPr>
                <w:b/>
                <w:sz w:val="20"/>
                <w:szCs w:val="20"/>
              </w:rPr>
            </w:pPr>
            <w:r>
              <w:rPr>
                <w:color w:val="000000"/>
                <w:spacing w:val="-5"/>
                <w:sz w:val="20"/>
                <w:szCs w:val="20"/>
              </w:rPr>
              <w:t>1</w:t>
            </w:r>
          </w:p>
        </w:tc>
        <w:tc>
          <w:tcPr>
            <w:tcW w:w="1530" w:type="dxa"/>
            <w:vAlign w:val="bottom"/>
          </w:tcPr>
          <w:p w14:paraId="44E0B0B1" w14:textId="05DBA0DD" w:rsidR="00E60A58" w:rsidRPr="00976FDB" w:rsidRDefault="00E60A58" w:rsidP="00E60A58">
            <w:pPr>
              <w:pStyle w:val="BodyText"/>
              <w:ind w:left="0" w:firstLine="0"/>
              <w:rPr>
                <w:b/>
                <w:sz w:val="20"/>
                <w:szCs w:val="20"/>
              </w:rPr>
            </w:pPr>
            <w:r w:rsidRPr="00976FDB">
              <w:rPr>
                <w:color w:val="000000"/>
                <w:sz w:val="20"/>
                <w:szCs w:val="20"/>
              </w:rPr>
              <w:t>1 (Kitchen)</w:t>
            </w:r>
          </w:p>
        </w:tc>
      </w:tr>
      <w:tr w:rsidR="002C48E2" w:rsidRPr="00976FDB" w14:paraId="55AB0387" w14:textId="77777777" w:rsidTr="003572CF">
        <w:trPr>
          <w:cantSplit/>
        </w:trPr>
        <w:tc>
          <w:tcPr>
            <w:tcW w:w="2250" w:type="dxa"/>
            <w:vAlign w:val="bottom"/>
          </w:tcPr>
          <w:p w14:paraId="16C3A936" w14:textId="598DADE1" w:rsidR="002C48E2" w:rsidRPr="00C550D0" w:rsidRDefault="002C48E2" w:rsidP="002C48E2">
            <w:pPr>
              <w:pStyle w:val="BodyText"/>
              <w:ind w:left="0" w:firstLine="0"/>
              <w:rPr>
                <w:b/>
                <w:sz w:val="20"/>
                <w:szCs w:val="20"/>
                <w:lang w:val="pt-BR"/>
              </w:rPr>
            </w:pPr>
            <w:r w:rsidRPr="00C550D0">
              <w:rPr>
                <w:color w:val="000000"/>
                <w:sz w:val="20"/>
                <w:szCs w:val="20"/>
                <w:lang w:val="pt-BR"/>
              </w:rPr>
              <w:t>137 Elm 1A, 1B, 1C, 2A, 2B, 2C, 3A, 3B, 3C, 3D</w:t>
            </w:r>
          </w:p>
        </w:tc>
        <w:tc>
          <w:tcPr>
            <w:tcW w:w="1440" w:type="dxa"/>
            <w:vAlign w:val="bottom"/>
          </w:tcPr>
          <w:p w14:paraId="6B3F314A" w14:textId="6BEE86D4" w:rsidR="002C48E2" w:rsidRPr="00976FDB" w:rsidRDefault="002C48E2" w:rsidP="002C48E2">
            <w:pPr>
              <w:pStyle w:val="BodyText"/>
              <w:ind w:left="0" w:firstLine="0"/>
              <w:rPr>
                <w:b/>
                <w:sz w:val="20"/>
                <w:szCs w:val="20"/>
              </w:rPr>
            </w:pPr>
            <w:r>
              <w:rPr>
                <w:color w:val="000000"/>
                <w:spacing w:val="-2"/>
                <w:sz w:val="20"/>
                <w:szCs w:val="20"/>
              </w:rPr>
              <w:t xml:space="preserve">Monitored </w:t>
            </w:r>
            <w:r w:rsidRPr="00976FDB">
              <w:rPr>
                <w:color w:val="000000"/>
                <w:spacing w:val="-2"/>
                <w:sz w:val="20"/>
                <w:szCs w:val="20"/>
              </w:rPr>
              <w:t>Addressable Panel</w:t>
            </w:r>
          </w:p>
        </w:tc>
        <w:tc>
          <w:tcPr>
            <w:tcW w:w="1260" w:type="dxa"/>
            <w:vAlign w:val="bottom"/>
          </w:tcPr>
          <w:p w14:paraId="7252D852" w14:textId="315195FE" w:rsidR="002C48E2" w:rsidRPr="00976FDB" w:rsidRDefault="002C48E2" w:rsidP="002C48E2">
            <w:pPr>
              <w:pStyle w:val="BodyText"/>
              <w:ind w:left="0" w:firstLine="0"/>
              <w:rPr>
                <w:b/>
                <w:sz w:val="20"/>
                <w:szCs w:val="20"/>
              </w:rPr>
            </w:pPr>
            <w:r w:rsidRPr="00976FDB">
              <w:rPr>
                <w:color w:val="000000"/>
                <w:spacing w:val="-2"/>
                <w:sz w:val="20"/>
                <w:szCs w:val="20"/>
              </w:rPr>
              <w:t>Audible; Strobe visual</w:t>
            </w:r>
          </w:p>
        </w:tc>
        <w:tc>
          <w:tcPr>
            <w:tcW w:w="1620" w:type="dxa"/>
            <w:vAlign w:val="bottom"/>
          </w:tcPr>
          <w:p w14:paraId="6F41A61E" w14:textId="21F41142" w:rsidR="002C48E2" w:rsidRPr="00976FDB" w:rsidRDefault="002C48E2" w:rsidP="002C48E2">
            <w:pPr>
              <w:pStyle w:val="BodyText"/>
              <w:ind w:left="0" w:firstLine="0"/>
              <w:rPr>
                <w:b/>
                <w:sz w:val="20"/>
                <w:szCs w:val="20"/>
              </w:rPr>
            </w:pPr>
            <w:r w:rsidRPr="00976FDB">
              <w:rPr>
                <w:color w:val="000000"/>
                <w:spacing w:val="-2"/>
                <w:sz w:val="20"/>
                <w:szCs w:val="20"/>
              </w:rPr>
              <w:t>HW-36</w:t>
            </w:r>
          </w:p>
        </w:tc>
        <w:tc>
          <w:tcPr>
            <w:tcW w:w="1080" w:type="dxa"/>
            <w:vAlign w:val="bottom"/>
          </w:tcPr>
          <w:p w14:paraId="448EAF21" w14:textId="2B46DE9B" w:rsidR="002C48E2" w:rsidRPr="00976FDB" w:rsidRDefault="002C48E2" w:rsidP="002C48E2">
            <w:pPr>
              <w:pStyle w:val="BodyText"/>
              <w:ind w:left="0" w:firstLine="0"/>
              <w:rPr>
                <w:b/>
                <w:sz w:val="20"/>
                <w:szCs w:val="20"/>
              </w:rPr>
            </w:pPr>
            <w:r w:rsidRPr="00976FDB">
              <w:rPr>
                <w:color w:val="000000"/>
                <w:spacing w:val="-5"/>
                <w:sz w:val="20"/>
                <w:szCs w:val="20"/>
              </w:rPr>
              <w:t>Yes</w:t>
            </w:r>
          </w:p>
        </w:tc>
        <w:tc>
          <w:tcPr>
            <w:tcW w:w="1080" w:type="dxa"/>
            <w:vAlign w:val="bottom"/>
          </w:tcPr>
          <w:p w14:paraId="30E163EC" w14:textId="58D69AAD" w:rsidR="002C48E2" w:rsidRPr="00976FDB" w:rsidRDefault="002C48E2" w:rsidP="002C48E2">
            <w:pPr>
              <w:pStyle w:val="BodyText"/>
              <w:ind w:left="0" w:firstLine="0"/>
              <w:rPr>
                <w:b/>
                <w:sz w:val="20"/>
                <w:szCs w:val="20"/>
              </w:rPr>
            </w:pPr>
            <w:r w:rsidRPr="00976FDB">
              <w:rPr>
                <w:color w:val="000000"/>
                <w:spacing w:val="-5"/>
                <w:sz w:val="20"/>
                <w:szCs w:val="20"/>
              </w:rPr>
              <w:t>No</w:t>
            </w:r>
          </w:p>
        </w:tc>
        <w:tc>
          <w:tcPr>
            <w:tcW w:w="990" w:type="dxa"/>
          </w:tcPr>
          <w:p w14:paraId="6567490A" w14:textId="77777777" w:rsidR="002C48E2" w:rsidRDefault="002C48E2" w:rsidP="002C48E2">
            <w:pPr>
              <w:pStyle w:val="BodyText"/>
              <w:ind w:left="0" w:firstLine="0"/>
              <w:rPr>
                <w:color w:val="000000"/>
                <w:sz w:val="20"/>
                <w:szCs w:val="20"/>
              </w:rPr>
            </w:pPr>
          </w:p>
          <w:p w14:paraId="51C333E4" w14:textId="3A4E3580" w:rsidR="002C48E2" w:rsidRPr="00976FDB" w:rsidRDefault="002C48E2" w:rsidP="002C48E2">
            <w:pPr>
              <w:pStyle w:val="BodyText"/>
              <w:ind w:left="0" w:firstLine="0"/>
              <w:rPr>
                <w:b/>
                <w:sz w:val="20"/>
                <w:szCs w:val="20"/>
              </w:rPr>
            </w:pPr>
            <w:r w:rsidRPr="00B83578">
              <w:rPr>
                <w:color w:val="000000"/>
                <w:sz w:val="20"/>
                <w:szCs w:val="20"/>
              </w:rPr>
              <w:t>1 in each (Kitchen)</w:t>
            </w:r>
          </w:p>
        </w:tc>
        <w:tc>
          <w:tcPr>
            <w:tcW w:w="1530" w:type="dxa"/>
          </w:tcPr>
          <w:p w14:paraId="66E1B59E" w14:textId="77777777" w:rsidR="002C48E2" w:rsidRDefault="002C48E2" w:rsidP="002C48E2">
            <w:pPr>
              <w:pStyle w:val="BodyText"/>
              <w:ind w:left="0" w:firstLine="0"/>
              <w:rPr>
                <w:color w:val="000000"/>
                <w:sz w:val="20"/>
                <w:szCs w:val="20"/>
              </w:rPr>
            </w:pPr>
          </w:p>
          <w:p w14:paraId="48AAA5E4" w14:textId="4669E0CB" w:rsidR="002C48E2" w:rsidRPr="00976FDB" w:rsidRDefault="002C48E2" w:rsidP="002C48E2">
            <w:pPr>
              <w:pStyle w:val="BodyText"/>
              <w:ind w:left="0" w:firstLine="0"/>
              <w:rPr>
                <w:b/>
                <w:sz w:val="20"/>
                <w:szCs w:val="20"/>
              </w:rPr>
            </w:pPr>
            <w:r w:rsidRPr="00B83578">
              <w:rPr>
                <w:color w:val="000000"/>
                <w:sz w:val="20"/>
                <w:szCs w:val="20"/>
              </w:rPr>
              <w:t>1 in each (Kitchen)</w:t>
            </w:r>
          </w:p>
        </w:tc>
      </w:tr>
      <w:tr w:rsidR="002C48E2" w:rsidRPr="00976FDB" w14:paraId="4FFA7C7B" w14:textId="77777777" w:rsidTr="00F77779">
        <w:trPr>
          <w:cantSplit/>
        </w:trPr>
        <w:tc>
          <w:tcPr>
            <w:tcW w:w="2250" w:type="dxa"/>
            <w:vAlign w:val="bottom"/>
          </w:tcPr>
          <w:p w14:paraId="3C2F5184" w14:textId="50290F0B" w:rsidR="002C48E2" w:rsidRPr="00976FDB" w:rsidRDefault="002C48E2" w:rsidP="002C48E2">
            <w:pPr>
              <w:pStyle w:val="BodyText"/>
              <w:ind w:left="0" w:firstLine="0"/>
              <w:rPr>
                <w:b/>
                <w:sz w:val="20"/>
                <w:szCs w:val="20"/>
              </w:rPr>
            </w:pPr>
            <w:r w:rsidRPr="00976FDB">
              <w:rPr>
                <w:color w:val="000000"/>
                <w:sz w:val="20"/>
                <w:szCs w:val="20"/>
              </w:rPr>
              <w:t>148/150 Elm</w:t>
            </w:r>
            <w:r>
              <w:rPr>
                <w:color w:val="000000"/>
                <w:sz w:val="20"/>
                <w:szCs w:val="20"/>
              </w:rPr>
              <w:t xml:space="preserve"> A, B, C, D</w:t>
            </w:r>
          </w:p>
        </w:tc>
        <w:tc>
          <w:tcPr>
            <w:tcW w:w="1440" w:type="dxa"/>
            <w:vAlign w:val="bottom"/>
          </w:tcPr>
          <w:p w14:paraId="7E57087F" w14:textId="11508103" w:rsidR="002C48E2" w:rsidRPr="00976FDB" w:rsidRDefault="002C48E2" w:rsidP="002C48E2">
            <w:pPr>
              <w:pStyle w:val="BodyText"/>
              <w:ind w:left="0" w:firstLine="0"/>
              <w:rPr>
                <w:b/>
                <w:sz w:val="20"/>
                <w:szCs w:val="20"/>
              </w:rPr>
            </w:pPr>
            <w:r w:rsidRPr="00976FDB">
              <w:rPr>
                <w:color w:val="000000"/>
                <w:spacing w:val="-2"/>
                <w:sz w:val="20"/>
                <w:szCs w:val="20"/>
              </w:rPr>
              <w:t>Monitored Addressable</w:t>
            </w:r>
            <w:r>
              <w:rPr>
                <w:color w:val="000000"/>
                <w:spacing w:val="-2"/>
                <w:sz w:val="20"/>
                <w:szCs w:val="20"/>
              </w:rPr>
              <w:t xml:space="preserve"> Panel</w:t>
            </w:r>
          </w:p>
        </w:tc>
        <w:tc>
          <w:tcPr>
            <w:tcW w:w="1260" w:type="dxa"/>
            <w:vAlign w:val="bottom"/>
          </w:tcPr>
          <w:p w14:paraId="6BEDDE47" w14:textId="074DD09D" w:rsidR="002C48E2" w:rsidRPr="00976FDB" w:rsidRDefault="002C48E2" w:rsidP="002C48E2">
            <w:pPr>
              <w:pStyle w:val="BodyText"/>
              <w:ind w:left="0" w:firstLine="0"/>
              <w:rPr>
                <w:b/>
                <w:sz w:val="20"/>
                <w:szCs w:val="20"/>
              </w:rPr>
            </w:pPr>
            <w:r w:rsidRPr="00976FDB">
              <w:rPr>
                <w:color w:val="000000"/>
                <w:spacing w:val="-2"/>
                <w:sz w:val="20"/>
                <w:szCs w:val="20"/>
              </w:rPr>
              <w:t>Audible; Strobe visual</w:t>
            </w:r>
          </w:p>
        </w:tc>
        <w:tc>
          <w:tcPr>
            <w:tcW w:w="1620" w:type="dxa"/>
            <w:vAlign w:val="bottom"/>
          </w:tcPr>
          <w:p w14:paraId="1F754A99" w14:textId="5776A742" w:rsidR="002C48E2" w:rsidRPr="00976FDB" w:rsidRDefault="002C48E2" w:rsidP="002C48E2">
            <w:pPr>
              <w:pStyle w:val="BodyText"/>
              <w:ind w:left="0" w:firstLine="0"/>
              <w:rPr>
                <w:b/>
                <w:sz w:val="20"/>
                <w:szCs w:val="20"/>
              </w:rPr>
            </w:pPr>
            <w:r w:rsidRPr="00976FDB">
              <w:rPr>
                <w:color w:val="000000"/>
                <w:spacing w:val="-2"/>
                <w:sz w:val="20"/>
                <w:szCs w:val="20"/>
              </w:rPr>
              <w:t>HW—25</w:t>
            </w:r>
          </w:p>
        </w:tc>
        <w:tc>
          <w:tcPr>
            <w:tcW w:w="1080" w:type="dxa"/>
            <w:vAlign w:val="bottom"/>
          </w:tcPr>
          <w:p w14:paraId="71BB8C59" w14:textId="7DFB6C2F" w:rsidR="002C48E2" w:rsidRPr="00976FDB" w:rsidRDefault="002C48E2" w:rsidP="002C48E2">
            <w:pPr>
              <w:pStyle w:val="BodyText"/>
              <w:ind w:left="0" w:firstLine="0"/>
              <w:rPr>
                <w:b/>
                <w:sz w:val="20"/>
                <w:szCs w:val="20"/>
              </w:rPr>
            </w:pPr>
            <w:r w:rsidRPr="00976FDB">
              <w:rPr>
                <w:color w:val="000000"/>
                <w:sz w:val="20"/>
                <w:szCs w:val="20"/>
              </w:rPr>
              <w:t>4 PS</w:t>
            </w:r>
          </w:p>
        </w:tc>
        <w:tc>
          <w:tcPr>
            <w:tcW w:w="1080" w:type="dxa"/>
            <w:vAlign w:val="bottom"/>
          </w:tcPr>
          <w:p w14:paraId="43041816" w14:textId="317245C7" w:rsidR="002C48E2" w:rsidRPr="00976FDB" w:rsidRDefault="002C48E2" w:rsidP="002C48E2">
            <w:pPr>
              <w:pStyle w:val="BodyText"/>
              <w:ind w:left="0" w:firstLine="0"/>
              <w:rPr>
                <w:b/>
                <w:sz w:val="20"/>
                <w:szCs w:val="20"/>
              </w:rPr>
            </w:pPr>
            <w:r w:rsidRPr="00976FDB">
              <w:rPr>
                <w:color w:val="000000"/>
                <w:spacing w:val="-5"/>
                <w:sz w:val="20"/>
                <w:szCs w:val="20"/>
              </w:rPr>
              <w:t>No</w:t>
            </w:r>
          </w:p>
        </w:tc>
        <w:tc>
          <w:tcPr>
            <w:tcW w:w="990" w:type="dxa"/>
          </w:tcPr>
          <w:p w14:paraId="6F137783" w14:textId="77777777" w:rsidR="002C48E2" w:rsidRDefault="002C48E2" w:rsidP="002C48E2">
            <w:pPr>
              <w:pStyle w:val="BodyText"/>
              <w:ind w:left="0" w:firstLine="0"/>
              <w:rPr>
                <w:color w:val="000000"/>
                <w:sz w:val="20"/>
                <w:szCs w:val="20"/>
              </w:rPr>
            </w:pPr>
          </w:p>
          <w:p w14:paraId="0F1CD13F" w14:textId="335F6E33" w:rsidR="002C48E2" w:rsidRPr="00976FDB" w:rsidRDefault="002C48E2" w:rsidP="002C48E2">
            <w:pPr>
              <w:pStyle w:val="BodyText"/>
              <w:ind w:left="0" w:firstLine="0"/>
              <w:rPr>
                <w:b/>
                <w:sz w:val="20"/>
                <w:szCs w:val="20"/>
              </w:rPr>
            </w:pPr>
            <w:r w:rsidRPr="00476905">
              <w:rPr>
                <w:color w:val="000000"/>
                <w:sz w:val="20"/>
                <w:szCs w:val="20"/>
              </w:rPr>
              <w:t>1 in each (Kitchen)</w:t>
            </w:r>
          </w:p>
        </w:tc>
        <w:tc>
          <w:tcPr>
            <w:tcW w:w="1530" w:type="dxa"/>
          </w:tcPr>
          <w:p w14:paraId="28B3B017" w14:textId="77777777" w:rsidR="002C48E2" w:rsidRDefault="002C48E2" w:rsidP="002C48E2">
            <w:pPr>
              <w:pStyle w:val="BodyText"/>
              <w:ind w:left="0" w:firstLine="0"/>
              <w:rPr>
                <w:color w:val="000000"/>
                <w:sz w:val="20"/>
                <w:szCs w:val="20"/>
              </w:rPr>
            </w:pPr>
          </w:p>
          <w:p w14:paraId="5F941BC7" w14:textId="58DCC663" w:rsidR="002C48E2" w:rsidRPr="00976FDB" w:rsidRDefault="002C48E2" w:rsidP="002C48E2">
            <w:pPr>
              <w:pStyle w:val="BodyText"/>
              <w:ind w:left="0" w:firstLine="0"/>
              <w:rPr>
                <w:b/>
                <w:sz w:val="20"/>
                <w:szCs w:val="20"/>
              </w:rPr>
            </w:pPr>
            <w:r w:rsidRPr="00476905">
              <w:rPr>
                <w:color w:val="000000"/>
                <w:sz w:val="20"/>
                <w:szCs w:val="20"/>
              </w:rPr>
              <w:t>1 in each (Kitchen)</w:t>
            </w:r>
          </w:p>
        </w:tc>
      </w:tr>
      <w:tr w:rsidR="002C48E2" w:rsidRPr="00976FDB" w14:paraId="65E9BE10" w14:textId="77777777" w:rsidTr="0030392F">
        <w:trPr>
          <w:cantSplit/>
        </w:trPr>
        <w:tc>
          <w:tcPr>
            <w:tcW w:w="2250" w:type="dxa"/>
            <w:vAlign w:val="bottom"/>
          </w:tcPr>
          <w:p w14:paraId="57843212" w14:textId="3469C15E" w:rsidR="002C48E2" w:rsidRPr="00976FDB" w:rsidRDefault="002C48E2" w:rsidP="002C48E2">
            <w:pPr>
              <w:pStyle w:val="BodyText"/>
              <w:ind w:left="0" w:firstLine="0"/>
              <w:rPr>
                <w:color w:val="000000"/>
                <w:sz w:val="20"/>
                <w:szCs w:val="20"/>
              </w:rPr>
            </w:pPr>
            <w:r>
              <w:rPr>
                <w:color w:val="000000"/>
                <w:sz w:val="20"/>
                <w:szCs w:val="20"/>
              </w:rPr>
              <w:t>268 Goldsmith Lane Units A, B, C</w:t>
            </w:r>
          </w:p>
        </w:tc>
        <w:tc>
          <w:tcPr>
            <w:tcW w:w="1440" w:type="dxa"/>
            <w:vAlign w:val="bottom"/>
          </w:tcPr>
          <w:p w14:paraId="0581CD16" w14:textId="1737E81C" w:rsidR="002C48E2" w:rsidRPr="00976FDB" w:rsidRDefault="002C48E2" w:rsidP="002C48E2">
            <w:pPr>
              <w:pStyle w:val="BodyText"/>
              <w:ind w:left="0" w:firstLine="0"/>
              <w:rPr>
                <w:color w:val="000000"/>
                <w:spacing w:val="-2"/>
                <w:sz w:val="20"/>
                <w:szCs w:val="20"/>
              </w:rPr>
            </w:pPr>
            <w:r>
              <w:rPr>
                <w:color w:val="000000"/>
                <w:spacing w:val="-2"/>
                <w:sz w:val="20"/>
                <w:szCs w:val="20"/>
              </w:rPr>
              <w:t xml:space="preserve">Monitored </w:t>
            </w:r>
            <w:r w:rsidRPr="00976FDB">
              <w:rPr>
                <w:color w:val="000000"/>
                <w:spacing w:val="-2"/>
                <w:sz w:val="20"/>
                <w:szCs w:val="20"/>
              </w:rPr>
              <w:t>Addressable Panel</w:t>
            </w:r>
          </w:p>
        </w:tc>
        <w:tc>
          <w:tcPr>
            <w:tcW w:w="1260" w:type="dxa"/>
            <w:vAlign w:val="bottom"/>
          </w:tcPr>
          <w:p w14:paraId="5FA571B9" w14:textId="757FB34F" w:rsidR="002C48E2" w:rsidRPr="00976FDB" w:rsidRDefault="002C48E2" w:rsidP="002C48E2">
            <w:pPr>
              <w:pStyle w:val="BodyText"/>
              <w:ind w:left="0" w:firstLine="0"/>
              <w:rPr>
                <w:color w:val="000000"/>
                <w:spacing w:val="-2"/>
                <w:sz w:val="20"/>
                <w:szCs w:val="20"/>
              </w:rPr>
            </w:pPr>
            <w:r w:rsidRPr="00976FDB">
              <w:rPr>
                <w:color w:val="000000"/>
                <w:spacing w:val="-2"/>
                <w:sz w:val="20"/>
                <w:szCs w:val="20"/>
              </w:rPr>
              <w:t>Audible; Strobe visual</w:t>
            </w:r>
          </w:p>
        </w:tc>
        <w:tc>
          <w:tcPr>
            <w:tcW w:w="1620" w:type="dxa"/>
            <w:vAlign w:val="bottom"/>
          </w:tcPr>
          <w:p w14:paraId="6908B0E7" w14:textId="0C0DDB9D" w:rsidR="002C48E2" w:rsidRPr="00976FDB" w:rsidRDefault="002C48E2" w:rsidP="002C48E2">
            <w:pPr>
              <w:pStyle w:val="BodyText"/>
              <w:ind w:left="0" w:firstLine="0"/>
              <w:rPr>
                <w:color w:val="000000"/>
                <w:spacing w:val="-2"/>
                <w:sz w:val="20"/>
                <w:szCs w:val="20"/>
              </w:rPr>
            </w:pPr>
            <w:r w:rsidRPr="00976FDB">
              <w:rPr>
                <w:color w:val="000000"/>
                <w:spacing w:val="-2"/>
                <w:sz w:val="20"/>
                <w:szCs w:val="20"/>
              </w:rPr>
              <w:t>Residential Rooms, Mechanical, Common Areas</w:t>
            </w:r>
          </w:p>
        </w:tc>
        <w:tc>
          <w:tcPr>
            <w:tcW w:w="1080" w:type="dxa"/>
            <w:vAlign w:val="bottom"/>
          </w:tcPr>
          <w:p w14:paraId="0D7780F0" w14:textId="0AAEBF53" w:rsidR="002C48E2" w:rsidRPr="00976FDB" w:rsidRDefault="002C48E2" w:rsidP="002C48E2">
            <w:pPr>
              <w:pStyle w:val="BodyText"/>
              <w:ind w:left="0" w:firstLine="0"/>
              <w:rPr>
                <w:color w:val="000000"/>
                <w:sz w:val="20"/>
                <w:szCs w:val="20"/>
              </w:rPr>
            </w:pPr>
            <w:r w:rsidRPr="00976FDB">
              <w:rPr>
                <w:color w:val="000000"/>
                <w:spacing w:val="-5"/>
                <w:sz w:val="20"/>
                <w:szCs w:val="20"/>
              </w:rPr>
              <w:t>Yes</w:t>
            </w:r>
          </w:p>
        </w:tc>
        <w:tc>
          <w:tcPr>
            <w:tcW w:w="1080" w:type="dxa"/>
            <w:vAlign w:val="bottom"/>
          </w:tcPr>
          <w:p w14:paraId="3C9A23B2" w14:textId="6CEE89D9" w:rsidR="002C48E2" w:rsidRPr="00976FDB" w:rsidRDefault="002C48E2" w:rsidP="002C48E2">
            <w:pPr>
              <w:pStyle w:val="BodyText"/>
              <w:ind w:left="0" w:firstLine="0"/>
              <w:rPr>
                <w:color w:val="000000"/>
                <w:spacing w:val="-5"/>
                <w:sz w:val="20"/>
                <w:szCs w:val="20"/>
              </w:rPr>
            </w:pPr>
            <w:r w:rsidRPr="00976FDB">
              <w:rPr>
                <w:color w:val="000000"/>
                <w:sz w:val="20"/>
                <w:szCs w:val="20"/>
              </w:rPr>
              <w:t>Wet Pipe Water Flow Protection</w:t>
            </w:r>
          </w:p>
        </w:tc>
        <w:tc>
          <w:tcPr>
            <w:tcW w:w="990" w:type="dxa"/>
          </w:tcPr>
          <w:p w14:paraId="63FF497C" w14:textId="77777777" w:rsidR="002C48E2" w:rsidRDefault="002C48E2" w:rsidP="002C48E2">
            <w:pPr>
              <w:pStyle w:val="BodyText"/>
              <w:ind w:left="0" w:firstLine="0"/>
              <w:rPr>
                <w:color w:val="000000"/>
                <w:sz w:val="20"/>
                <w:szCs w:val="20"/>
              </w:rPr>
            </w:pPr>
          </w:p>
          <w:p w14:paraId="41CCA56C" w14:textId="77777777" w:rsidR="002C48E2" w:rsidRDefault="002C48E2" w:rsidP="002C48E2">
            <w:pPr>
              <w:pStyle w:val="BodyText"/>
              <w:ind w:left="0" w:firstLine="0"/>
              <w:rPr>
                <w:color w:val="000000"/>
                <w:sz w:val="20"/>
                <w:szCs w:val="20"/>
              </w:rPr>
            </w:pPr>
          </w:p>
          <w:p w14:paraId="00583976" w14:textId="638A0AC9" w:rsidR="002C48E2" w:rsidRPr="00976FDB" w:rsidRDefault="002C48E2" w:rsidP="002C48E2">
            <w:pPr>
              <w:pStyle w:val="BodyText"/>
              <w:ind w:left="0" w:firstLine="0"/>
              <w:rPr>
                <w:color w:val="000000"/>
                <w:spacing w:val="-5"/>
                <w:sz w:val="20"/>
                <w:szCs w:val="20"/>
              </w:rPr>
            </w:pPr>
            <w:r w:rsidRPr="00476905">
              <w:rPr>
                <w:color w:val="000000"/>
                <w:sz w:val="20"/>
                <w:szCs w:val="20"/>
              </w:rPr>
              <w:t>1 in each (Kitchen)</w:t>
            </w:r>
          </w:p>
        </w:tc>
        <w:tc>
          <w:tcPr>
            <w:tcW w:w="1530" w:type="dxa"/>
          </w:tcPr>
          <w:p w14:paraId="66A0DFD6" w14:textId="77777777" w:rsidR="002C48E2" w:rsidRDefault="002C48E2" w:rsidP="002C48E2">
            <w:pPr>
              <w:pStyle w:val="BodyText"/>
              <w:ind w:left="0" w:firstLine="0"/>
              <w:rPr>
                <w:color w:val="000000"/>
                <w:sz w:val="20"/>
                <w:szCs w:val="20"/>
              </w:rPr>
            </w:pPr>
          </w:p>
          <w:p w14:paraId="20BAE232" w14:textId="77777777" w:rsidR="002C48E2" w:rsidRDefault="002C48E2" w:rsidP="002C48E2">
            <w:pPr>
              <w:pStyle w:val="BodyText"/>
              <w:ind w:left="0" w:firstLine="0"/>
              <w:rPr>
                <w:color w:val="000000"/>
                <w:sz w:val="20"/>
                <w:szCs w:val="20"/>
              </w:rPr>
            </w:pPr>
          </w:p>
          <w:p w14:paraId="53A11685" w14:textId="62F3095B" w:rsidR="002C48E2" w:rsidRPr="00976FDB" w:rsidRDefault="002C48E2" w:rsidP="002C48E2">
            <w:pPr>
              <w:pStyle w:val="BodyText"/>
              <w:ind w:left="0" w:firstLine="0"/>
              <w:rPr>
                <w:color w:val="000000"/>
                <w:sz w:val="20"/>
                <w:szCs w:val="20"/>
              </w:rPr>
            </w:pPr>
            <w:r w:rsidRPr="00476905">
              <w:rPr>
                <w:color w:val="000000"/>
                <w:sz w:val="20"/>
                <w:szCs w:val="20"/>
              </w:rPr>
              <w:t>1 in each (Kitchen)</w:t>
            </w:r>
          </w:p>
        </w:tc>
      </w:tr>
      <w:tr w:rsidR="002C48E2" w:rsidRPr="00976FDB" w14:paraId="3A21EA6D" w14:textId="77777777" w:rsidTr="00207A9B">
        <w:trPr>
          <w:cantSplit/>
        </w:trPr>
        <w:tc>
          <w:tcPr>
            <w:tcW w:w="2250" w:type="dxa"/>
            <w:vAlign w:val="bottom"/>
          </w:tcPr>
          <w:p w14:paraId="68ACF710" w14:textId="25C0CA4D" w:rsidR="002C48E2" w:rsidRDefault="002C48E2" w:rsidP="002C48E2">
            <w:pPr>
              <w:pStyle w:val="BodyText"/>
              <w:ind w:left="0" w:firstLine="0"/>
              <w:rPr>
                <w:color w:val="000000"/>
                <w:sz w:val="20"/>
                <w:szCs w:val="20"/>
              </w:rPr>
            </w:pPr>
            <w:r>
              <w:rPr>
                <w:color w:val="000000"/>
                <w:sz w:val="20"/>
                <w:szCs w:val="20"/>
              </w:rPr>
              <w:lastRenderedPageBreak/>
              <w:t>270 Goldsmith Lane Units A, B, C</w:t>
            </w:r>
          </w:p>
        </w:tc>
        <w:tc>
          <w:tcPr>
            <w:tcW w:w="1440" w:type="dxa"/>
            <w:vAlign w:val="bottom"/>
          </w:tcPr>
          <w:p w14:paraId="4E8F1C72" w14:textId="596023D9" w:rsidR="002C48E2" w:rsidRPr="00976FDB" w:rsidRDefault="002C48E2" w:rsidP="002C48E2">
            <w:pPr>
              <w:pStyle w:val="BodyText"/>
              <w:ind w:left="0" w:firstLine="0"/>
              <w:rPr>
                <w:color w:val="000000"/>
                <w:spacing w:val="-2"/>
                <w:sz w:val="20"/>
                <w:szCs w:val="20"/>
              </w:rPr>
            </w:pPr>
            <w:r>
              <w:rPr>
                <w:color w:val="000000"/>
                <w:spacing w:val="-2"/>
                <w:sz w:val="20"/>
                <w:szCs w:val="20"/>
              </w:rPr>
              <w:t xml:space="preserve">Monitored </w:t>
            </w:r>
            <w:r w:rsidRPr="00976FDB">
              <w:rPr>
                <w:color w:val="000000"/>
                <w:spacing w:val="-2"/>
                <w:sz w:val="20"/>
                <w:szCs w:val="20"/>
              </w:rPr>
              <w:t>Addressable Panel</w:t>
            </w:r>
          </w:p>
        </w:tc>
        <w:tc>
          <w:tcPr>
            <w:tcW w:w="1260" w:type="dxa"/>
            <w:vAlign w:val="bottom"/>
          </w:tcPr>
          <w:p w14:paraId="63431003" w14:textId="7ADC8E29" w:rsidR="002C48E2" w:rsidRPr="00976FDB" w:rsidRDefault="002C48E2" w:rsidP="002C48E2">
            <w:pPr>
              <w:pStyle w:val="BodyText"/>
              <w:ind w:left="0" w:firstLine="0"/>
              <w:rPr>
                <w:color w:val="000000"/>
                <w:spacing w:val="-2"/>
                <w:sz w:val="20"/>
                <w:szCs w:val="20"/>
              </w:rPr>
            </w:pPr>
            <w:r w:rsidRPr="00976FDB">
              <w:rPr>
                <w:color w:val="000000"/>
                <w:spacing w:val="-2"/>
                <w:sz w:val="20"/>
                <w:szCs w:val="20"/>
              </w:rPr>
              <w:t>Audible; Strobe visual</w:t>
            </w:r>
          </w:p>
        </w:tc>
        <w:tc>
          <w:tcPr>
            <w:tcW w:w="1620" w:type="dxa"/>
            <w:vAlign w:val="bottom"/>
          </w:tcPr>
          <w:p w14:paraId="1ECA31B0" w14:textId="05B2A959" w:rsidR="002C48E2" w:rsidRPr="00976FDB" w:rsidRDefault="002C48E2" w:rsidP="002C48E2">
            <w:pPr>
              <w:pStyle w:val="BodyText"/>
              <w:ind w:left="0" w:firstLine="0"/>
              <w:rPr>
                <w:color w:val="000000"/>
                <w:spacing w:val="-2"/>
                <w:sz w:val="20"/>
                <w:szCs w:val="20"/>
              </w:rPr>
            </w:pPr>
            <w:r w:rsidRPr="00976FDB">
              <w:rPr>
                <w:color w:val="000000"/>
                <w:spacing w:val="-2"/>
                <w:sz w:val="20"/>
                <w:szCs w:val="20"/>
              </w:rPr>
              <w:t>Residential Rooms, Mechanical, Common Areas</w:t>
            </w:r>
          </w:p>
        </w:tc>
        <w:tc>
          <w:tcPr>
            <w:tcW w:w="1080" w:type="dxa"/>
            <w:vAlign w:val="bottom"/>
          </w:tcPr>
          <w:p w14:paraId="4DE0E44F" w14:textId="49223FF0" w:rsidR="002C48E2" w:rsidRPr="00976FDB" w:rsidRDefault="002C48E2" w:rsidP="002C48E2">
            <w:pPr>
              <w:pStyle w:val="BodyText"/>
              <w:ind w:left="0" w:firstLine="0"/>
              <w:rPr>
                <w:color w:val="000000"/>
                <w:sz w:val="20"/>
                <w:szCs w:val="20"/>
              </w:rPr>
            </w:pPr>
            <w:r w:rsidRPr="00976FDB">
              <w:rPr>
                <w:color w:val="000000"/>
                <w:spacing w:val="-5"/>
                <w:sz w:val="20"/>
                <w:szCs w:val="20"/>
              </w:rPr>
              <w:t>Yes</w:t>
            </w:r>
          </w:p>
        </w:tc>
        <w:tc>
          <w:tcPr>
            <w:tcW w:w="1080" w:type="dxa"/>
            <w:vAlign w:val="bottom"/>
          </w:tcPr>
          <w:p w14:paraId="47A38D74" w14:textId="71A071EB" w:rsidR="002C48E2" w:rsidRPr="00976FDB" w:rsidRDefault="002C48E2" w:rsidP="002C48E2">
            <w:pPr>
              <w:pStyle w:val="BodyText"/>
              <w:ind w:left="0" w:firstLine="0"/>
              <w:rPr>
                <w:color w:val="000000"/>
                <w:spacing w:val="-5"/>
                <w:sz w:val="20"/>
                <w:szCs w:val="20"/>
              </w:rPr>
            </w:pPr>
            <w:r w:rsidRPr="00976FDB">
              <w:rPr>
                <w:color w:val="000000"/>
                <w:sz w:val="20"/>
                <w:szCs w:val="20"/>
              </w:rPr>
              <w:t>Wet Pipe Water Flow Protection</w:t>
            </w:r>
          </w:p>
        </w:tc>
        <w:tc>
          <w:tcPr>
            <w:tcW w:w="990" w:type="dxa"/>
          </w:tcPr>
          <w:p w14:paraId="1A11B15D" w14:textId="77777777" w:rsidR="002C48E2" w:rsidRDefault="002C48E2" w:rsidP="002C48E2">
            <w:pPr>
              <w:pStyle w:val="BodyText"/>
              <w:ind w:left="0" w:firstLine="0"/>
              <w:rPr>
                <w:color w:val="000000"/>
                <w:sz w:val="20"/>
                <w:szCs w:val="20"/>
              </w:rPr>
            </w:pPr>
          </w:p>
          <w:p w14:paraId="33CDF9C7" w14:textId="77777777" w:rsidR="002C48E2" w:rsidRDefault="002C48E2" w:rsidP="002C48E2">
            <w:pPr>
              <w:pStyle w:val="BodyText"/>
              <w:ind w:left="0" w:firstLine="0"/>
              <w:rPr>
                <w:color w:val="000000"/>
                <w:sz w:val="20"/>
                <w:szCs w:val="20"/>
              </w:rPr>
            </w:pPr>
          </w:p>
          <w:p w14:paraId="6876846A" w14:textId="7FF41B95" w:rsidR="002C48E2" w:rsidRPr="00976FDB" w:rsidRDefault="002C48E2" w:rsidP="002C48E2">
            <w:pPr>
              <w:pStyle w:val="BodyText"/>
              <w:ind w:left="0" w:firstLine="0"/>
              <w:rPr>
                <w:color w:val="000000"/>
                <w:spacing w:val="-5"/>
                <w:sz w:val="20"/>
                <w:szCs w:val="20"/>
              </w:rPr>
            </w:pPr>
            <w:r w:rsidRPr="00476905">
              <w:rPr>
                <w:color w:val="000000"/>
                <w:sz w:val="20"/>
                <w:szCs w:val="20"/>
              </w:rPr>
              <w:t>1 in each (Kitchen)</w:t>
            </w:r>
          </w:p>
        </w:tc>
        <w:tc>
          <w:tcPr>
            <w:tcW w:w="1530" w:type="dxa"/>
          </w:tcPr>
          <w:p w14:paraId="0AFC0EAA" w14:textId="77777777" w:rsidR="002C48E2" w:rsidRDefault="002C48E2" w:rsidP="002C48E2">
            <w:pPr>
              <w:pStyle w:val="BodyText"/>
              <w:ind w:left="0" w:firstLine="0"/>
              <w:rPr>
                <w:color w:val="000000"/>
                <w:sz w:val="20"/>
                <w:szCs w:val="20"/>
              </w:rPr>
            </w:pPr>
          </w:p>
          <w:p w14:paraId="02CB4243" w14:textId="77777777" w:rsidR="002C48E2" w:rsidRDefault="002C48E2" w:rsidP="002C48E2">
            <w:pPr>
              <w:pStyle w:val="BodyText"/>
              <w:ind w:left="0" w:firstLine="0"/>
              <w:rPr>
                <w:color w:val="000000"/>
                <w:sz w:val="20"/>
                <w:szCs w:val="20"/>
              </w:rPr>
            </w:pPr>
          </w:p>
          <w:p w14:paraId="25C2B837" w14:textId="4AB9C826" w:rsidR="002C48E2" w:rsidRPr="00976FDB" w:rsidRDefault="002C48E2" w:rsidP="002C48E2">
            <w:pPr>
              <w:pStyle w:val="BodyText"/>
              <w:ind w:left="0" w:firstLine="0"/>
              <w:rPr>
                <w:color w:val="000000"/>
                <w:sz w:val="20"/>
                <w:szCs w:val="20"/>
              </w:rPr>
            </w:pPr>
            <w:r w:rsidRPr="00476905">
              <w:rPr>
                <w:color w:val="000000"/>
                <w:sz w:val="20"/>
                <w:szCs w:val="20"/>
              </w:rPr>
              <w:t>1 in each (Kitchen)</w:t>
            </w:r>
          </w:p>
        </w:tc>
      </w:tr>
      <w:tr w:rsidR="002C48E2" w:rsidRPr="00976FDB" w14:paraId="0F9A39E4" w14:textId="77777777" w:rsidTr="00207A9B">
        <w:trPr>
          <w:cantSplit/>
        </w:trPr>
        <w:tc>
          <w:tcPr>
            <w:tcW w:w="2250" w:type="dxa"/>
            <w:vAlign w:val="bottom"/>
          </w:tcPr>
          <w:p w14:paraId="15623C65" w14:textId="5360B0B6" w:rsidR="002C48E2" w:rsidRDefault="002C48E2" w:rsidP="002C48E2">
            <w:pPr>
              <w:pStyle w:val="BodyText"/>
              <w:ind w:left="0" w:firstLine="0"/>
              <w:rPr>
                <w:color w:val="000000"/>
                <w:sz w:val="20"/>
                <w:szCs w:val="20"/>
              </w:rPr>
            </w:pPr>
            <w:r>
              <w:rPr>
                <w:color w:val="000000"/>
                <w:sz w:val="20"/>
                <w:szCs w:val="20"/>
              </w:rPr>
              <w:t>272 Goldsmith Lane Units A, B, C</w:t>
            </w:r>
          </w:p>
        </w:tc>
        <w:tc>
          <w:tcPr>
            <w:tcW w:w="1440" w:type="dxa"/>
            <w:vAlign w:val="bottom"/>
          </w:tcPr>
          <w:p w14:paraId="74B3A443" w14:textId="54404268" w:rsidR="002C48E2" w:rsidRPr="00976FDB" w:rsidRDefault="002C48E2" w:rsidP="002C48E2">
            <w:pPr>
              <w:pStyle w:val="BodyText"/>
              <w:ind w:left="0" w:firstLine="0"/>
              <w:rPr>
                <w:color w:val="000000"/>
                <w:spacing w:val="-2"/>
                <w:sz w:val="20"/>
                <w:szCs w:val="20"/>
              </w:rPr>
            </w:pPr>
            <w:r>
              <w:rPr>
                <w:color w:val="000000"/>
                <w:spacing w:val="-2"/>
                <w:sz w:val="20"/>
                <w:szCs w:val="20"/>
              </w:rPr>
              <w:t xml:space="preserve">Monitored </w:t>
            </w:r>
            <w:r w:rsidRPr="00976FDB">
              <w:rPr>
                <w:color w:val="000000"/>
                <w:spacing w:val="-2"/>
                <w:sz w:val="20"/>
                <w:szCs w:val="20"/>
              </w:rPr>
              <w:t>Addressable Panel</w:t>
            </w:r>
          </w:p>
        </w:tc>
        <w:tc>
          <w:tcPr>
            <w:tcW w:w="1260" w:type="dxa"/>
            <w:vAlign w:val="bottom"/>
          </w:tcPr>
          <w:p w14:paraId="2AB199AC" w14:textId="40407024" w:rsidR="002C48E2" w:rsidRPr="00976FDB" w:rsidRDefault="002C48E2" w:rsidP="002C48E2">
            <w:pPr>
              <w:pStyle w:val="BodyText"/>
              <w:ind w:left="0" w:firstLine="0"/>
              <w:rPr>
                <w:color w:val="000000"/>
                <w:spacing w:val="-2"/>
                <w:sz w:val="20"/>
                <w:szCs w:val="20"/>
              </w:rPr>
            </w:pPr>
            <w:r w:rsidRPr="00976FDB">
              <w:rPr>
                <w:color w:val="000000"/>
                <w:spacing w:val="-2"/>
                <w:sz w:val="20"/>
                <w:szCs w:val="20"/>
              </w:rPr>
              <w:t>Audible; Strobe visual</w:t>
            </w:r>
          </w:p>
        </w:tc>
        <w:tc>
          <w:tcPr>
            <w:tcW w:w="1620" w:type="dxa"/>
            <w:vAlign w:val="bottom"/>
          </w:tcPr>
          <w:p w14:paraId="7A6134B9" w14:textId="031ADF30" w:rsidR="002C48E2" w:rsidRPr="00976FDB" w:rsidRDefault="002C48E2" w:rsidP="002C48E2">
            <w:pPr>
              <w:pStyle w:val="BodyText"/>
              <w:ind w:left="0" w:firstLine="0"/>
              <w:rPr>
                <w:color w:val="000000"/>
                <w:spacing w:val="-2"/>
                <w:sz w:val="20"/>
                <w:szCs w:val="20"/>
              </w:rPr>
            </w:pPr>
            <w:r w:rsidRPr="00976FDB">
              <w:rPr>
                <w:color w:val="000000"/>
                <w:spacing w:val="-2"/>
                <w:sz w:val="20"/>
                <w:szCs w:val="20"/>
              </w:rPr>
              <w:t>Residential Rooms, Mechanical, Common Areas</w:t>
            </w:r>
          </w:p>
        </w:tc>
        <w:tc>
          <w:tcPr>
            <w:tcW w:w="1080" w:type="dxa"/>
            <w:vAlign w:val="bottom"/>
          </w:tcPr>
          <w:p w14:paraId="7E3083DB" w14:textId="38F0DA34" w:rsidR="002C48E2" w:rsidRPr="00976FDB" w:rsidRDefault="002C48E2" w:rsidP="002C48E2">
            <w:pPr>
              <w:pStyle w:val="BodyText"/>
              <w:ind w:left="0" w:firstLine="0"/>
              <w:rPr>
                <w:color w:val="000000"/>
                <w:sz w:val="20"/>
                <w:szCs w:val="20"/>
              </w:rPr>
            </w:pPr>
            <w:r w:rsidRPr="00976FDB">
              <w:rPr>
                <w:color w:val="000000"/>
                <w:spacing w:val="-5"/>
                <w:sz w:val="20"/>
                <w:szCs w:val="20"/>
              </w:rPr>
              <w:t>Yes</w:t>
            </w:r>
          </w:p>
        </w:tc>
        <w:tc>
          <w:tcPr>
            <w:tcW w:w="1080" w:type="dxa"/>
            <w:vAlign w:val="bottom"/>
          </w:tcPr>
          <w:p w14:paraId="263F6311" w14:textId="0AEFC55A" w:rsidR="002C48E2" w:rsidRPr="00976FDB" w:rsidRDefault="002C48E2" w:rsidP="002C48E2">
            <w:pPr>
              <w:pStyle w:val="BodyText"/>
              <w:ind w:left="0" w:firstLine="0"/>
              <w:rPr>
                <w:color w:val="000000"/>
                <w:spacing w:val="-5"/>
                <w:sz w:val="20"/>
                <w:szCs w:val="20"/>
              </w:rPr>
            </w:pPr>
            <w:r w:rsidRPr="00976FDB">
              <w:rPr>
                <w:color w:val="000000"/>
                <w:sz w:val="20"/>
                <w:szCs w:val="20"/>
              </w:rPr>
              <w:t>Wet Pipe Water Flow Protection</w:t>
            </w:r>
          </w:p>
        </w:tc>
        <w:tc>
          <w:tcPr>
            <w:tcW w:w="990" w:type="dxa"/>
          </w:tcPr>
          <w:p w14:paraId="2B72CA9D" w14:textId="77777777" w:rsidR="002C48E2" w:rsidRDefault="002C48E2" w:rsidP="002C48E2">
            <w:pPr>
              <w:pStyle w:val="BodyText"/>
              <w:ind w:left="0" w:firstLine="0"/>
              <w:rPr>
                <w:color w:val="000000"/>
                <w:sz w:val="20"/>
                <w:szCs w:val="20"/>
              </w:rPr>
            </w:pPr>
          </w:p>
          <w:p w14:paraId="6DD3B65C" w14:textId="77777777" w:rsidR="002C48E2" w:rsidRDefault="002C48E2" w:rsidP="002C48E2">
            <w:pPr>
              <w:pStyle w:val="BodyText"/>
              <w:ind w:left="0" w:firstLine="0"/>
              <w:rPr>
                <w:color w:val="000000"/>
                <w:sz w:val="20"/>
                <w:szCs w:val="20"/>
              </w:rPr>
            </w:pPr>
          </w:p>
          <w:p w14:paraId="68C85C6A" w14:textId="6E07D2A4" w:rsidR="002C48E2" w:rsidRPr="00976FDB" w:rsidRDefault="002C48E2" w:rsidP="002C48E2">
            <w:pPr>
              <w:pStyle w:val="BodyText"/>
              <w:ind w:left="0" w:firstLine="0"/>
              <w:rPr>
                <w:color w:val="000000"/>
                <w:spacing w:val="-5"/>
                <w:sz w:val="20"/>
                <w:szCs w:val="20"/>
              </w:rPr>
            </w:pPr>
            <w:r w:rsidRPr="00476905">
              <w:rPr>
                <w:color w:val="000000"/>
                <w:sz w:val="20"/>
                <w:szCs w:val="20"/>
              </w:rPr>
              <w:t>1 in each (Kitchen)</w:t>
            </w:r>
          </w:p>
        </w:tc>
        <w:tc>
          <w:tcPr>
            <w:tcW w:w="1530" w:type="dxa"/>
          </w:tcPr>
          <w:p w14:paraId="6369980F" w14:textId="77777777" w:rsidR="002C48E2" w:rsidRDefault="002C48E2" w:rsidP="002C48E2">
            <w:pPr>
              <w:pStyle w:val="BodyText"/>
              <w:ind w:left="0" w:firstLine="0"/>
              <w:rPr>
                <w:color w:val="000000"/>
                <w:sz w:val="20"/>
                <w:szCs w:val="20"/>
              </w:rPr>
            </w:pPr>
          </w:p>
          <w:p w14:paraId="64FB52B6" w14:textId="77777777" w:rsidR="002C48E2" w:rsidRDefault="002C48E2" w:rsidP="002C48E2">
            <w:pPr>
              <w:pStyle w:val="BodyText"/>
              <w:ind w:left="0" w:firstLine="0"/>
              <w:rPr>
                <w:color w:val="000000"/>
                <w:sz w:val="20"/>
                <w:szCs w:val="20"/>
              </w:rPr>
            </w:pPr>
          </w:p>
          <w:p w14:paraId="698E3528" w14:textId="18A0F31A" w:rsidR="002C48E2" w:rsidRPr="00976FDB" w:rsidRDefault="002C48E2" w:rsidP="002C48E2">
            <w:pPr>
              <w:pStyle w:val="BodyText"/>
              <w:ind w:left="0" w:firstLine="0"/>
              <w:rPr>
                <w:color w:val="000000"/>
                <w:sz w:val="20"/>
                <w:szCs w:val="20"/>
              </w:rPr>
            </w:pPr>
            <w:r w:rsidRPr="00476905">
              <w:rPr>
                <w:color w:val="000000"/>
                <w:sz w:val="20"/>
                <w:szCs w:val="20"/>
              </w:rPr>
              <w:t>1 in each (Kitchen)</w:t>
            </w:r>
          </w:p>
        </w:tc>
      </w:tr>
      <w:tr w:rsidR="002C48E2" w:rsidRPr="00976FDB" w14:paraId="43160AA4" w14:textId="77777777" w:rsidTr="00207A9B">
        <w:trPr>
          <w:cantSplit/>
        </w:trPr>
        <w:tc>
          <w:tcPr>
            <w:tcW w:w="2250" w:type="dxa"/>
            <w:vAlign w:val="bottom"/>
          </w:tcPr>
          <w:p w14:paraId="62067DA1" w14:textId="20D7B9DB" w:rsidR="002C48E2" w:rsidRDefault="002C48E2" w:rsidP="002C48E2">
            <w:pPr>
              <w:pStyle w:val="BodyText"/>
              <w:ind w:left="0" w:firstLine="0"/>
              <w:rPr>
                <w:color w:val="000000"/>
                <w:sz w:val="20"/>
                <w:szCs w:val="20"/>
              </w:rPr>
            </w:pPr>
            <w:r>
              <w:rPr>
                <w:color w:val="000000"/>
                <w:sz w:val="20"/>
                <w:szCs w:val="20"/>
              </w:rPr>
              <w:t>276 Goldsmith Lane Units A, B, C</w:t>
            </w:r>
          </w:p>
        </w:tc>
        <w:tc>
          <w:tcPr>
            <w:tcW w:w="1440" w:type="dxa"/>
            <w:vAlign w:val="bottom"/>
          </w:tcPr>
          <w:p w14:paraId="2E0E7144" w14:textId="719ADDE5" w:rsidR="002C48E2" w:rsidRPr="00976FDB" w:rsidRDefault="002C48E2" w:rsidP="002C48E2">
            <w:pPr>
              <w:pStyle w:val="BodyText"/>
              <w:ind w:left="0" w:firstLine="0"/>
              <w:rPr>
                <w:color w:val="000000"/>
                <w:spacing w:val="-2"/>
                <w:sz w:val="20"/>
                <w:szCs w:val="20"/>
              </w:rPr>
            </w:pPr>
            <w:r>
              <w:rPr>
                <w:color w:val="000000"/>
                <w:spacing w:val="-2"/>
                <w:sz w:val="20"/>
                <w:szCs w:val="20"/>
              </w:rPr>
              <w:t xml:space="preserve">Monitored </w:t>
            </w:r>
            <w:r w:rsidRPr="00976FDB">
              <w:rPr>
                <w:color w:val="000000"/>
                <w:spacing w:val="-2"/>
                <w:sz w:val="20"/>
                <w:szCs w:val="20"/>
              </w:rPr>
              <w:t>Addressable Panel</w:t>
            </w:r>
          </w:p>
        </w:tc>
        <w:tc>
          <w:tcPr>
            <w:tcW w:w="1260" w:type="dxa"/>
            <w:vAlign w:val="bottom"/>
          </w:tcPr>
          <w:p w14:paraId="7B1C0721" w14:textId="5D3F95E6" w:rsidR="002C48E2" w:rsidRPr="00976FDB" w:rsidRDefault="002C48E2" w:rsidP="002C48E2">
            <w:pPr>
              <w:pStyle w:val="BodyText"/>
              <w:ind w:left="0" w:firstLine="0"/>
              <w:rPr>
                <w:color w:val="000000"/>
                <w:spacing w:val="-2"/>
                <w:sz w:val="20"/>
                <w:szCs w:val="20"/>
              </w:rPr>
            </w:pPr>
            <w:r w:rsidRPr="00976FDB">
              <w:rPr>
                <w:color w:val="000000"/>
                <w:spacing w:val="-2"/>
                <w:sz w:val="20"/>
                <w:szCs w:val="20"/>
              </w:rPr>
              <w:t>Audible; Strobe visual</w:t>
            </w:r>
          </w:p>
        </w:tc>
        <w:tc>
          <w:tcPr>
            <w:tcW w:w="1620" w:type="dxa"/>
            <w:vAlign w:val="bottom"/>
          </w:tcPr>
          <w:p w14:paraId="7D4A7D7D" w14:textId="6B666E32" w:rsidR="002C48E2" w:rsidRPr="00976FDB" w:rsidRDefault="002C48E2" w:rsidP="002C48E2">
            <w:pPr>
              <w:pStyle w:val="BodyText"/>
              <w:ind w:left="0" w:firstLine="0"/>
              <w:rPr>
                <w:color w:val="000000"/>
                <w:spacing w:val="-2"/>
                <w:sz w:val="20"/>
                <w:szCs w:val="20"/>
              </w:rPr>
            </w:pPr>
            <w:r w:rsidRPr="00976FDB">
              <w:rPr>
                <w:color w:val="000000"/>
                <w:spacing w:val="-2"/>
                <w:sz w:val="20"/>
                <w:szCs w:val="20"/>
              </w:rPr>
              <w:t>Residential Rooms, Mechanical, Common Areas</w:t>
            </w:r>
          </w:p>
        </w:tc>
        <w:tc>
          <w:tcPr>
            <w:tcW w:w="1080" w:type="dxa"/>
            <w:vAlign w:val="bottom"/>
          </w:tcPr>
          <w:p w14:paraId="2DBD1208" w14:textId="539E659B" w:rsidR="002C48E2" w:rsidRPr="00976FDB" w:rsidRDefault="002C48E2" w:rsidP="002C48E2">
            <w:pPr>
              <w:pStyle w:val="BodyText"/>
              <w:ind w:left="0" w:firstLine="0"/>
              <w:rPr>
                <w:color w:val="000000"/>
                <w:sz w:val="20"/>
                <w:szCs w:val="20"/>
              </w:rPr>
            </w:pPr>
            <w:r w:rsidRPr="00976FDB">
              <w:rPr>
                <w:color w:val="000000"/>
                <w:spacing w:val="-5"/>
                <w:sz w:val="20"/>
                <w:szCs w:val="20"/>
              </w:rPr>
              <w:t>Yes</w:t>
            </w:r>
          </w:p>
        </w:tc>
        <w:tc>
          <w:tcPr>
            <w:tcW w:w="1080" w:type="dxa"/>
            <w:vAlign w:val="bottom"/>
          </w:tcPr>
          <w:p w14:paraId="49698CDB" w14:textId="7EACC572" w:rsidR="002C48E2" w:rsidRPr="00976FDB" w:rsidRDefault="002C48E2" w:rsidP="002C48E2">
            <w:pPr>
              <w:pStyle w:val="BodyText"/>
              <w:ind w:left="0" w:firstLine="0"/>
              <w:rPr>
                <w:color w:val="000000"/>
                <w:spacing w:val="-5"/>
                <w:sz w:val="20"/>
                <w:szCs w:val="20"/>
              </w:rPr>
            </w:pPr>
            <w:r w:rsidRPr="00976FDB">
              <w:rPr>
                <w:color w:val="000000"/>
                <w:sz w:val="20"/>
                <w:szCs w:val="20"/>
              </w:rPr>
              <w:t>Wet Pipe Water Flow Protection</w:t>
            </w:r>
          </w:p>
        </w:tc>
        <w:tc>
          <w:tcPr>
            <w:tcW w:w="990" w:type="dxa"/>
          </w:tcPr>
          <w:p w14:paraId="451F93F6" w14:textId="77777777" w:rsidR="002C48E2" w:rsidRDefault="002C48E2" w:rsidP="002C48E2">
            <w:pPr>
              <w:pStyle w:val="BodyText"/>
              <w:ind w:left="0" w:firstLine="0"/>
              <w:rPr>
                <w:color w:val="000000"/>
                <w:sz w:val="20"/>
                <w:szCs w:val="20"/>
              </w:rPr>
            </w:pPr>
          </w:p>
          <w:p w14:paraId="677C0D6C" w14:textId="77777777" w:rsidR="002C48E2" w:rsidRDefault="002C48E2" w:rsidP="002C48E2">
            <w:pPr>
              <w:pStyle w:val="BodyText"/>
              <w:ind w:left="0" w:firstLine="0"/>
              <w:rPr>
                <w:color w:val="000000"/>
                <w:sz w:val="20"/>
                <w:szCs w:val="20"/>
              </w:rPr>
            </w:pPr>
          </w:p>
          <w:p w14:paraId="714D8020" w14:textId="1D1BC5E6" w:rsidR="002C48E2" w:rsidRPr="00976FDB" w:rsidRDefault="002C48E2" w:rsidP="002C48E2">
            <w:pPr>
              <w:pStyle w:val="BodyText"/>
              <w:ind w:left="0" w:firstLine="0"/>
              <w:rPr>
                <w:color w:val="000000"/>
                <w:spacing w:val="-5"/>
                <w:sz w:val="20"/>
                <w:szCs w:val="20"/>
              </w:rPr>
            </w:pPr>
            <w:r w:rsidRPr="00476905">
              <w:rPr>
                <w:color w:val="000000"/>
                <w:sz w:val="20"/>
                <w:szCs w:val="20"/>
              </w:rPr>
              <w:t>1 in each (Kitchen)</w:t>
            </w:r>
          </w:p>
        </w:tc>
        <w:tc>
          <w:tcPr>
            <w:tcW w:w="1530" w:type="dxa"/>
          </w:tcPr>
          <w:p w14:paraId="521C0D37" w14:textId="77777777" w:rsidR="002C48E2" w:rsidRDefault="002C48E2" w:rsidP="002C48E2">
            <w:pPr>
              <w:pStyle w:val="BodyText"/>
              <w:ind w:left="0" w:firstLine="0"/>
              <w:rPr>
                <w:color w:val="000000"/>
                <w:sz w:val="20"/>
                <w:szCs w:val="20"/>
              </w:rPr>
            </w:pPr>
          </w:p>
          <w:p w14:paraId="1933D851" w14:textId="77777777" w:rsidR="002C48E2" w:rsidRDefault="002C48E2" w:rsidP="002C48E2">
            <w:pPr>
              <w:pStyle w:val="BodyText"/>
              <w:ind w:left="0" w:firstLine="0"/>
              <w:rPr>
                <w:color w:val="000000"/>
                <w:sz w:val="20"/>
                <w:szCs w:val="20"/>
              </w:rPr>
            </w:pPr>
          </w:p>
          <w:p w14:paraId="45395245" w14:textId="74FE4D07" w:rsidR="002C48E2" w:rsidRPr="00976FDB" w:rsidRDefault="002C48E2" w:rsidP="002C48E2">
            <w:pPr>
              <w:pStyle w:val="BodyText"/>
              <w:ind w:left="0" w:firstLine="0"/>
              <w:rPr>
                <w:color w:val="000000"/>
                <w:sz w:val="20"/>
                <w:szCs w:val="20"/>
              </w:rPr>
            </w:pPr>
            <w:r w:rsidRPr="00476905">
              <w:rPr>
                <w:color w:val="000000"/>
                <w:sz w:val="20"/>
                <w:szCs w:val="20"/>
              </w:rPr>
              <w:t>1 in each (Kitchen)</w:t>
            </w:r>
          </w:p>
        </w:tc>
      </w:tr>
      <w:tr w:rsidR="002C48E2" w:rsidRPr="00976FDB" w14:paraId="6A59D53F" w14:textId="77777777" w:rsidTr="00207A9B">
        <w:trPr>
          <w:cantSplit/>
        </w:trPr>
        <w:tc>
          <w:tcPr>
            <w:tcW w:w="2250" w:type="dxa"/>
            <w:vAlign w:val="bottom"/>
          </w:tcPr>
          <w:p w14:paraId="45DDB96A" w14:textId="00A27E48" w:rsidR="002C48E2" w:rsidRDefault="002C48E2" w:rsidP="002C48E2">
            <w:pPr>
              <w:pStyle w:val="BodyText"/>
              <w:ind w:left="0" w:firstLine="0"/>
              <w:rPr>
                <w:color w:val="000000"/>
                <w:sz w:val="20"/>
                <w:szCs w:val="20"/>
              </w:rPr>
            </w:pPr>
            <w:r>
              <w:rPr>
                <w:color w:val="000000"/>
                <w:sz w:val="20"/>
                <w:szCs w:val="20"/>
              </w:rPr>
              <w:t>224 Goldsmith Lane Units A, B, C</w:t>
            </w:r>
          </w:p>
        </w:tc>
        <w:tc>
          <w:tcPr>
            <w:tcW w:w="1440" w:type="dxa"/>
            <w:vAlign w:val="bottom"/>
          </w:tcPr>
          <w:p w14:paraId="661EE7FB" w14:textId="5ADDE8D2" w:rsidR="002C48E2" w:rsidRPr="00976FDB" w:rsidRDefault="002C48E2" w:rsidP="002C48E2">
            <w:pPr>
              <w:pStyle w:val="BodyText"/>
              <w:ind w:left="0" w:firstLine="0"/>
              <w:rPr>
                <w:color w:val="000000"/>
                <w:spacing w:val="-2"/>
                <w:sz w:val="20"/>
                <w:szCs w:val="20"/>
              </w:rPr>
            </w:pPr>
            <w:r>
              <w:rPr>
                <w:color w:val="000000"/>
                <w:spacing w:val="-2"/>
                <w:sz w:val="20"/>
                <w:szCs w:val="20"/>
              </w:rPr>
              <w:t xml:space="preserve">Monitored </w:t>
            </w:r>
            <w:r w:rsidRPr="00976FDB">
              <w:rPr>
                <w:color w:val="000000"/>
                <w:spacing w:val="-2"/>
                <w:sz w:val="20"/>
                <w:szCs w:val="20"/>
              </w:rPr>
              <w:t>Addressable Panel</w:t>
            </w:r>
          </w:p>
        </w:tc>
        <w:tc>
          <w:tcPr>
            <w:tcW w:w="1260" w:type="dxa"/>
            <w:vAlign w:val="bottom"/>
          </w:tcPr>
          <w:p w14:paraId="4AB6652B" w14:textId="0E39B40E" w:rsidR="002C48E2" w:rsidRPr="00976FDB" w:rsidRDefault="002C48E2" w:rsidP="002C48E2">
            <w:pPr>
              <w:pStyle w:val="BodyText"/>
              <w:ind w:left="0" w:firstLine="0"/>
              <w:rPr>
                <w:color w:val="000000"/>
                <w:spacing w:val="-2"/>
                <w:sz w:val="20"/>
                <w:szCs w:val="20"/>
              </w:rPr>
            </w:pPr>
            <w:r w:rsidRPr="00976FDB">
              <w:rPr>
                <w:color w:val="000000"/>
                <w:spacing w:val="-2"/>
                <w:sz w:val="20"/>
                <w:szCs w:val="20"/>
              </w:rPr>
              <w:t>Audible; Strobe visual</w:t>
            </w:r>
          </w:p>
        </w:tc>
        <w:tc>
          <w:tcPr>
            <w:tcW w:w="1620" w:type="dxa"/>
            <w:vAlign w:val="bottom"/>
          </w:tcPr>
          <w:p w14:paraId="52540C6B" w14:textId="56BD48EA" w:rsidR="002C48E2" w:rsidRPr="00976FDB" w:rsidRDefault="002C48E2" w:rsidP="002C48E2">
            <w:pPr>
              <w:pStyle w:val="BodyText"/>
              <w:ind w:left="0" w:firstLine="0"/>
              <w:rPr>
                <w:color w:val="000000"/>
                <w:spacing w:val="-2"/>
                <w:sz w:val="20"/>
                <w:szCs w:val="20"/>
              </w:rPr>
            </w:pPr>
            <w:r w:rsidRPr="00976FDB">
              <w:rPr>
                <w:color w:val="000000"/>
                <w:spacing w:val="-2"/>
                <w:sz w:val="20"/>
                <w:szCs w:val="20"/>
              </w:rPr>
              <w:t>Residential Rooms, Mechanical, Common Areas</w:t>
            </w:r>
          </w:p>
        </w:tc>
        <w:tc>
          <w:tcPr>
            <w:tcW w:w="1080" w:type="dxa"/>
            <w:vAlign w:val="bottom"/>
          </w:tcPr>
          <w:p w14:paraId="7D6D50FD" w14:textId="36A30BF4" w:rsidR="002C48E2" w:rsidRPr="00976FDB" w:rsidRDefault="002C48E2" w:rsidP="002C48E2">
            <w:pPr>
              <w:pStyle w:val="BodyText"/>
              <w:ind w:left="0" w:firstLine="0"/>
              <w:rPr>
                <w:color w:val="000000"/>
                <w:sz w:val="20"/>
                <w:szCs w:val="20"/>
              </w:rPr>
            </w:pPr>
            <w:r w:rsidRPr="00976FDB">
              <w:rPr>
                <w:color w:val="000000"/>
                <w:spacing w:val="-5"/>
                <w:sz w:val="20"/>
                <w:szCs w:val="20"/>
              </w:rPr>
              <w:t>Yes</w:t>
            </w:r>
          </w:p>
        </w:tc>
        <w:tc>
          <w:tcPr>
            <w:tcW w:w="1080" w:type="dxa"/>
            <w:vAlign w:val="bottom"/>
          </w:tcPr>
          <w:p w14:paraId="65C8FE3B" w14:textId="280E6C67" w:rsidR="002C48E2" w:rsidRPr="00976FDB" w:rsidRDefault="002C48E2" w:rsidP="002C48E2">
            <w:pPr>
              <w:pStyle w:val="BodyText"/>
              <w:ind w:left="0" w:firstLine="0"/>
              <w:rPr>
                <w:color w:val="000000"/>
                <w:spacing w:val="-5"/>
                <w:sz w:val="20"/>
                <w:szCs w:val="20"/>
              </w:rPr>
            </w:pPr>
            <w:r w:rsidRPr="00976FDB">
              <w:rPr>
                <w:color w:val="000000"/>
                <w:sz w:val="20"/>
                <w:szCs w:val="20"/>
              </w:rPr>
              <w:t>Wet Pipe Water Flow Protection</w:t>
            </w:r>
          </w:p>
        </w:tc>
        <w:tc>
          <w:tcPr>
            <w:tcW w:w="990" w:type="dxa"/>
          </w:tcPr>
          <w:p w14:paraId="4C618050" w14:textId="77777777" w:rsidR="002C48E2" w:rsidRDefault="002C48E2" w:rsidP="002C48E2">
            <w:pPr>
              <w:pStyle w:val="BodyText"/>
              <w:ind w:left="0" w:firstLine="0"/>
              <w:rPr>
                <w:color w:val="000000"/>
                <w:sz w:val="20"/>
                <w:szCs w:val="20"/>
              </w:rPr>
            </w:pPr>
          </w:p>
          <w:p w14:paraId="53844F2F" w14:textId="77777777" w:rsidR="002C48E2" w:rsidRDefault="002C48E2" w:rsidP="002C48E2">
            <w:pPr>
              <w:pStyle w:val="BodyText"/>
              <w:ind w:left="0" w:firstLine="0"/>
              <w:rPr>
                <w:color w:val="000000"/>
                <w:sz w:val="20"/>
                <w:szCs w:val="20"/>
              </w:rPr>
            </w:pPr>
          </w:p>
          <w:p w14:paraId="6ACE153E" w14:textId="15DE9AEA" w:rsidR="002C48E2" w:rsidRPr="00976FDB" w:rsidRDefault="002C48E2" w:rsidP="002C48E2">
            <w:pPr>
              <w:pStyle w:val="BodyText"/>
              <w:ind w:left="0" w:firstLine="0"/>
              <w:rPr>
                <w:color w:val="000000"/>
                <w:spacing w:val="-5"/>
                <w:sz w:val="20"/>
                <w:szCs w:val="20"/>
              </w:rPr>
            </w:pPr>
            <w:r w:rsidRPr="00476905">
              <w:rPr>
                <w:color w:val="000000"/>
                <w:sz w:val="20"/>
                <w:szCs w:val="20"/>
              </w:rPr>
              <w:t>1 in each (Kitchen)</w:t>
            </w:r>
          </w:p>
        </w:tc>
        <w:tc>
          <w:tcPr>
            <w:tcW w:w="1530" w:type="dxa"/>
          </w:tcPr>
          <w:p w14:paraId="7C582139" w14:textId="77777777" w:rsidR="002C48E2" w:rsidRDefault="002C48E2" w:rsidP="002C48E2">
            <w:pPr>
              <w:pStyle w:val="BodyText"/>
              <w:ind w:left="0" w:firstLine="0"/>
              <w:rPr>
                <w:color w:val="000000"/>
                <w:sz w:val="20"/>
                <w:szCs w:val="20"/>
              </w:rPr>
            </w:pPr>
          </w:p>
          <w:p w14:paraId="5BFF8B48" w14:textId="77777777" w:rsidR="002C48E2" w:rsidRDefault="002C48E2" w:rsidP="002C48E2">
            <w:pPr>
              <w:pStyle w:val="BodyText"/>
              <w:ind w:left="0" w:firstLine="0"/>
              <w:rPr>
                <w:color w:val="000000"/>
                <w:sz w:val="20"/>
                <w:szCs w:val="20"/>
              </w:rPr>
            </w:pPr>
          </w:p>
          <w:p w14:paraId="7F11D65E" w14:textId="758F217E" w:rsidR="002C48E2" w:rsidRPr="00976FDB" w:rsidRDefault="002C48E2" w:rsidP="002C48E2">
            <w:pPr>
              <w:pStyle w:val="BodyText"/>
              <w:ind w:left="0" w:firstLine="0"/>
              <w:rPr>
                <w:color w:val="000000"/>
                <w:sz w:val="20"/>
                <w:szCs w:val="20"/>
              </w:rPr>
            </w:pPr>
            <w:r w:rsidRPr="00476905">
              <w:rPr>
                <w:color w:val="000000"/>
                <w:sz w:val="20"/>
                <w:szCs w:val="20"/>
              </w:rPr>
              <w:t>1 in each (Kitchen)</w:t>
            </w:r>
          </w:p>
        </w:tc>
      </w:tr>
      <w:tr w:rsidR="002C48E2" w:rsidRPr="00976FDB" w14:paraId="66AC9433" w14:textId="77777777" w:rsidTr="00207A9B">
        <w:trPr>
          <w:cantSplit/>
        </w:trPr>
        <w:tc>
          <w:tcPr>
            <w:tcW w:w="2250" w:type="dxa"/>
            <w:vAlign w:val="bottom"/>
          </w:tcPr>
          <w:p w14:paraId="042C4380" w14:textId="4002DD50" w:rsidR="002C48E2" w:rsidRDefault="002C48E2" w:rsidP="002C48E2">
            <w:pPr>
              <w:pStyle w:val="BodyText"/>
              <w:ind w:left="0" w:firstLine="0"/>
              <w:rPr>
                <w:color w:val="000000"/>
                <w:sz w:val="20"/>
                <w:szCs w:val="20"/>
              </w:rPr>
            </w:pPr>
            <w:r>
              <w:rPr>
                <w:color w:val="000000"/>
                <w:sz w:val="20"/>
                <w:szCs w:val="20"/>
              </w:rPr>
              <w:t>290 Goldsmith Lane Units A, B, C</w:t>
            </w:r>
          </w:p>
        </w:tc>
        <w:tc>
          <w:tcPr>
            <w:tcW w:w="1440" w:type="dxa"/>
            <w:vAlign w:val="bottom"/>
          </w:tcPr>
          <w:p w14:paraId="31263FCC" w14:textId="0F04E4E6" w:rsidR="002C48E2" w:rsidRPr="00976FDB" w:rsidRDefault="002C48E2" w:rsidP="002C48E2">
            <w:pPr>
              <w:pStyle w:val="BodyText"/>
              <w:ind w:left="0" w:firstLine="0"/>
              <w:rPr>
                <w:color w:val="000000"/>
                <w:spacing w:val="-2"/>
                <w:sz w:val="20"/>
                <w:szCs w:val="20"/>
              </w:rPr>
            </w:pPr>
            <w:r>
              <w:rPr>
                <w:color w:val="000000"/>
                <w:spacing w:val="-2"/>
                <w:sz w:val="20"/>
                <w:szCs w:val="20"/>
              </w:rPr>
              <w:t xml:space="preserve">Monitored </w:t>
            </w:r>
            <w:r w:rsidRPr="00976FDB">
              <w:rPr>
                <w:color w:val="000000"/>
                <w:spacing w:val="-2"/>
                <w:sz w:val="20"/>
                <w:szCs w:val="20"/>
              </w:rPr>
              <w:t>Addressable Panel</w:t>
            </w:r>
          </w:p>
        </w:tc>
        <w:tc>
          <w:tcPr>
            <w:tcW w:w="1260" w:type="dxa"/>
            <w:vAlign w:val="bottom"/>
          </w:tcPr>
          <w:p w14:paraId="236A34BA" w14:textId="49CE046D" w:rsidR="002C48E2" w:rsidRPr="00976FDB" w:rsidRDefault="002C48E2" w:rsidP="002C48E2">
            <w:pPr>
              <w:pStyle w:val="BodyText"/>
              <w:ind w:left="0" w:firstLine="0"/>
              <w:rPr>
                <w:color w:val="000000"/>
                <w:spacing w:val="-2"/>
                <w:sz w:val="20"/>
                <w:szCs w:val="20"/>
              </w:rPr>
            </w:pPr>
            <w:r w:rsidRPr="00976FDB">
              <w:rPr>
                <w:color w:val="000000"/>
                <w:spacing w:val="-2"/>
                <w:sz w:val="20"/>
                <w:szCs w:val="20"/>
              </w:rPr>
              <w:t>Audible; Strobe visual</w:t>
            </w:r>
          </w:p>
        </w:tc>
        <w:tc>
          <w:tcPr>
            <w:tcW w:w="1620" w:type="dxa"/>
            <w:vAlign w:val="bottom"/>
          </w:tcPr>
          <w:p w14:paraId="3C757F37" w14:textId="7F8C9E43" w:rsidR="002C48E2" w:rsidRPr="00976FDB" w:rsidRDefault="002C48E2" w:rsidP="002C48E2">
            <w:pPr>
              <w:pStyle w:val="BodyText"/>
              <w:ind w:left="0" w:firstLine="0"/>
              <w:rPr>
                <w:color w:val="000000"/>
                <w:spacing w:val="-2"/>
                <w:sz w:val="20"/>
                <w:szCs w:val="20"/>
              </w:rPr>
            </w:pPr>
            <w:r w:rsidRPr="00976FDB">
              <w:rPr>
                <w:color w:val="000000"/>
                <w:spacing w:val="-2"/>
                <w:sz w:val="20"/>
                <w:szCs w:val="20"/>
              </w:rPr>
              <w:t>Residential Rooms, Mechanical, Common Areas</w:t>
            </w:r>
          </w:p>
        </w:tc>
        <w:tc>
          <w:tcPr>
            <w:tcW w:w="1080" w:type="dxa"/>
            <w:vAlign w:val="bottom"/>
          </w:tcPr>
          <w:p w14:paraId="029E2AF0" w14:textId="50A07A48" w:rsidR="002C48E2" w:rsidRPr="00976FDB" w:rsidRDefault="002C48E2" w:rsidP="002C48E2">
            <w:pPr>
              <w:pStyle w:val="BodyText"/>
              <w:ind w:left="0" w:firstLine="0"/>
              <w:rPr>
                <w:color w:val="000000"/>
                <w:sz w:val="20"/>
                <w:szCs w:val="20"/>
              </w:rPr>
            </w:pPr>
            <w:r w:rsidRPr="00976FDB">
              <w:rPr>
                <w:color w:val="000000"/>
                <w:spacing w:val="-5"/>
                <w:sz w:val="20"/>
                <w:szCs w:val="20"/>
              </w:rPr>
              <w:t>Yes</w:t>
            </w:r>
          </w:p>
        </w:tc>
        <w:tc>
          <w:tcPr>
            <w:tcW w:w="1080" w:type="dxa"/>
            <w:vAlign w:val="bottom"/>
          </w:tcPr>
          <w:p w14:paraId="08E1F762" w14:textId="3780056E" w:rsidR="002C48E2" w:rsidRPr="00976FDB" w:rsidRDefault="002C48E2" w:rsidP="002C48E2">
            <w:pPr>
              <w:pStyle w:val="BodyText"/>
              <w:ind w:left="0" w:firstLine="0"/>
              <w:rPr>
                <w:color w:val="000000"/>
                <w:spacing w:val="-5"/>
                <w:sz w:val="20"/>
                <w:szCs w:val="20"/>
              </w:rPr>
            </w:pPr>
            <w:r w:rsidRPr="00976FDB">
              <w:rPr>
                <w:color w:val="000000"/>
                <w:sz w:val="20"/>
                <w:szCs w:val="20"/>
              </w:rPr>
              <w:t>Wet Pipe Water Flow Protection</w:t>
            </w:r>
          </w:p>
        </w:tc>
        <w:tc>
          <w:tcPr>
            <w:tcW w:w="990" w:type="dxa"/>
          </w:tcPr>
          <w:p w14:paraId="455D2EAB" w14:textId="77777777" w:rsidR="002C48E2" w:rsidRDefault="002C48E2" w:rsidP="002C48E2">
            <w:pPr>
              <w:pStyle w:val="BodyText"/>
              <w:ind w:left="0" w:firstLine="0"/>
              <w:rPr>
                <w:color w:val="000000"/>
                <w:sz w:val="20"/>
                <w:szCs w:val="20"/>
              </w:rPr>
            </w:pPr>
          </w:p>
          <w:p w14:paraId="22D42A91" w14:textId="77777777" w:rsidR="002C48E2" w:rsidRDefault="002C48E2" w:rsidP="002C48E2">
            <w:pPr>
              <w:pStyle w:val="BodyText"/>
              <w:ind w:left="0" w:firstLine="0"/>
              <w:rPr>
                <w:color w:val="000000"/>
                <w:sz w:val="20"/>
                <w:szCs w:val="20"/>
              </w:rPr>
            </w:pPr>
          </w:p>
          <w:p w14:paraId="5FDC14F0" w14:textId="4071CB5A" w:rsidR="002C48E2" w:rsidRPr="00976FDB" w:rsidRDefault="002C48E2" w:rsidP="002C48E2">
            <w:pPr>
              <w:pStyle w:val="BodyText"/>
              <w:ind w:left="0" w:firstLine="0"/>
              <w:rPr>
                <w:color w:val="000000"/>
                <w:spacing w:val="-5"/>
                <w:sz w:val="20"/>
                <w:szCs w:val="20"/>
              </w:rPr>
            </w:pPr>
            <w:r w:rsidRPr="00476905">
              <w:rPr>
                <w:color w:val="000000"/>
                <w:sz w:val="20"/>
                <w:szCs w:val="20"/>
              </w:rPr>
              <w:t>1 in each (Kitchen)</w:t>
            </w:r>
          </w:p>
        </w:tc>
        <w:tc>
          <w:tcPr>
            <w:tcW w:w="1530" w:type="dxa"/>
          </w:tcPr>
          <w:p w14:paraId="6C15CCCE" w14:textId="77777777" w:rsidR="002C48E2" w:rsidRDefault="002C48E2" w:rsidP="002C48E2">
            <w:pPr>
              <w:pStyle w:val="BodyText"/>
              <w:ind w:left="0" w:firstLine="0"/>
              <w:rPr>
                <w:color w:val="000000"/>
                <w:sz w:val="20"/>
                <w:szCs w:val="20"/>
              </w:rPr>
            </w:pPr>
          </w:p>
          <w:p w14:paraId="1B5EDDF8" w14:textId="77777777" w:rsidR="002C48E2" w:rsidRDefault="002C48E2" w:rsidP="002C48E2">
            <w:pPr>
              <w:pStyle w:val="BodyText"/>
              <w:ind w:left="0" w:firstLine="0"/>
              <w:rPr>
                <w:color w:val="000000"/>
                <w:sz w:val="20"/>
                <w:szCs w:val="20"/>
              </w:rPr>
            </w:pPr>
          </w:p>
          <w:p w14:paraId="191C1DB6" w14:textId="2176328F" w:rsidR="002C48E2" w:rsidRPr="00976FDB" w:rsidRDefault="002C48E2" w:rsidP="002C48E2">
            <w:pPr>
              <w:pStyle w:val="BodyText"/>
              <w:ind w:left="0" w:firstLine="0"/>
              <w:rPr>
                <w:color w:val="000000"/>
                <w:sz w:val="20"/>
                <w:szCs w:val="20"/>
              </w:rPr>
            </w:pPr>
            <w:r w:rsidRPr="00476905">
              <w:rPr>
                <w:color w:val="000000"/>
                <w:sz w:val="20"/>
                <w:szCs w:val="20"/>
              </w:rPr>
              <w:t>1 in each (Kitchen)</w:t>
            </w:r>
          </w:p>
        </w:tc>
      </w:tr>
      <w:tr w:rsidR="002C48E2" w:rsidRPr="00976FDB" w14:paraId="51985772" w14:textId="77777777" w:rsidTr="009F62BE">
        <w:trPr>
          <w:cantSplit/>
        </w:trPr>
        <w:tc>
          <w:tcPr>
            <w:tcW w:w="2250" w:type="dxa"/>
            <w:vAlign w:val="bottom"/>
          </w:tcPr>
          <w:p w14:paraId="1FD03746" w14:textId="6ABEE92A" w:rsidR="002C48E2" w:rsidRPr="00976FDB" w:rsidRDefault="002C48E2" w:rsidP="002C48E2">
            <w:pPr>
              <w:pStyle w:val="BodyText"/>
              <w:ind w:left="0" w:firstLine="0"/>
              <w:rPr>
                <w:b/>
                <w:sz w:val="20"/>
                <w:szCs w:val="20"/>
              </w:rPr>
            </w:pPr>
            <w:r w:rsidRPr="00976FDB">
              <w:rPr>
                <w:color w:val="000000"/>
                <w:sz w:val="20"/>
                <w:szCs w:val="20"/>
              </w:rPr>
              <w:t>29 North Cedar</w:t>
            </w:r>
          </w:p>
        </w:tc>
        <w:tc>
          <w:tcPr>
            <w:tcW w:w="1440" w:type="dxa"/>
            <w:vAlign w:val="bottom"/>
          </w:tcPr>
          <w:p w14:paraId="11E54250" w14:textId="3903EF7D" w:rsidR="002C48E2" w:rsidRPr="00976FDB" w:rsidRDefault="002C48E2" w:rsidP="002C48E2">
            <w:pPr>
              <w:pStyle w:val="BodyText"/>
              <w:ind w:left="0" w:firstLine="0"/>
              <w:rPr>
                <w:b/>
                <w:sz w:val="20"/>
                <w:szCs w:val="20"/>
              </w:rPr>
            </w:pPr>
            <w:r w:rsidRPr="00976FDB">
              <w:rPr>
                <w:color w:val="000000"/>
                <w:sz w:val="20"/>
                <w:szCs w:val="20"/>
              </w:rPr>
              <w:t>Stand alone</w:t>
            </w:r>
          </w:p>
        </w:tc>
        <w:tc>
          <w:tcPr>
            <w:tcW w:w="1260" w:type="dxa"/>
            <w:vAlign w:val="bottom"/>
          </w:tcPr>
          <w:p w14:paraId="232DAE49" w14:textId="67075238" w:rsidR="002C48E2" w:rsidRPr="00976FDB" w:rsidRDefault="002C48E2" w:rsidP="002C48E2">
            <w:pPr>
              <w:pStyle w:val="BodyText"/>
              <w:ind w:left="0" w:firstLine="0"/>
              <w:rPr>
                <w:b/>
                <w:sz w:val="20"/>
                <w:szCs w:val="20"/>
              </w:rPr>
            </w:pPr>
            <w:r w:rsidRPr="00976FDB">
              <w:rPr>
                <w:color w:val="000000"/>
                <w:spacing w:val="-2"/>
                <w:sz w:val="20"/>
                <w:szCs w:val="20"/>
              </w:rPr>
              <w:t>Audible</w:t>
            </w:r>
          </w:p>
        </w:tc>
        <w:tc>
          <w:tcPr>
            <w:tcW w:w="1620" w:type="dxa"/>
            <w:vAlign w:val="bottom"/>
          </w:tcPr>
          <w:p w14:paraId="2A83FB57" w14:textId="1EEA16F2" w:rsidR="002C48E2" w:rsidRPr="00976FDB" w:rsidRDefault="002C48E2" w:rsidP="002C48E2">
            <w:pPr>
              <w:pStyle w:val="BodyText"/>
              <w:ind w:left="0" w:firstLine="0"/>
              <w:rPr>
                <w:b/>
                <w:sz w:val="20"/>
                <w:szCs w:val="20"/>
              </w:rPr>
            </w:pPr>
            <w:r w:rsidRPr="00976FDB">
              <w:rPr>
                <w:color w:val="000000"/>
                <w:sz w:val="20"/>
                <w:szCs w:val="20"/>
              </w:rPr>
              <w:t>HW – 1, B-1</w:t>
            </w:r>
          </w:p>
        </w:tc>
        <w:tc>
          <w:tcPr>
            <w:tcW w:w="1080" w:type="dxa"/>
            <w:vAlign w:val="bottom"/>
          </w:tcPr>
          <w:p w14:paraId="244E03C3" w14:textId="157F0B46" w:rsidR="002C48E2" w:rsidRPr="00976FDB" w:rsidRDefault="002C48E2" w:rsidP="002C48E2">
            <w:pPr>
              <w:pStyle w:val="BodyText"/>
              <w:ind w:left="0" w:firstLine="0"/>
              <w:rPr>
                <w:b/>
                <w:sz w:val="20"/>
                <w:szCs w:val="20"/>
              </w:rPr>
            </w:pPr>
            <w:r w:rsidRPr="00976FDB">
              <w:rPr>
                <w:color w:val="000000"/>
                <w:spacing w:val="-5"/>
                <w:sz w:val="20"/>
                <w:szCs w:val="20"/>
              </w:rPr>
              <w:t>No</w:t>
            </w:r>
          </w:p>
        </w:tc>
        <w:tc>
          <w:tcPr>
            <w:tcW w:w="1080" w:type="dxa"/>
            <w:vAlign w:val="bottom"/>
          </w:tcPr>
          <w:p w14:paraId="5FF30A6F" w14:textId="45E0293D" w:rsidR="002C48E2" w:rsidRPr="00976FDB" w:rsidRDefault="002C48E2" w:rsidP="002C48E2">
            <w:pPr>
              <w:pStyle w:val="BodyText"/>
              <w:ind w:left="0" w:firstLine="0"/>
              <w:rPr>
                <w:b/>
                <w:sz w:val="20"/>
                <w:szCs w:val="20"/>
              </w:rPr>
            </w:pPr>
            <w:r w:rsidRPr="00976FDB">
              <w:rPr>
                <w:color w:val="000000"/>
                <w:spacing w:val="-5"/>
                <w:sz w:val="20"/>
                <w:szCs w:val="20"/>
              </w:rPr>
              <w:t>No</w:t>
            </w:r>
          </w:p>
        </w:tc>
        <w:tc>
          <w:tcPr>
            <w:tcW w:w="990" w:type="dxa"/>
            <w:vAlign w:val="bottom"/>
          </w:tcPr>
          <w:p w14:paraId="09E41FD1" w14:textId="0F558263" w:rsidR="002C48E2" w:rsidRPr="00976FDB" w:rsidRDefault="007E7E7F" w:rsidP="002C48E2">
            <w:pPr>
              <w:pStyle w:val="BodyText"/>
              <w:ind w:left="0" w:firstLine="0"/>
              <w:rPr>
                <w:b/>
                <w:sz w:val="20"/>
                <w:szCs w:val="20"/>
              </w:rPr>
            </w:pPr>
            <w:r>
              <w:rPr>
                <w:color w:val="000000"/>
                <w:spacing w:val="-5"/>
                <w:sz w:val="20"/>
                <w:szCs w:val="20"/>
              </w:rPr>
              <w:t>1</w:t>
            </w:r>
          </w:p>
        </w:tc>
        <w:tc>
          <w:tcPr>
            <w:tcW w:w="1530" w:type="dxa"/>
            <w:vAlign w:val="bottom"/>
          </w:tcPr>
          <w:p w14:paraId="0FA54016" w14:textId="25D5A1C3" w:rsidR="002C48E2" w:rsidRPr="00976FDB" w:rsidRDefault="002C48E2" w:rsidP="002C48E2">
            <w:pPr>
              <w:pStyle w:val="BodyText"/>
              <w:ind w:left="0" w:firstLine="0"/>
              <w:rPr>
                <w:b/>
                <w:sz w:val="20"/>
                <w:szCs w:val="20"/>
              </w:rPr>
            </w:pPr>
            <w:r w:rsidRPr="00976FDB">
              <w:rPr>
                <w:color w:val="000000"/>
                <w:sz w:val="20"/>
                <w:szCs w:val="20"/>
              </w:rPr>
              <w:t>1 (Kitchen)</w:t>
            </w:r>
          </w:p>
        </w:tc>
      </w:tr>
      <w:tr w:rsidR="002C48E2" w:rsidRPr="00976FDB" w14:paraId="50AD01C5" w14:textId="77777777" w:rsidTr="009F62BE">
        <w:trPr>
          <w:cantSplit/>
        </w:trPr>
        <w:tc>
          <w:tcPr>
            <w:tcW w:w="2250" w:type="dxa"/>
            <w:vAlign w:val="bottom"/>
          </w:tcPr>
          <w:p w14:paraId="5C5F86E1" w14:textId="0FAB8917" w:rsidR="002C48E2" w:rsidRPr="00976FDB" w:rsidRDefault="002C48E2" w:rsidP="002C48E2">
            <w:pPr>
              <w:pStyle w:val="BodyText"/>
              <w:ind w:left="0" w:firstLine="0"/>
              <w:rPr>
                <w:b/>
                <w:sz w:val="20"/>
                <w:szCs w:val="20"/>
              </w:rPr>
            </w:pPr>
            <w:r w:rsidRPr="00976FDB">
              <w:rPr>
                <w:color w:val="000000"/>
                <w:sz w:val="20"/>
                <w:szCs w:val="20"/>
              </w:rPr>
              <w:t>35 North Cedar</w:t>
            </w:r>
          </w:p>
        </w:tc>
        <w:tc>
          <w:tcPr>
            <w:tcW w:w="1440" w:type="dxa"/>
            <w:vAlign w:val="bottom"/>
          </w:tcPr>
          <w:p w14:paraId="57C6571B" w14:textId="42B6E343" w:rsidR="002C48E2" w:rsidRPr="00976FDB" w:rsidRDefault="002C48E2" w:rsidP="002C48E2">
            <w:pPr>
              <w:pStyle w:val="BodyText"/>
              <w:ind w:left="0" w:firstLine="0"/>
              <w:rPr>
                <w:b/>
                <w:sz w:val="20"/>
                <w:szCs w:val="20"/>
              </w:rPr>
            </w:pPr>
            <w:r w:rsidRPr="00976FDB">
              <w:rPr>
                <w:color w:val="000000"/>
                <w:sz w:val="20"/>
                <w:szCs w:val="20"/>
              </w:rPr>
              <w:t>Stand alone</w:t>
            </w:r>
          </w:p>
        </w:tc>
        <w:tc>
          <w:tcPr>
            <w:tcW w:w="1260" w:type="dxa"/>
            <w:vAlign w:val="bottom"/>
          </w:tcPr>
          <w:p w14:paraId="6F0879D4" w14:textId="7D396C1C" w:rsidR="002C48E2" w:rsidRPr="00976FDB" w:rsidRDefault="002C48E2" w:rsidP="002C48E2">
            <w:pPr>
              <w:pStyle w:val="BodyText"/>
              <w:ind w:left="0" w:firstLine="0"/>
              <w:rPr>
                <w:b/>
                <w:sz w:val="20"/>
                <w:szCs w:val="20"/>
              </w:rPr>
            </w:pPr>
            <w:r w:rsidRPr="00976FDB">
              <w:rPr>
                <w:color w:val="000000"/>
                <w:spacing w:val="-2"/>
                <w:sz w:val="20"/>
                <w:szCs w:val="20"/>
              </w:rPr>
              <w:t>Audible</w:t>
            </w:r>
          </w:p>
        </w:tc>
        <w:tc>
          <w:tcPr>
            <w:tcW w:w="1620" w:type="dxa"/>
            <w:vAlign w:val="bottom"/>
          </w:tcPr>
          <w:p w14:paraId="33369DBF" w14:textId="1EF56828" w:rsidR="002C48E2" w:rsidRPr="00976FDB" w:rsidRDefault="002C48E2" w:rsidP="002C48E2">
            <w:pPr>
              <w:pStyle w:val="BodyText"/>
              <w:ind w:left="0" w:firstLine="0"/>
              <w:rPr>
                <w:b/>
                <w:sz w:val="20"/>
                <w:szCs w:val="20"/>
              </w:rPr>
            </w:pPr>
            <w:r w:rsidRPr="00976FDB">
              <w:rPr>
                <w:color w:val="000000"/>
                <w:spacing w:val="-2"/>
                <w:sz w:val="20"/>
                <w:szCs w:val="20"/>
              </w:rPr>
              <w:t>B-10</w:t>
            </w:r>
          </w:p>
        </w:tc>
        <w:tc>
          <w:tcPr>
            <w:tcW w:w="1080" w:type="dxa"/>
            <w:vAlign w:val="bottom"/>
          </w:tcPr>
          <w:p w14:paraId="514E793C" w14:textId="47A99548" w:rsidR="002C48E2" w:rsidRPr="00976FDB" w:rsidRDefault="002C48E2" w:rsidP="002C48E2">
            <w:pPr>
              <w:pStyle w:val="BodyText"/>
              <w:ind w:left="0" w:firstLine="0"/>
              <w:rPr>
                <w:b/>
                <w:sz w:val="20"/>
                <w:szCs w:val="20"/>
              </w:rPr>
            </w:pPr>
            <w:r w:rsidRPr="00976FDB">
              <w:rPr>
                <w:color w:val="000000"/>
                <w:spacing w:val="-5"/>
                <w:sz w:val="20"/>
                <w:szCs w:val="20"/>
              </w:rPr>
              <w:t>No</w:t>
            </w:r>
          </w:p>
        </w:tc>
        <w:tc>
          <w:tcPr>
            <w:tcW w:w="1080" w:type="dxa"/>
            <w:vAlign w:val="bottom"/>
          </w:tcPr>
          <w:p w14:paraId="4A8DCC43" w14:textId="4FD0C153" w:rsidR="002C48E2" w:rsidRPr="00976FDB" w:rsidRDefault="002C48E2" w:rsidP="002C48E2">
            <w:pPr>
              <w:pStyle w:val="BodyText"/>
              <w:ind w:left="0" w:firstLine="0"/>
              <w:rPr>
                <w:b/>
                <w:sz w:val="20"/>
                <w:szCs w:val="20"/>
              </w:rPr>
            </w:pPr>
            <w:r w:rsidRPr="00976FDB">
              <w:rPr>
                <w:color w:val="000000"/>
                <w:spacing w:val="-5"/>
                <w:sz w:val="20"/>
                <w:szCs w:val="20"/>
              </w:rPr>
              <w:t>No</w:t>
            </w:r>
          </w:p>
        </w:tc>
        <w:tc>
          <w:tcPr>
            <w:tcW w:w="990" w:type="dxa"/>
            <w:vAlign w:val="bottom"/>
          </w:tcPr>
          <w:p w14:paraId="3CE1FB89" w14:textId="00FC6AB1" w:rsidR="002C48E2" w:rsidRPr="00976FDB" w:rsidRDefault="007E7E7F" w:rsidP="002C48E2">
            <w:pPr>
              <w:pStyle w:val="BodyText"/>
              <w:ind w:left="0" w:firstLine="0"/>
              <w:rPr>
                <w:b/>
                <w:sz w:val="20"/>
                <w:szCs w:val="20"/>
              </w:rPr>
            </w:pPr>
            <w:r>
              <w:rPr>
                <w:color w:val="000000"/>
                <w:spacing w:val="-5"/>
                <w:sz w:val="20"/>
                <w:szCs w:val="20"/>
              </w:rPr>
              <w:t>1</w:t>
            </w:r>
          </w:p>
        </w:tc>
        <w:tc>
          <w:tcPr>
            <w:tcW w:w="1530" w:type="dxa"/>
            <w:vAlign w:val="bottom"/>
          </w:tcPr>
          <w:p w14:paraId="447B7E67" w14:textId="7BF63771" w:rsidR="002C48E2" w:rsidRPr="00976FDB" w:rsidRDefault="002C48E2" w:rsidP="002C48E2">
            <w:pPr>
              <w:pStyle w:val="BodyText"/>
              <w:ind w:left="0" w:firstLine="0"/>
              <w:rPr>
                <w:b/>
                <w:sz w:val="20"/>
                <w:szCs w:val="20"/>
              </w:rPr>
            </w:pPr>
            <w:r w:rsidRPr="00976FDB">
              <w:rPr>
                <w:color w:val="000000"/>
                <w:sz w:val="20"/>
                <w:szCs w:val="20"/>
              </w:rPr>
              <w:t>1 (Kitchen)</w:t>
            </w:r>
          </w:p>
        </w:tc>
      </w:tr>
      <w:tr w:rsidR="007E7E7F" w:rsidRPr="00976FDB" w14:paraId="6AA76DEB" w14:textId="77777777" w:rsidTr="0013475D">
        <w:trPr>
          <w:cantSplit/>
        </w:trPr>
        <w:tc>
          <w:tcPr>
            <w:tcW w:w="2250" w:type="dxa"/>
            <w:vAlign w:val="bottom"/>
          </w:tcPr>
          <w:p w14:paraId="0B06A06F" w14:textId="132F5C0E" w:rsidR="007E7E7F" w:rsidRPr="00976FDB" w:rsidRDefault="007E7E7F" w:rsidP="007E7E7F">
            <w:pPr>
              <w:pStyle w:val="BodyText"/>
              <w:ind w:left="0" w:firstLine="0"/>
              <w:rPr>
                <w:color w:val="000000"/>
                <w:sz w:val="20"/>
                <w:szCs w:val="20"/>
              </w:rPr>
            </w:pPr>
            <w:r w:rsidRPr="0071234B">
              <w:rPr>
                <w:color w:val="000000"/>
                <w:sz w:val="20"/>
                <w:szCs w:val="20"/>
              </w:rPr>
              <w:t>39 North Cedar</w:t>
            </w:r>
          </w:p>
        </w:tc>
        <w:tc>
          <w:tcPr>
            <w:tcW w:w="1440" w:type="dxa"/>
            <w:vAlign w:val="bottom"/>
          </w:tcPr>
          <w:p w14:paraId="18458995" w14:textId="6B5A34AC" w:rsidR="007E7E7F" w:rsidRPr="00976FDB" w:rsidRDefault="007E7E7F" w:rsidP="007E7E7F">
            <w:pPr>
              <w:pStyle w:val="BodyText"/>
              <w:ind w:left="0" w:firstLine="0"/>
              <w:rPr>
                <w:color w:val="000000"/>
                <w:sz w:val="20"/>
                <w:szCs w:val="20"/>
              </w:rPr>
            </w:pPr>
            <w:r w:rsidRPr="00976FDB">
              <w:rPr>
                <w:color w:val="000000"/>
                <w:sz w:val="20"/>
                <w:szCs w:val="20"/>
              </w:rPr>
              <w:t>Stand alone</w:t>
            </w:r>
          </w:p>
        </w:tc>
        <w:tc>
          <w:tcPr>
            <w:tcW w:w="1260" w:type="dxa"/>
            <w:vAlign w:val="bottom"/>
          </w:tcPr>
          <w:p w14:paraId="3EBBE901" w14:textId="7EA399C0"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Audible</w:t>
            </w:r>
          </w:p>
        </w:tc>
        <w:tc>
          <w:tcPr>
            <w:tcW w:w="1620" w:type="dxa"/>
            <w:vAlign w:val="bottom"/>
          </w:tcPr>
          <w:p w14:paraId="49E696F7" w14:textId="654E50E9"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B-10</w:t>
            </w:r>
          </w:p>
        </w:tc>
        <w:tc>
          <w:tcPr>
            <w:tcW w:w="1080" w:type="dxa"/>
            <w:vAlign w:val="bottom"/>
          </w:tcPr>
          <w:p w14:paraId="2E3A6623" w14:textId="0882E5B9"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1080" w:type="dxa"/>
            <w:vAlign w:val="bottom"/>
          </w:tcPr>
          <w:p w14:paraId="116D0F7B" w14:textId="20B38CFA"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990" w:type="dxa"/>
            <w:vAlign w:val="bottom"/>
          </w:tcPr>
          <w:p w14:paraId="1FF78F18" w14:textId="1F8050A9" w:rsidR="007E7E7F" w:rsidRPr="00976FDB" w:rsidRDefault="007E7E7F" w:rsidP="007E7E7F">
            <w:pPr>
              <w:pStyle w:val="BodyText"/>
              <w:ind w:left="0" w:firstLine="0"/>
              <w:rPr>
                <w:color w:val="000000"/>
                <w:spacing w:val="-5"/>
                <w:sz w:val="20"/>
                <w:szCs w:val="20"/>
              </w:rPr>
            </w:pPr>
            <w:r>
              <w:rPr>
                <w:color w:val="000000"/>
                <w:spacing w:val="-5"/>
                <w:sz w:val="20"/>
                <w:szCs w:val="20"/>
              </w:rPr>
              <w:t>1</w:t>
            </w:r>
          </w:p>
        </w:tc>
        <w:tc>
          <w:tcPr>
            <w:tcW w:w="1530" w:type="dxa"/>
            <w:vAlign w:val="bottom"/>
          </w:tcPr>
          <w:p w14:paraId="7739420A" w14:textId="18A32ACE" w:rsidR="007E7E7F" w:rsidRPr="00976FDB" w:rsidRDefault="007E7E7F" w:rsidP="007E7E7F">
            <w:pPr>
              <w:pStyle w:val="BodyText"/>
              <w:ind w:left="0" w:firstLine="0"/>
              <w:rPr>
                <w:color w:val="000000"/>
                <w:sz w:val="20"/>
                <w:szCs w:val="20"/>
              </w:rPr>
            </w:pPr>
            <w:r w:rsidRPr="00976FDB">
              <w:rPr>
                <w:color w:val="000000"/>
                <w:sz w:val="20"/>
                <w:szCs w:val="20"/>
              </w:rPr>
              <w:t>1 (Kitchen)</w:t>
            </w:r>
          </w:p>
        </w:tc>
      </w:tr>
      <w:tr w:rsidR="007E7E7F" w:rsidRPr="00976FDB" w14:paraId="6F1909B2" w14:textId="77777777" w:rsidTr="001E2490">
        <w:trPr>
          <w:cantSplit/>
        </w:trPr>
        <w:tc>
          <w:tcPr>
            <w:tcW w:w="2250" w:type="dxa"/>
            <w:vAlign w:val="bottom"/>
          </w:tcPr>
          <w:p w14:paraId="1829BFEE" w14:textId="2FB9F2A5" w:rsidR="007E7E7F" w:rsidRPr="00976FDB" w:rsidRDefault="007E7E7F" w:rsidP="007E7E7F">
            <w:pPr>
              <w:pStyle w:val="BodyText"/>
              <w:ind w:left="0" w:firstLine="0"/>
              <w:rPr>
                <w:b/>
                <w:sz w:val="20"/>
                <w:szCs w:val="20"/>
              </w:rPr>
            </w:pPr>
            <w:r w:rsidRPr="00976FDB">
              <w:rPr>
                <w:color w:val="000000"/>
                <w:sz w:val="20"/>
                <w:szCs w:val="20"/>
              </w:rPr>
              <w:t>45 North Cedar</w:t>
            </w:r>
          </w:p>
        </w:tc>
        <w:tc>
          <w:tcPr>
            <w:tcW w:w="1440" w:type="dxa"/>
            <w:vAlign w:val="bottom"/>
          </w:tcPr>
          <w:p w14:paraId="14B4CD61" w14:textId="0B9E82E1" w:rsidR="007E7E7F" w:rsidRPr="00976FDB" w:rsidRDefault="007E7E7F" w:rsidP="007E7E7F">
            <w:pPr>
              <w:pStyle w:val="BodyText"/>
              <w:ind w:left="0" w:firstLine="0"/>
              <w:rPr>
                <w:b/>
                <w:sz w:val="20"/>
                <w:szCs w:val="20"/>
              </w:rPr>
            </w:pPr>
            <w:r w:rsidRPr="00976FDB">
              <w:rPr>
                <w:color w:val="000000"/>
                <w:sz w:val="20"/>
                <w:szCs w:val="20"/>
              </w:rPr>
              <w:t>Stand alone</w:t>
            </w:r>
          </w:p>
        </w:tc>
        <w:tc>
          <w:tcPr>
            <w:tcW w:w="1260" w:type="dxa"/>
            <w:vAlign w:val="bottom"/>
          </w:tcPr>
          <w:p w14:paraId="7737B363" w14:textId="5B0FAA88" w:rsidR="007E7E7F" w:rsidRPr="00976FDB" w:rsidRDefault="007E7E7F" w:rsidP="007E7E7F">
            <w:pPr>
              <w:pStyle w:val="BodyText"/>
              <w:ind w:left="0" w:firstLine="0"/>
              <w:rPr>
                <w:b/>
                <w:sz w:val="20"/>
                <w:szCs w:val="20"/>
              </w:rPr>
            </w:pPr>
            <w:r w:rsidRPr="00976FDB">
              <w:rPr>
                <w:color w:val="000000"/>
                <w:spacing w:val="-2"/>
                <w:sz w:val="20"/>
                <w:szCs w:val="20"/>
              </w:rPr>
              <w:t>Audible</w:t>
            </w:r>
          </w:p>
        </w:tc>
        <w:tc>
          <w:tcPr>
            <w:tcW w:w="1620" w:type="dxa"/>
            <w:vAlign w:val="bottom"/>
          </w:tcPr>
          <w:p w14:paraId="2EE9E32A" w14:textId="030E1779" w:rsidR="007E7E7F" w:rsidRPr="00976FDB" w:rsidRDefault="007E7E7F" w:rsidP="007E7E7F">
            <w:pPr>
              <w:pStyle w:val="BodyText"/>
              <w:ind w:left="0" w:firstLine="0"/>
              <w:rPr>
                <w:b/>
                <w:sz w:val="20"/>
                <w:szCs w:val="20"/>
              </w:rPr>
            </w:pPr>
            <w:r w:rsidRPr="00976FDB">
              <w:rPr>
                <w:color w:val="000000"/>
                <w:sz w:val="20"/>
                <w:szCs w:val="20"/>
              </w:rPr>
              <w:t>B-10 / B-8</w:t>
            </w:r>
          </w:p>
        </w:tc>
        <w:tc>
          <w:tcPr>
            <w:tcW w:w="1080" w:type="dxa"/>
            <w:vAlign w:val="bottom"/>
          </w:tcPr>
          <w:p w14:paraId="5DBC8205" w14:textId="4EA73E4B" w:rsidR="007E7E7F" w:rsidRPr="00976FDB" w:rsidRDefault="007E7E7F" w:rsidP="007E7E7F">
            <w:pPr>
              <w:pStyle w:val="BodyText"/>
              <w:ind w:left="0" w:firstLine="0"/>
              <w:rPr>
                <w:b/>
                <w:sz w:val="20"/>
                <w:szCs w:val="20"/>
              </w:rPr>
            </w:pPr>
            <w:r w:rsidRPr="00976FDB">
              <w:rPr>
                <w:color w:val="000000"/>
                <w:spacing w:val="-5"/>
                <w:sz w:val="20"/>
                <w:szCs w:val="20"/>
              </w:rPr>
              <w:t>No</w:t>
            </w:r>
          </w:p>
        </w:tc>
        <w:tc>
          <w:tcPr>
            <w:tcW w:w="1080" w:type="dxa"/>
            <w:vAlign w:val="bottom"/>
          </w:tcPr>
          <w:p w14:paraId="23D4E9C3" w14:textId="010DAC14" w:rsidR="007E7E7F" w:rsidRPr="00976FDB" w:rsidRDefault="007E7E7F" w:rsidP="007E7E7F">
            <w:pPr>
              <w:pStyle w:val="BodyText"/>
              <w:ind w:left="0" w:firstLine="0"/>
              <w:rPr>
                <w:b/>
                <w:sz w:val="20"/>
                <w:szCs w:val="20"/>
              </w:rPr>
            </w:pPr>
            <w:r w:rsidRPr="00976FDB">
              <w:rPr>
                <w:color w:val="000000"/>
                <w:spacing w:val="-5"/>
                <w:sz w:val="20"/>
                <w:szCs w:val="20"/>
              </w:rPr>
              <w:t>No</w:t>
            </w:r>
          </w:p>
        </w:tc>
        <w:tc>
          <w:tcPr>
            <w:tcW w:w="990" w:type="dxa"/>
          </w:tcPr>
          <w:p w14:paraId="3A189F8D" w14:textId="3B50F0D0" w:rsidR="007E7E7F" w:rsidRPr="00976FDB" w:rsidRDefault="007E7E7F" w:rsidP="007E7E7F">
            <w:pPr>
              <w:pStyle w:val="BodyText"/>
              <w:ind w:left="0" w:firstLine="0"/>
              <w:rPr>
                <w:b/>
                <w:sz w:val="20"/>
                <w:szCs w:val="20"/>
              </w:rPr>
            </w:pPr>
            <w:r w:rsidRPr="003F47B8">
              <w:rPr>
                <w:color w:val="000000"/>
                <w:spacing w:val="-5"/>
                <w:sz w:val="20"/>
                <w:szCs w:val="20"/>
              </w:rPr>
              <w:t>1</w:t>
            </w:r>
          </w:p>
        </w:tc>
        <w:tc>
          <w:tcPr>
            <w:tcW w:w="1530" w:type="dxa"/>
            <w:vAlign w:val="bottom"/>
          </w:tcPr>
          <w:p w14:paraId="5DADC986" w14:textId="025D5395" w:rsidR="007E7E7F" w:rsidRPr="00976FDB" w:rsidRDefault="007E7E7F" w:rsidP="007E7E7F">
            <w:pPr>
              <w:pStyle w:val="BodyText"/>
              <w:ind w:left="0" w:firstLine="0"/>
              <w:rPr>
                <w:b/>
                <w:sz w:val="20"/>
                <w:szCs w:val="20"/>
              </w:rPr>
            </w:pPr>
            <w:r w:rsidRPr="00976FDB">
              <w:rPr>
                <w:color w:val="000000"/>
                <w:sz w:val="20"/>
                <w:szCs w:val="20"/>
              </w:rPr>
              <w:t>1 (Kitchen)</w:t>
            </w:r>
          </w:p>
        </w:tc>
      </w:tr>
      <w:tr w:rsidR="007E7E7F" w:rsidRPr="00976FDB" w14:paraId="3ECD6156" w14:textId="77777777" w:rsidTr="001E2490">
        <w:trPr>
          <w:cantSplit/>
        </w:trPr>
        <w:tc>
          <w:tcPr>
            <w:tcW w:w="2250" w:type="dxa"/>
            <w:vAlign w:val="bottom"/>
          </w:tcPr>
          <w:p w14:paraId="4B1720CD" w14:textId="69BC911D" w:rsidR="007E7E7F" w:rsidRPr="00976FDB" w:rsidRDefault="007E7E7F" w:rsidP="007E7E7F">
            <w:pPr>
              <w:pStyle w:val="BodyText"/>
              <w:ind w:left="0" w:firstLine="0"/>
              <w:rPr>
                <w:b/>
                <w:sz w:val="20"/>
                <w:szCs w:val="20"/>
              </w:rPr>
            </w:pPr>
            <w:r w:rsidRPr="00976FDB">
              <w:rPr>
                <w:color w:val="000000"/>
                <w:sz w:val="20"/>
                <w:szCs w:val="20"/>
              </w:rPr>
              <w:t>69 North Cedar</w:t>
            </w:r>
          </w:p>
        </w:tc>
        <w:tc>
          <w:tcPr>
            <w:tcW w:w="1440" w:type="dxa"/>
            <w:vAlign w:val="bottom"/>
          </w:tcPr>
          <w:p w14:paraId="51523370" w14:textId="0217F02A" w:rsidR="007E7E7F" w:rsidRPr="00976FDB" w:rsidRDefault="007E7E7F" w:rsidP="007E7E7F">
            <w:pPr>
              <w:pStyle w:val="BodyText"/>
              <w:ind w:left="0" w:firstLine="0"/>
              <w:rPr>
                <w:b/>
                <w:sz w:val="20"/>
                <w:szCs w:val="20"/>
              </w:rPr>
            </w:pPr>
            <w:r w:rsidRPr="00976FDB">
              <w:rPr>
                <w:color w:val="000000"/>
                <w:sz w:val="20"/>
                <w:szCs w:val="20"/>
              </w:rPr>
              <w:t>Stand alone</w:t>
            </w:r>
          </w:p>
        </w:tc>
        <w:tc>
          <w:tcPr>
            <w:tcW w:w="1260" w:type="dxa"/>
            <w:vAlign w:val="bottom"/>
          </w:tcPr>
          <w:p w14:paraId="598C2242" w14:textId="6B651A93" w:rsidR="007E7E7F" w:rsidRPr="00976FDB" w:rsidRDefault="007E7E7F" w:rsidP="007E7E7F">
            <w:pPr>
              <w:pStyle w:val="BodyText"/>
              <w:ind w:left="0" w:firstLine="0"/>
              <w:rPr>
                <w:b/>
                <w:sz w:val="20"/>
                <w:szCs w:val="20"/>
              </w:rPr>
            </w:pPr>
            <w:r w:rsidRPr="00976FDB">
              <w:rPr>
                <w:color w:val="000000"/>
                <w:spacing w:val="-2"/>
                <w:sz w:val="20"/>
                <w:szCs w:val="20"/>
              </w:rPr>
              <w:t>Audible</w:t>
            </w:r>
          </w:p>
        </w:tc>
        <w:tc>
          <w:tcPr>
            <w:tcW w:w="1620" w:type="dxa"/>
            <w:vAlign w:val="bottom"/>
          </w:tcPr>
          <w:p w14:paraId="700B1E42" w14:textId="20B976C3" w:rsidR="007E7E7F" w:rsidRPr="00976FDB" w:rsidRDefault="007E7E7F" w:rsidP="007E7E7F">
            <w:pPr>
              <w:pStyle w:val="BodyText"/>
              <w:ind w:left="0" w:firstLine="0"/>
              <w:rPr>
                <w:b/>
                <w:sz w:val="20"/>
                <w:szCs w:val="20"/>
              </w:rPr>
            </w:pPr>
            <w:r w:rsidRPr="00976FDB">
              <w:rPr>
                <w:color w:val="000000"/>
                <w:spacing w:val="-2"/>
                <w:sz w:val="20"/>
                <w:szCs w:val="20"/>
              </w:rPr>
              <w:t>B-6</w:t>
            </w:r>
          </w:p>
        </w:tc>
        <w:tc>
          <w:tcPr>
            <w:tcW w:w="1080" w:type="dxa"/>
            <w:vAlign w:val="bottom"/>
          </w:tcPr>
          <w:p w14:paraId="7594B379" w14:textId="060DDCE7" w:rsidR="007E7E7F" w:rsidRPr="00976FDB" w:rsidRDefault="007E7E7F" w:rsidP="007E7E7F">
            <w:pPr>
              <w:pStyle w:val="BodyText"/>
              <w:ind w:left="0" w:firstLine="0"/>
              <w:rPr>
                <w:b/>
                <w:sz w:val="20"/>
                <w:szCs w:val="20"/>
              </w:rPr>
            </w:pPr>
            <w:r w:rsidRPr="00976FDB">
              <w:rPr>
                <w:color w:val="000000"/>
                <w:spacing w:val="-5"/>
                <w:sz w:val="20"/>
                <w:szCs w:val="20"/>
              </w:rPr>
              <w:t>No</w:t>
            </w:r>
          </w:p>
        </w:tc>
        <w:tc>
          <w:tcPr>
            <w:tcW w:w="1080" w:type="dxa"/>
            <w:vAlign w:val="bottom"/>
          </w:tcPr>
          <w:p w14:paraId="64B61F91" w14:textId="5CE03706" w:rsidR="007E7E7F" w:rsidRPr="00976FDB" w:rsidRDefault="007E7E7F" w:rsidP="007E7E7F">
            <w:pPr>
              <w:pStyle w:val="BodyText"/>
              <w:ind w:left="0" w:firstLine="0"/>
              <w:rPr>
                <w:b/>
                <w:sz w:val="20"/>
                <w:szCs w:val="20"/>
              </w:rPr>
            </w:pPr>
            <w:r w:rsidRPr="00976FDB">
              <w:rPr>
                <w:color w:val="000000"/>
                <w:spacing w:val="-5"/>
                <w:sz w:val="20"/>
                <w:szCs w:val="20"/>
              </w:rPr>
              <w:t>No</w:t>
            </w:r>
          </w:p>
        </w:tc>
        <w:tc>
          <w:tcPr>
            <w:tcW w:w="990" w:type="dxa"/>
          </w:tcPr>
          <w:p w14:paraId="39E5EC32" w14:textId="681B7080" w:rsidR="007E7E7F" w:rsidRPr="00976FDB" w:rsidRDefault="007E7E7F" w:rsidP="007E7E7F">
            <w:pPr>
              <w:pStyle w:val="BodyText"/>
              <w:ind w:left="0" w:firstLine="0"/>
              <w:rPr>
                <w:b/>
                <w:sz w:val="20"/>
                <w:szCs w:val="20"/>
              </w:rPr>
            </w:pPr>
            <w:r w:rsidRPr="003F47B8">
              <w:rPr>
                <w:color w:val="000000"/>
                <w:spacing w:val="-5"/>
                <w:sz w:val="20"/>
                <w:szCs w:val="20"/>
              </w:rPr>
              <w:t>1</w:t>
            </w:r>
          </w:p>
        </w:tc>
        <w:tc>
          <w:tcPr>
            <w:tcW w:w="1530" w:type="dxa"/>
            <w:vAlign w:val="bottom"/>
          </w:tcPr>
          <w:p w14:paraId="44A310EE" w14:textId="79322977" w:rsidR="007E7E7F" w:rsidRPr="00976FDB" w:rsidRDefault="007E7E7F" w:rsidP="007E7E7F">
            <w:pPr>
              <w:pStyle w:val="BodyText"/>
              <w:ind w:left="0" w:firstLine="0"/>
              <w:rPr>
                <w:b/>
                <w:sz w:val="20"/>
                <w:szCs w:val="20"/>
              </w:rPr>
            </w:pPr>
            <w:r w:rsidRPr="00976FDB">
              <w:rPr>
                <w:color w:val="000000"/>
                <w:sz w:val="20"/>
                <w:szCs w:val="20"/>
              </w:rPr>
              <w:t>1 (Kitchen)</w:t>
            </w:r>
          </w:p>
        </w:tc>
      </w:tr>
      <w:tr w:rsidR="007E7E7F" w:rsidRPr="00976FDB" w14:paraId="6DEDDFDB" w14:textId="77777777" w:rsidTr="001E2490">
        <w:trPr>
          <w:cantSplit/>
        </w:trPr>
        <w:tc>
          <w:tcPr>
            <w:tcW w:w="2250" w:type="dxa"/>
            <w:vAlign w:val="bottom"/>
          </w:tcPr>
          <w:p w14:paraId="4D621BC7" w14:textId="04CD3D07" w:rsidR="007E7E7F" w:rsidRPr="00976FDB" w:rsidRDefault="007E7E7F" w:rsidP="007E7E7F">
            <w:pPr>
              <w:pStyle w:val="BodyText"/>
              <w:ind w:left="0" w:firstLine="0"/>
              <w:rPr>
                <w:color w:val="000000"/>
                <w:sz w:val="20"/>
                <w:szCs w:val="20"/>
              </w:rPr>
            </w:pPr>
            <w:r w:rsidRPr="00976FDB">
              <w:rPr>
                <w:color w:val="000000"/>
                <w:sz w:val="20"/>
                <w:szCs w:val="20"/>
              </w:rPr>
              <w:t>140 North Main</w:t>
            </w:r>
          </w:p>
        </w:tc>
        <w:tc>
          <w:tcPr>
            <w:tcW w:w="1440" w:type="dxa"/>
            <w:vAlign w:val="bottom"/>
          </w:tcPr>
          <w:p w14:paraId="47D081CD" w14:textId="50AAE86B" w:rsidR="007E7E7F" w:rsidRPr="00976FDB" w:rsidRDefault="007E7E7F" w:rsidP="007E7E7F">
            <w:pPr>
              <w:pStyle w:val="BodyText"/>
              <w:ind w:left="0" w:firstLine="0"/>
              <w:rPr>
                <w:color w:val="000000"/>
                <w:sz w:val="20"/>
                <w:szCs w:val="20"/>
              </w:rPr>
            </w:pPr>
            <w:r w:rsidRPr="00976FDB">
              <w:rPr>
                <w:color w:val="000000"/>
                <w:sz w:val="20"/>
                <w:szCs w:val="20"/>
              </w:rPr>
              <w:t>Stand alone</w:t>
            </w:r>
          </w:p>
        </w:tc>
        <w:tc>
          <w:tcPr>
            <w:tcW w:w="1260" w:type="dxa"/>
            <w:vAlign w:val="bottom"/>
          </w:tcPr>
          <w:p w14:paraId="25106D84" w14:textId="47A33786"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Audible</w:t>
            </w:r>
          </w:p>
        </w:tc>
        <w:tc>
          <w:tcPr>
            <w:tcW w:w="1620" w:type="dxa"/>
            <w:vAlign w:val="bottom"/>
          </w:tcPr>
          <w:p w14:paraId="024624D8" w14:textId="5B95E3AC" w:rsidR="007E7E7F" w:rsidRPr="00976FDB" w:rsidRDefault="007E7E7F" w:rsidP="007E7E7F">
            <w:pPr>
              <w:pStyle w:val="BodyText"/>
              <w:ind w:left="0" w:firstLine="0"/>
              <w:rPr>
                <w:color w:val="000000"/>
                <w:spacing w:val="-2"/>
                <w:sz w:val="20"/>
                <w:szCs w:val="20"/>
              </w:rPr>
            </w:pPr>
            <w:r w:rsidRPr="00976FDB">
              <w:rPr>
                <w:color w:val="000000"/>
                <w:sz w:val="20"/>
                <w:szCs w:val="20"/>
              </w:rPr>
              <w:t>B-6, B-2, B- 2</w:t>
            </w:r>
          </w:p>
        </w:tc>
        <w:tc>
          <w:tcPr>
            <w:tcW w:w="1080" w:type="dxa"/>
            <w:vAlign w:val="bottom"/>
          </w:tcPr>
          <w:p w14:paraId="5800154F" w14:textId="204C2F14"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1080" w:type="dxa"/>
            <w:vAlign w:val="bottom"/>
          </w:tcPr>
          <w:p w14:paraId="163E634D" w14:textId="25B6D3D4"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990" w:type="dxa"/>
          </w:tcPr>
          <w:p w14:paraId="72744528" w14:textId="48555A30" w:rsidR="007E7E7F" w:rsidRPr="00976FDB" w:rsidRDefault="007E7E7F" w:rsidP="007E7E7F">
            <w:pPr>
              <w:pStyle w:val="BodyText"/>
              <w:ind w:left="0" w:firstLine="0"/>
              <w:rPr>
                <w:color w:val="000000"/>
                <w:spacing w:val="-5"/>
                <w:sz w:val="20"/>
                <w:szCs w:val="20"/>
              </w:rPr>
            </w:pPr>
            <w:r w:rsidRPr="003F47B8">
              <w:rPr>
                <w:color w:val="000000"/>
                <w:spacing w:val="-5"/>
                <w:sz w:val="20"/>
                <w:szCs w:val="20"/>
              </w:rPr>
              <w:t>1</w:t>
            </w:r>
          </w:p>
        </w:tc>
        <w:tc>
          <w:tcPr>
            <w:tcW w:w="1530" w:type="dxa"/>
            <w:vAlign w:val="bottom"/>
          </w:tcPr>
          <w:p w14:paraId="718DF49B" w14:textId="1CCAD880" w:rsidR="007E7E7F" w:rsidRPr="00976FDB" w:rsidRDefault="007E7E7F" w:rsidP="007E7E7F">
            <w:pPr>
              <w:pStyle w:val="BodyText"/>
              <w:ind w:left="0" w:firstLine="0"/>
              <w:rPr>
                <w:color w:val="000000"/>
                <w:sz w:val="20"/>
                <w:szCs w:val="20"/>
              </w:rPr>
            </w:pPr>
            <w:r w:rsidRPr="00976FDB">
              <w:rPr>
                <w:color w:val="000000"/>
                <w:sz w:val="20"/>
                <w:szCs w:val="20"/>
              </w:rPr>
              <w:t>1 (Kitchen)</w:t>
            </w:r>
          </w:p>
        </w:tc>
      </w:tr>
      <w:tr w:rsidR="007E7E7F" w:rsidRPr="00976FDB" w14:paraId="2345A22B" w14:textId="77777777" w:rsidTr="001E2490">
        <w:trPr>
          <w:cantSplit/>
        </w:trPr>
        <w:tc>
          <w:tcPr>
            <w:tcW w:w="2250" w:type="dxa"/>
            <w:vAlign w:val="bottom"/>
          </w:tcPr>
          <w:p w14:paraId="0B6A1FD0" w14:textId="2CE06E82" w:rsidR="007E7E7F" w:rsidRPr="00976FDB" w:rsidRDefault="007E7E7F" w:rsidP="007E7E7F">
            <w:pPr>
              <w:pStyle w:val="BodyText"/>
              <w:ind w:left="0" w:firstLine="0"/>
              <w:rPr>
                <w:color w:val="000000"/>
                <w:sz w:val="20"/>
                <w:szCs w:val="20"/>
              </w:rPr>
            </w:pPr>
            <w:r w:rsidRPr="00976FDB">
              <w:rPr>
                <w:color w:val="000000"/>
                <w:sz w:val="20"/>
                <w:szCs w:val="20"/>
              </w:rPr>
              <w:t>148 North Main</w:t>
            </w:r>
          </w:p>
        </w:tc>
        <w:tc>
          <w:tcPr>
            <w:tcW w:w="1440" w:type="dxa"/>
            <w:vAlign w:val="bottom"/>
          </w:tcPr>
          <w:p w14:paraId="01532C3C" w14:textId="38FC3A0F" w:rsidR="007E7E7F" w:rsidRPr="00976FDB" w:rsidRDefault="007E7E7F" w:rsidP="007E7E7F">
            <w:pPr>
              <w:pStyle w:val="BodyText"/>
              <w:ind w:left="0" w:firstLine="0"/>
              <w:rPr>
                <w:color w:val="000000"/>
                <w:sz w:val="20"/>
                <w:szCs w:val="20"/>
              </w:rPr>
            </w:pPr>
            <w:r w:rsidRPr="00976FDB">
              <w:rPr>
                <w:color w:val="000000"/>
                <w:sz w:val="20"/>
                <w:szCs w:val="20"/>
              </w:rPr>
              <w:t>Stand alone</w:t>
            </w:r>
          </w:p>
        </w:tc>
        <w:tc>
          <w:tcPr>
            <w:tcW w:w="1260" w:type="dxa"/>
            <w:vAlign w:val="bottom"/>
          </w:tcPr>
          <w:p w14:paraId="6ED499B7" w14:textId="3F4C1A34"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Audible</w:t>
            </w:r>
          </w:p>
        </w:tc>
        <w:tc>
          <w:tcPr>
            <w:tcW w:w="1620" w:type="dxa"/>
            <w:vAlign w:val="bottom"/>
          </w:tcPr>
          <w:p w14:paraId="6D19E9DB" w14:textId="6596250A"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B-9</w:t>
            </w:r>
          </w:p>
        </w:tc>
        <w:tc>
          <w:tcPr>
            <w:tcW w:w="1080" w:type="dxa"/>
            <w:vAlign w:val="bottom"/>
          </w:tcPr>
          <w:p w14:paraId="162D5CFD" w14:textId="4C17DCE7"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1080" w:type="dxa"/>
            <w:vAlign w:val="bottom"/>
          </w:tcPr>
          <w:p w14:paraId="65551513" w14:textId="4A8275D0"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990" w:type="dxa"/>
          </w:tcPr>
          <w:p w14:paraId="0C165877" w14:textId="605194A2" w:rsidR="007E7E7F" w:rsidRPr="00976FDB" w:rsidRDefault="007E7E7F" w:rsidP="007E7E7F">
            <w:pPr>
              <w:pStyle w:val="BodyText"/>
              <w:ind w:left="0" w:firstLine="0"/>
              <w:rPr>
                <w:color w:val="000000"/>
                <w:spacing w:val="-5"/>
                <w:sz w:val="20"/>
                <w:szCs w:val="20"/>
              </w:rPr>
            </w:pPr>
            <w:r w:rsidRPr="003F47B8">
              <w:rPr>
                <w:color w:val="000000"/>
                <w:spacing w:val="-5"/>
                <w:sz w:val="20"/>
                <w:szCs w:val="20"/>
              </w:rPr>
              <w:t>1</w:t>
            </w:r>
          </w:p>
        </w:tc>
        <w:tc>
          <w:tcPr>
            <w:tcW w:w="1530" w:type="dxa"/>
            <w:vAlign w:val="bottom"/>
          </w:tcPr>
          <w:p w14:paraId="504C898C" w14:textId="21E2C9D9" w:rsidR="007E7E7F" w:rsidRPr="00976FDB" w:rsidRDefault="007E7E7F" w:rsidP="007E7E7F">
            <w:pPr>
              <w:pStyle w:val="BodyText"/>
              <w:ind w:left="0" w:firstLine="0"/>
              <w:rPr>
                <w:color w:val="000000"/>
                <w:sz w:val="20"/>
                <w:szCs w:val="20"/>
              </w:rPr>
            </w:pPr>
            <w:r w:rsidRPr="00976FDB">
              <w:rPr>
                <w:color w:val="000000"/>
                <w:sz w:val="20"/>
                <w:szCs w:val="20"/>
              </w:rPr>
              <w:t>1 (Kitchen)</w:t>
            </w:r>
          </w:p>
        </w:tc>
      </w:tr>
      <w:tr w:rsidR="007E7E7F" w:rsidRPr="00976FDB" w14:paraId="4C1076C1" w14:textId="77777777" w:rsidTr="001E2490">
        <w:trPr>
          <w:cantSplit/>
        </w:trPr>
        <w:tc>
          <w:tcPr>
            <w:tcW w:w="2250" w:type="dxa"/>
            <w:vAlign w:val="bottom"/>
          </w:tcPr>
          <w:p w14:paraId="416B0B16" w14:textId="79C46DE3" w:rsidR="007E7E7F" w:rsidRPr="00976FDB" w:rsidRDefault="007E7E7F" w:rsidP="007E7E7F">
            <w:pPr>
              <w:pStyle w:val="BodyText"/>
              <w:ind w:left="0" w:firstLine="0"/>
              <w:rPr>
                <w:color w:val="000000"/>
                <w:sz w:val="20"/>
                <w:szCs w:val="20"/>
              </w:rPr>
            </w:pPr>
            <w:r w:rsidRPr="00976FDB">
              <w:rPr>
                <w:color w:val="000000"/>
                <w:sz w:val="20"/>
                <w:szCs w:val="20"/>
              </w:rPr>
              <w:t>168 North Main #1</w:t>
            </w:r>
            <w:r>
              <w:rPr>
                <w:color w:val="000000"/>
                <w:sz w:val="20"/>
                <w:szCs w:val="20"/>
              </w:rPr>
              <w:t xml:space="preserve"> &amp; </w:t>
            </w:r>
            <w:r w:rsidRPr="00976FDB">
              <w:rPr>
                <w:color w:val="000000"/>
                <w:sz w:val="20"/>
                <w:szCs w:val="20"/>
              </w:rPr>
              <w:t>#2</w:t>
            </w:r>
          </w:p>
        </w:tc>
        <w:tc>
          <w:tcPr>
            <w:tcW w:w="1440" w:type="dxa"/>
            <w:vAlign w:val="bottom"/>
          </w:tcPr>
          <w:p w14:paraId="42951F10" w14:textId="31958E03" w:rsidR="007E7E7F" w:rsidRPr="00976FDB" w:rsidRDefault="007E7E7F" w:rsidP="007E7E7F">
            <w:pPr>
              <w:pStyle w:val="BodyText"/>
              <w:ind w:left="0" w:firstLine="0"/>
              <w:rPr>
                <w:color w:val="000000"/>
                <w:sz w:val="20"/>
                <w:szCs w:val="20"/>
              </w:rPr>
            </w:pPr>
            <w:r w:rsidRPr="00976FDB">
              <w:rPr>
                <w:color w:val="000000"/>
                <w:sz w:val="20"/>
                <w:szCs w:val="20"/>
              </w:rPr>
              <w:t>Stand alone</w:t>
            </w:r>
          </w:p>
        </w:tc>
        <w:tc>
          <w:tcPr>
            <w:tcW w:w="1260" w:type="dxa"/>
            <w:vAlign w:val="bottom"/>
          </w:tcPr>
          <w:p w14:paraId="6DD57B02" w14:textId="5175C40F"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Audible</w:t>
            </w:r>
          </w:p>
        </w:tc>
        <w:tc>
          <w:tcPr>
            <w:tcW w:w="1620" w:type="dxa"/>
            <w:vAlign w:val="bottom"/>
          </w:tcPr>
          <w:p w14:paraId="31DCDF88" w14:textId="2DEF4B6B"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B-1</w:t>
            </w:r>
          </w:p>
        </w:tc>
        <w:tc>
          <w:tcPr>
            <w:tcW w:w="1080" w:type="dxa"/>
            <w:vAlign w:val="bottom"/>
          </w:tcPr>
          <w:p w14:paraId="01783C27" w14:textId="502D04CA"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1080" w:type="dxa"/>
            <w:vAlign w:val="bottom"/>
          </w:tcPr>
          <w:p w14:paraId="7CA84C2D" w14:textId="6A1D86B5"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990" w:type="dxa"/>
          </w:tcPr>
          <w:p w14:paraId="5F7F5A66" w14:textId="45723566" w:rsidR="007E7E7F" w:rsidRPr="00976FDB" w:rsidRDefault="007E7E7F" w:rsidP="007E7E7F">
            <w:pPr>
              <w:pStyle w:val="BodyText"/>
              <w:ind w:left="0" w:firstLine="0"/>
              <w:rPr>
                <w:color w:val="000000"/>
                <w:spacing w:val="-5"/>
                <w:sz w:val="20"/>
                <w:szCs w:val="20"/>
              </w:rPr>
            </w:pPr>
            <w:r w:rsidRPr="003F47B8">
              <w:rPr>
                <w:color w:val="000000"/>
                <w:spacing w:val="-5"/>
                <w:sz w:val="20"/>
                <w:szCs w:val="20"/>
              </w:rPr>
              <w:t>1</w:t>
            </w:r>
          </w:p>
        </w:tc>
        <w:tc>
          <w:tcPr>
            <w:tcW w:w="1530" w:type="dxa"/>
            <w:vAlign w:val="bottom"/>
          </w:tcPr>
          <w:p w14:paraId="33BBF0C5" w14:textId="4E944C9F" w:rsidR="007E7E7F" w:rsidRPr="00976FDB" w:rsidRDefault="007E7E7F" w:rsidP="007E7E7F">
            <w:pPr>
              <w:pStyle w:val="BodyText"/>
              <w:ind w:left="0" w:firstLine="0"/>
              <w:rPr>
                <w:color w:val="000000"/>
                <w:sz w:val="20"/>
                <w:szCs w:val="20"/>
              </w:rPr>
            </w:pPr>
            <w:r w:rsidRPr="00976FDB">
              <w:rPr>
                <w:color w:val="000000"/>
                <w:sz w:val="20"/>
                <w:szCs w:val="20"/>
              </w:rPr>
              <w:t>1</w:t>
            </w:r>
            <w:r>
              <w:rPr>
                <w:color w:val="000000"/>
                <w:sz w:val="20"/>
                <w:szCs w:val="20"/>
              </w:rPr>
              <w:t xml:space="preserve"> in each</w:t>
            </w:r>
            <w:r w:rsidRPr="00976FDB">
              <w:rPr>
                <w:color w:val="000000"/>
                <w:sz w:val="20"/>
                <w:szCs w:val="20"/>
              </w:rPr>
              <w:t xml:space="preserve"> (Kitchen)</w:t>
            </w:r>
          </w:p>
        </w:tc>
      </w:tr>
      <w:tr w:rsidR="007E7E7F" w:rsidRPr="00976FDB" w14:paraId="7158520B" w14:textId="77777777" w:rsidTr="001E2490">
        <w:trPr>
          <w:cantSplit/>
        </w:trPr>
        <w:tc>
          <w:tcPr>
            <w:tcW w:w="2250" w:type="dxa"/>
            <w:vAlign w:val="bottom"/>
          </w:tcPr>
          <w:p w14:paraId="2EA8A501" w14:textId="60F851DA" w:rsidR="007E7E7F" w:rsidRPr="00976FDB" w:rsidRDefault="007E7E7F" w:rsidP="007E7E7F">
            <w:pPr>
              <w:pStyle w:val="BodyText"/>
              <w:ind w:left="0" w:firstLine="0"/>
              <w:rPr>
                <w:color w:val="000000"/>
                <w:sz w:val="20"/>
                <w:szCs w:val="20"/>
              </w:rPr>
            </w:pPr>
            <w:r w:rsidRPr="00976FDB">
              <w:rPr>
                <w:color w:val="000000"/>
                <w:sz w:val="20"/>
                <w:szCs w:val="20"/>
              </w:rPr>
              <w:t>12 North Pleasant</w:t>
            </w:r>
          </w:p>
        </w:tc>
        <w:tc>
          <w:tcPr>
            <w:tcW w:w="1440" w:type="dxa"/>
            <w:vAlign w:val="bottom"/>
          </w:tcPr>
          <w:p w14:paraId="16CED781" w14:textId="3168F09D" w:rsidR="007E7E7F" w:rsidRPr="00976FDB" w:rsidRDefault="007E7E7F" w:rsidP="007E7E7F">
            <w:pPr>
              <w:pStyle w:val="BodyText"/>
              <w:ind w:left="0" w:firstLine="0"/>
              <w:rPr>
                <w:color w:val="000000"/>
                <w:sz w:val="20"/>
                <w:szCs w:val="20"/>
              </w:rPr>
            </w:pPr>
            <w:r w:rsidRPr="00976FDB">
              <w:rPr>
                <w:color w:val="000000"/>
                <w:sz w:val="20"/>
                <w:szCs w:val="20"/>
              </w:rPr>
              <w:t>Stand alone</w:t>
            </w:r>
          </w:p>
        </w:tc>
        <w:tc>
          <w:tcPr>
            <w:tcW w:w="1260" w:type="dxa"/>
            <w:vAlign w:val="bottom"/>
          </w:tcPr>
          <w:p w14:paraId="182E35ED" w14:textId="21E382DD"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Audible</w:t>
            </w:r>
          </w:p>
        </w:tc>
        <w:tc>
          <w:tcPr>
            <w:tcW w:w="1620" w:type="dxa"/>
            <w:vAlign w:val="bottom"/>
          </w:tcPr>
          <w:p w14:paraId="3FD77234" w14:textId="30202B3B"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B-1</w:t>
            </w:r>
          </w:p>
        </w:tc>
        <w:tc>
          <w:tcPr>
            <w:tcW w:w="1080" w:type="dxa"/>
            <w:vAlign w:val="bottom"/>
          </w:tcPr>
          <w:p w14:paraId="47451C11" w14:textId="5D275332"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1080" w:type="dxa"/>
            <w:vAlign w:val="bottom"/>
          </w:tcPr>
          <w:p w14:paraId="41529696" w14:textId="48AF7A0F"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990" w:type="dxa"/>
          </w:tcPr>
          <w:p w14:paraId="1867CD3D" w14:textId="024630A1" w:rsidR="007E7E7F" w:rsidRPr="00976FDB" w:rsidRDefault="007E7E7F" w:rsidP="007E7E7F">
            <w:pPr>
              <w:pStyle w:val="BodyText"/>
              <w:ind w:left="0" w:firstLine="0"/>
              <w:rPr>
                <w:color w:val="000000"/>
                <w:spacing w:val="-5"/>
                <w:sz w:val="20"/>
                <w:szCs w:val="20"/>
              </w:rPr>
            </w:pPr>
            <w:r w:rsidRPr="003F47B8">
              <w:rPr>
                <w:color w:val="000000"/>
                <w:spacing w:val="-5"/>
                <w:sz w:val="20"/>
                <w:szCs w:val="20"/>
              </w:rPr>
              <w:t>1</w:t>
            </w:r>
          </w:p>
        </w:tc>
        <w:tc>
          <w:tcPr>
            <w:tcW w:w="1530" w:type="dxa"/>
            <w:vAlign w:val="bottom"/>
          </w:tcPr>
          <w:p w14:paraId="61396158" w14:textId="50FAB4E0" w:rsidR="007E7E7F" w:rsidRPr="00976FDB" w:rsidRDefault="007E7E7F" w:rsidP="007E7E7F">
            <w:pPr>
              <w:pStyle w:val="BodyText"/>
              <w:ind w:left="0" w:firstLine="0"/>
              <w:rPr>
                <w:color w:val="000000"/>
                <w:sz w:val="20"/>
                <w:szCs w:val="20"/>
              </w:rPr>
            </w:pPr>
            <w:r w:rsidRPr="00976FDB">
              <w:rPr>
                <w:color w:val="000000"/>
                <w:sz w:val="20"/>
                <w:szCs w:val="20"/>
              </w:rPr>
              <w:t>1 (Kitchen)</w:t>
            </w:r>
          </w:p>
        </w:tc>
      </w:tr>
      <w:tr w:rsidR="007E7E7F" w:rsidRPr="00976FDB" w14:paraId="40FF24F3" w14:textId="77777777" w:rsidTr="001E2490">
        <w:trPr>
          <w:cantSplit/>
        </w:trPr>
        <w:tc>
          <w:tcPr>
            <w:tcW w:w="2250" w:type="dxa"/>
            <w:vAlign w:val="bottom"/>
          </w:tcPr>
          <w:p w14:paraId="64507178" w14:textId="3CF9D13D" w:rsidR="007E7E7F" w:rsidRPr="00976FDB" w:rsidRDefault="007E7E7F" w:rsidP="007E7E7F">
            <w:pPr>
              <w:pStyle w:val="BodyText"/>
              <w:ind w:left="0" w:firstLine="0"/>
              <w:rPr>
                <w:color w:val="000000"/>
                <w:sz w:val="20"/>
                <w:szCs w:val="20"/>
              </w:rPr>
            </w:pPr>
            <w:r w:rsidRPr="00976FDB">
              <w:rPr>
                <w:color w:val="000000"/>
                <w:sz w:val="20"/>
                <w:szCs w:val="20"/>
              </w:rPr>
              <w:t>16 North Pleasant</w:t>
            </w:r>
          </w:p>
        </w:tc>
        <w:tc>
          <w:tcPr>
            <w:tcW w:w="1440" w:type="dxa"/>
            <w:vAlign w:val="bottom"/>
          </w:tcPr>
          <w:p w14:paraId="7D1E03FF" w14:textId="56DCDF29" w:rsidR="007E7E7F" w:rsidRPr="00976FDB" w:rsidRDefault="007E7E7F" w:rsidP="007E7E7F">
            <w:pPr>
              <w:pStyle w:val="BodyText"/>
              <w:ind w:left="0" w:firstLine="0"/>
              <w:rPr>
                <w:color w:val="000000"/>
                <w:sz w:val="20"/>
                <w:szCs w:val="20"/>
              </w:rPr>
            </w:pPr>
            <w:r w:rsidRPr="00976FDB">
              <w:rPr>
                <w:color w:val="000000"/>
                <w:sz w:val="20"/>
                <w:szCs w:val="20"/>
              </w:rPr>
              <w:t>Stand alone</w:t>
            </w:r>
          </w:p>
        </w:tc>
        <w:tc>
          <w:tcPr>
            <w:tcW w:w="1260" w:type="dxa"/>
            <w:vAlign w:val="bottom"/>
          </w:tcPr>
          <w:p w14:paraId="038C5410" w14:textId="726A051A"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Audible</w:t>
            </w:r>
          </w:p>
        </w:tc>
        <w:tc>
          <w:tcPr>
            <w:tcW w:w="1620" w:type="dxa"/>
            <w:vAlign w:val="bottom"/>
          </w:tcPr>
          <w:p w14:paraId="39819832" w14:textId="6852B526"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B-1</w:t>
            </w:r>
          </w:p>
        </w:tc>
        <w:tc>
          <w:tcPr>
            <w:tcW w:w="1080" w:type="dxa"/>
            <w:vAlign w:val="bottom"/>
          </w:tcPr>
          <w:p w14:paraId="3BB87A59" w14:textId="47FC52A3"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1080" w:type="dxa"/>
            <w:vAlign w:val="bottom"/>
          </w:tcPr>
          <w:p w14:paraId="2F3A8D69" w14:textId="35FB1D45"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990" w:type="dxa"/>
          </w:tcPr>
          <w:p w14:paraId="744FD041" w14:textId="58D4F363" w:rsidR="007E7E7F" w:rsidRPr="00976FDB" w:rsidRDefault="007E7E7F" w:rsidP="007E7E7F">
            <w:pPr>
              <w:pStyle w:val="BodyText"/>
              <w:ind w:left="0" w:firstLine="0"/>
              <w:rPr>
                <w:color w:val="000000"/>
                <w:spacing w:val="-5"/>
                <w:sz w:val="20"/>
                <w:szCs w:val="20"/>
              </w:rPr>
            </w:pPr>
            <w:r w:rsidRPr="003F47B8">
              <w:rPr>
                <w:color w:val="000000"/>
                <w:spacing w:val="-5"/>
                <w:sz w:val="20"/>
                <w:szCs w:val="20"/>
              </w:rPr>
              <w:t>1</w:t>
            </w:r>
          </w:p>
        </w:tc>
        <w:tc>
          <w:tcPr>
            <w:tcW w:w="1530" w:type="dxa"/>
            <w:vAlign w:val="bottom"/>
          </w:tcPr>
          <w:p w14:paraId="34F54905" w14:textId="49D3B30B" w:rsidR="007E7E7F" w:rsidRPr="00976FDB" w:rsidRDefault="007E7E7F" w:rsidP="007E7E7F">
            <w:pPr>
              <w:pStyle w:val="BodyText"/>
              <w:ind w:left="0" w:firstLine="0"/>
              <w:rPr>
                <w:color w:val="000000"/>
                <w:sz w:val="20"/>
                <w:szCs w:val="20"/>
              </w:rPr>
            </w:pPr>
            <w:r w:rsidRPr="00976FDB">
              <w:rPr>
                <w:color w:val="000000"/>
                <w:sz w:val="20"/>
                <w:szCs w:val="20"/>
              </w:rPr>
              <w:t>1 (Kitchen)</w:t>
            </w:r>
          </w:p>
        </w:tc>
      </w:tr>
      <w:tr w:rsidR="00B6657D" w:rsidRPr="00976FDB" w14:paraId="5A13A910" w14:textId="77777777" w:rsidTr="007514AA">
        <w:trPr>
          <w:cantSplit/>
        </w:trPr>
        <w:tc>
          <w:tcPr>
            <w:tcW w:w="2250" w:type="dxa"/>
            <w:vAlign w:val="bottom"/>
          </w:tcPr>
          <w:p w14:paraId="43874CE5" w14:textId="4FD30DC6" w:rsidR="00B6657D" w:rsidRPr="00976FDB" w:rsidRDefault="00B6657D" w:rsidP="00B6657D">
            <w:pPr>
              <w:pStyle w:val="BodyText"/>
              <w:ind w:left="0" w:firstLine="0"/>
              <w:rPr>
                <w:color w:val="000000"/>
                <w:sz w:val="20"/>
                <w:szCs w:val="20"/>
              </w:rPr>
            </w:pPr>
            <w:r w:rsidRPr="0071234B">
              <w:rPr>
                <w:color w:val="000000"/>
                <w:sz w:val="20"/>
                <w:szCs w:val="20"/>
              </w:rPr>
              <w:t>36 North Pleasant Units 2, 4, 6, 8</w:t>
            </w:r>
          </w:p>
        </w:tc>
        <w:tc>
          <w:tcPr>
            <w:tcW w:w="1440" w:type="dxa"/>
            <w:vAlign w:val="bottom"/>
          </w:tcPr>
          <w:p w14:paraId="389DCCE0" w14:textId="3243DB3C" w:rsidR="00B6657D" w:rsidRPr="00976FDB" w:rsidRDefault="00B6657D" w:rsidP="00B6657D">
            <w:pPr>
              <w:pStyle w:val="BodyText"/>
              <w:ind w:left="0" w:firstLine="0"/>
              <w:rPr>
                <w:color w:val="000000"/>
                <w:sz w:val="20"/>
                <w:szCs w:val="20"/>
              </w:rPr>
            </w:pPr>
            <w:r w:rsidRPr="00976FDB">
              <w:rPr>
                <w:color w:val="000000"/>
                <w:sz w:val="20"/>
                <w:szCs w:val="20"/>
              </w:rPr>
              <w:t>Stand alone</w:t>
            </w:r>
          </w:p>
        </w:tc>
        <w:tc>
          <w:tcPr>
            <w:tcW w:w="1260" w:type="dxa"/>
            <w:vAlign w:val="bottom"/>
          </w:tcPr>
          <w:p w14:paraId="18C9857E" w14:textId="703E485D" w:rsidR="00B6657D" w:rsidRPr="00976FDB" w:rsidRDefault="00B6657D" w:rsidP="00B6657D">
            <w:pPr>
              <w:pStyle w:val="BodyText"/>
              <w:ind w:left="0" w:firstLine="0"/>
              <w:rPr>
                <w:color w:val="000000"/>
                <w:spacing w:val="-2"/>
                <w:sz w:val="20"/>
                <w:szCs w:val="20"/>
              </w:rPr>
            </w:pPr>
            <w:r w:rsidRPr="00976FDB">
              <w:rPr>
                <w:color w:val="000000"/>
                <w:spacing w:val="-2"/>
                <w:sz w:val="20"/>
                <w:szCs w:val="20"/>
              </w:rPr>
              <w:t>Audible</w:t>
            </w:r>
          </w:p>
        </w:tc>
        <w:tc>
          <w:tcPr>
            <w:tcW w:w="1620" w:type="dxa"/>
            <w:vAlign w:val="bottom"/>
          </w:tcPr>
          <w:p w14:paraId="0612FDA1" w14:textId="206B0123" w:rsidR="00B6657D" w:rsidRPr="00976FDB" w:rsidRDefault="00B6657D" w:rsidP="00B6657D">
            <w:pPr>
              <w:pStyle w:val="BodyText"/>
              <w:ind w:left="0" w:firstLine="0"/>
              <w:rPr>
                <w:color w:val="000000"/>
                <w:spacing w:val="-2"/>
                <w:sz w:val="20"/>
                <w:szCs w:val="20"/>
              </w:rPr>
            </w:pPr>
            <w:r w:rsidRPr="00976FDB">
              <w:rPr>
                <w:color w:val="000000"/>
                <w:spacing w:val="-2"/>
                <w:sz w:val="20"/>
                <w:szCs w:val="20"/>
              </w:rPr>
              <w:t>B-6</w:t>
            </w:r>
          </w:p>
        </w:tc>
        <w:tc>
          <w:tcPr>
            <w:tcW w:w="1080" w:type="dxa"/>
            <w:vAlign w:val="bottom"/>
          </w:tcPr>
          <w:p w14:paraId="2198CE93" w14:textId="44175E2D" w:rsidR="00B6657D" w:rsidRPr="00976FDB" w:rsidRDefault="00B6657D" w:rsidP="00B6657D">
            <w:pPr>
              <w:pStyle w:val="BodyText"/>
              <w:ind w:left="0" w:firstLine="0"/>
              <w:rPr>
                <w:color w:val="000000"/>
                <w:spacing w:val="-5"/>
                <w:sz w:val="20"/>
                <w:szCs w:val="20"/>
              </w:rPr>
            </w:pPr>
            <w:r w:rsidRPr="00976FDB">
              <w:rPr>
                <w:color w:val="000000"/>
                <w:spacing w:val="-5"/>
                <w:sz w:val="20"/>
                <w:szCs w:val="20"/>
              </w:rPr>
              <w:t>No</w:t>
            </w:r>
          </w:p>
        </w:tc>
        <w:tc>
          <w:tcPr>
            <w:tcW w:w="1080" w:type="dxa"/>
            <w:vAlign w:val="bottom"/>
          </w:tcPr>
          <w:p w14:paraId="7E39A302" w14:textId="332AA17B" w:rsidR="00B6657D" w:rsidRPr="00976FDB" w:rsidRDefault="00B6657D" w:rsidP="00B6657D">
            <w:pPr>
              <w:pStyle w:val="BodyText"/>
              <w:ind w:left="0" w:firstLine="0"/>
              <w:rPr>
                <w:color w:val="000000"/>
                <w:spacing w:val="-5"/>
                <w:sz w:val="20"/>
                <w:szCs w:val="20"/>
              </w:rPr>
            </w:pPr>
            <w:r w:rsidRPr="00976FDB">
              <w:rPr>
                <w:color w:val="000000"/>
                <w:spacing w:val="-5"/>
                <w:sz w:val="20"/>
                <w:szCs w:val="20"/>
              </w:rPr>
              <w:t>No</w:t>
            </w:r>
          </w:p>
        </w:tc>
        <w:tc>
          <w:tcPr>
            <w:tcW w:w="990" w:type="dxa"/>
            <w:vAlign w:val="bottom"/>
          </w:tcPr>
          <w:p w14:paraId="042F7A1E" w14:textId="3F386907" w:rsidR="00B6657D" w:rsidRPr="00976FDB" w:rsidRDefault="00B6657D" w:rsidP="00B6657D">
            <w:pPr>
              <w:pStyle w:val="BodyText"/>
              <w:ind w:left="0" w:firstLine="0"/>
              <w:rPr>
                <w:color w:val="000000"/>
                <w:spacing w:val="-5"/>
                <w:sz w:val="20"/>
                <w:szCs w:val="20"/>
              </w:rPr>
            </w:pPr>
            <w:r w:rsidRPr="00976FDB">
              <w:rPr>
                <w:color w:val="000000"/>
                <w:sz w:val="20"/>
                <w:szCs w:val="20"/>
              </w:rPr>
              <w:t>1</w:t>
            </w:r>
            <w:r>
              <w:rPr>
                <w:color w:val="000000"/>
                <w:sz w:val="20"/>
                <w:szCs w:val="20"/>
              </w:rPr>
              <w:t xml:space="preserve"> in each</w:t>
            </w:r>
            <w:r w:rsidRPr="00976FDB">
              <w:rPr>
                <w:color w:val="000000"/>
                <w:sz w:val="20"/>
                <w:szCs w:val="20"/>
              </w:rPr>
              <w:t xml:space="preserve"> (Kitchen)</w:t>
            </w:r>
          </w:p>
        </w:tc>
        <w:tc>
          <w:tcPr>
            <w:tcW w:w="1530" w:type="dxa"/>
            <w:vAlign w:val="bottom"/>
          </w:tcPr>
          <w:p w14:paraId="2C6C8413" w14:textId="40D1C8CE" w:rsidR="00B6657D" w:rsidRPr="00976FDB" w:rsidRDefault="00B6657D" w:rsidP="00B6657D">
            <w:pPr>
              <w:pStyle w:val="BodyText"/>
              <w:ind w:left="0" w:firstLine="0"/>
              <w:rPr>
                <w:color w:val="000000"/>
                <w:sz w:val="20"/>
                <w:szCs w:val="20"/>
              </w:rPr>
            </w:pPr>
            <w:r w:rsidRPr="00976FDB">
              <w:rPr>
                <w:color w:val="000000"/>
                <w:sz w:val="20"/>
                <w:szCs w:val="20"/>
              </w:rPr>
              <w:t>1</w:t>
            </w:r>
            <w:r>
              <w:rPr>
                <w:color w:val="000000"/>
                <w:sz w:val="20"/>
                <w:szCs w:val="20"/>
              </w:rPr>
              <w:t xml:space="preserve"> in each</w:t>
            </w:r>
            <w:r w:rsidRPr="00976FDB">
              <w:rPr>
                <w:color w:val="000000"/>
                <w:sz w:val="20"/>
                <w:szCs w:val="20"/>
              </w:rPr>
              <w:t xml:space="preserve"> (Kitchen)</w:t>
            </w:r>
          </w:p>
        </w:tc>
      </w:tr>
      <w:tr w:rsidR="007E7E7F" w:rsidRPr="00976FDB" w14:paraId="19A3B18C" w14:textId="77777777" w:rsidTr="001E2490">
        <w:trPr>
          <w:cantSplit/>
        </w:trPr>
        <w:tc>
          <w:tcPr>
            <w:tcW w:w="2250" w:type="dxa"/>
            <w:vAlign w:val="bottom"/>
          </w:tcPr>
          <w:p w14:paraId="66D984C9" w14:textId="598891EC" w:rsidR="007E7E7F" w:rsidRPr="00976FDB" w:rsidRDefault="007E7E7F" w:rsidP="007E7E7F">
            <w:pPr>
              <w:pStyle w:val="BodyText"/>
              <w:ind w:left="0" w:firstLine="0"/>
              <w:rPr>
                <w:color w:val="000000"/>
                <w:sz w:val="20"/>
                <w:szCs w:val="20"/>
              </w:rPr>
            </w:pPr>
            <w:r w:rsidRPr="00976FDB">
              <w:rPr>
                <w:color w:val="000000"/>
                <w:sz w:val="20"/>
                <w:szCs w:val="20"/>
              </w:rPr>
              <w:t>40 North Pleasant</w:t>
            </w:r>
          </w:p>
        </w:tc>
        <w:tc>
          <w:tcPr>
            <w:tcW w:w="1440" w:type="dxa"/>
            <w:vAlign w:val="bottom"/>
          </w:tcPr>
          <w:p w14:paraId="41C80CEE" w14:textId="6752FE46" w:rsidR="007E7E7F" w:rsidRPr="00976FDB" w:rsidRDefault="007E7E7F" w:rsidP="007E7E7F">
            <w:pPr>
              <w:pStyle w:val="BodyText"/>
              <w:ind w:left="0" w:firstLine="0"/>
              <w:rPr>
                <w:color w:val="000000"/>
                <w:sz w:val="20"/>
                <w:szCs w:val="20"/>
              </w:rPr>
            </w:pPr>
            <w:r w:rsidRPr="00976FDB">
              <w:rPr>
                <w:color w:val="000000"/>
                <w:sz w:val="20"/>
                <w:szCs w:val="20"/>
              </w:rPr>
              <w:t>Stand alone</w:t>
            </w:r>
          </w:p>
        </w:tc>
        <w:tc>
          <w:tcPr>
            <w:tcW w:w="1260" w:type="dxa"/>
            <w:vAlign w:val="bottom"/>
          </w:tcPr>
          <w:p w14:paraId="32A4CE3E" w14:textId="75F1A0B6"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Audible</w:t>
            </w:r>
          </w:p>
        </w:tc>
        <w:tc>
          <w:tcPr>
            <w:tcW w:w="1620" w:type="dxa"/>
            <w:vAlign w:val="bottom"/>
          </w:tcPr>
          <w:p w14:paraId="7788FACF" w14:textId="51AF6BCA"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B-8</w:t>
            </w:r>
          </w:p>
        </w:tc>
        <w:tc>
          <w:tcPr>
            <w:tcW w:w="1080" w:type="dxa"/>
            <w:vAlign w:val="bottom"/>
          </w:tcPr>
          <w:p w14:paraId="5D0AD2AE" w14:textId="51C70005"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1080" w:type="dxa"/>
            <w:vAlign w:val="bottom"/>
          </w:tcPr>
          <w:p w14:paraId="0341443E" w14:textId="5A589F46"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990" w:type="dxa"/>
          </w:tcPr>
          <w:p w14:paraId="79E3A8A1" w14:textId="5BCBBAEE" w:rsidR="007E7E7F" w:rsidRPr="00976FDB" w:rsidRDefault="007E7E7F" w:rsidP="007E7E7F">
            <w:pPr>
              <w:pStyle w:val="BodyText"/>
              <w:ind w:left="0" w:firstLine="0"/>
              <w:rPr>
                <w:color w:val="000000"/>
                <w:spacing w:val="-5"/>
                <w:sz w:val="20"/>
                <w:szCs w:val="20"/>
              </w:rPr>
            </w:pPr>
            <w:r w:rsidRPr="003F47B8">
              <w:rPr>
                <w:color w:val="000000"/>
                <w:spacing w:val="-5"/>
                <w:sz w:val="20"/>
                <w:szCs w:val="20"/>
              </w:rPr>
              <w:t>1</w:t>
            </w:r>
          </w:p>
        </w:tc>
        <w:tc>
          <w:tcPr>
            <w:tcW w:w="1530" w:type="dxa"/>
            <w:vAlign w:val="bottom"/>
          </w:tcPr>
          <w:p w14:paraId="2DC92BD7" w14:textId="69CF3F94" w:rsidR="007E7E7F" w:rsidRPr="00976FDB" w:rsidRDefault="007E7E7F" w:rsidP="007E7E7F">
            <w:pPr>
              <w:pStyle w:val="BodyText"/>
              <w:ind w:left="0" w:firstLine="0"/>
              <w:rPr>
                <w:color w:val="000000"/>
                <w:sz w:val="20"/>
                <w:szCs w:val="20"/>
              </w:rPr>
            </w:pPr>
            <w:r w:rsidRPr="00976FDB">
              <w:rPr>
                <w:color w:val="000000"/>
                <w:sz w:val="20"/>
                <w:szCs w:val="20"/>
              </w:rPr>
              <w:t>1 (Kitchen)</w:t>
            </w:r>
          </w:p>
        </w:tc>
      </w:tr>
      <w:tr w:rsidR="007E7E7F" w:rsidRPr="00976FDB" w14:paraId="3EB9B86D" w14:textId="77777777" w:rsidTr="001E2490">
        <w:trPr>
          <w:cantSplit/>
        </w:trPr>
        <w:tc>
          <w:tcPr>
            <w:tcW w:w="2250" w:type="dxa"/>
            <w:vAlign w:val="bottom"/>
          </w:tcPr>
          <w:p w14:paraId="37DF048D" w14:textId="4EC6FB17" w:rsidR="007E7E7F" w:rsidRPr="00976FDB" w:rsidRDefault="007E7E7F" w:rsidP="007E7E7F">
            <w:pPr>
              <w:pStyle w:val="BodyText"/>
              <w:ind w:left="0" w:firstLine="0"/>
              <w:rPr>
                <w:color w:val="000000"/>
                <w:sz w:val="20"/>
                <w:szCs w:val="20"/>
              </w:rPr>
            </w:pPr>
            <w:r w:rsidRPr="00976FDB">
              <w:rPr>
                <w:color w:val="000000"/>
                <w:sz w:val="20"/>
                <w:szCs w:val="20"/>
              </w:rPr>
              <w:t>41 North Pleasant</w:t>
            </w:r>
          </w:p>
        </w:tc>
        <w:tc>
          <w:tcPr>
            <w:tcW w:w="1440" w:type="dxa"/>
            <w:vAlign w:val="bottom"/>
          </w:tcPr>
          <w:p w14:paraId="01BE7403" w14:textId="429B7187" w:rsidR="007E7E7F" w:rsidRPr="00976FDB" w:rsidRDefault="007E7E7F" w:rsidP="007E7E7F">
            <w:pPr>
              <w:pStyle w:val="BodyText"/>
              <w:ind w:left="0" w:firstLine="0"/>
              <w:rPr>
                <w:color w:val="000000"/>
                <w:sz w:val="20"/>
                <w:szCs w:val="20"/>
              </w:rPr>
            </w:pPr>
            <w:r w:rsidRPr="00976FDB">
              <w:rPr>
                <w:color w:val="000000"/>
                <w:sz w:val="20"/>
                <w:szCs w:val="20"/>
              </w:rPr>
              <w:t>Stand alone</w:t>
            </w:r>
          </w:p>
        </w:tc>
        <w:tc>
          <w:tcPr>
            <w:tcW w:w="1260" w:type="dxa"/>
            <w:vAlign w:val="bottom"/>
          </w:tcPr>
          <w:p w14:paraId="027541F4" w14:textId="605F2F84"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Audible</w:t>
            </w:r>
          </w:p>
        </w:tc>
        <w:tc>
          <w:tcPr>
            <w:tcW w:w="1620" w:type="dxa"/>
            <w:vAlign w:val="bottom"/>
          </w:tcPr>
          <w:p w14:paraId="676FDD38" w14:textId="3EAED53D"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B-4</w:t>
            </w:r>
          </w:p>
        </w:tc>
        <w:tc>
          <w:tcPr>
            <w:tcW w:w="1080" w:type="dxa"/>
            <w:vAlign w:val="bottom"/>
          </w:tcPr>
          <w:p w14:paraId="4986AB4B" w14:textId="5437496B"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1080" w:type="dxa"/>
            <w:vAlign w:val="bottom"/>
          </w:tcPr>
          <w:p w14:paraId="4E663B68" w14:textId="680879EA"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990" w:type="dxa"/>
          </w:tcPr>
          <w:p w14:paraId="4301D27B" w14:textId="75518332" w:rsidR="007E7E7F" w:rsidRPr="00976FDB" w:rsidRDefault="007E7E7F" w:rsidP="007E7E7F">
            <w:pPr>
              <w:pStyle w:val="BodyText"/>
              <w:ind w:left="0" w:firstLine="0"/>
              <w:rPr>
                <w:color w:val="000000"/>
                <w:spacing w:val="-5"/>
                <w:sz w:val="20"/>
                <w:szCs w:val="20"/>
              </w:rPr>
            </w:pPr>
            <w:r w:rsidRPr="003F47B8">
              <w:rPr>
                <w:color w:val="000000"/>
                <w:spacing w:val="-5"/>
                <w:sz w:val="20"/>
                <w:szCs w:val="20"/>
              </w:rPr>
              <w:t>1</w:t>
            </w:r>
          </w:p>
        </w:tc>
        <w:tc>
          <w:tcPr>
            <w:tcW w:w="1530" w:type="dxa"/>
            <w:vAlign w:val="bottom"/>
          </w:tcPr>
          <w:p w14:paraId="37F4A063" w14:textId="549FDC34" w:rsidR="007E7E7F" w:rsidRPr="00976FDB" w:rsidRDefault="007E7E7F" w:rsidP="007E7E7F">
            <w:pPr>
              <w:pStyle w:val="BodyText"/>
              <w:ind w:left="0" w:firstLine="0"/>
              <w:rPr>
                <w:color w:val="000000"/>
                <w:sz w:val="20"/>
                <w:szCs w:val="20"/>
              </w:rPr>
            </w:pPr>
            <w:r w:rsidRPr="00976FDB">
              <w:rPr>
                <w:color w:val="000000"/>
                <w:sz w:val="20"/>
                <w:szCs w:val="20"/>
              </w:rPr>
              <w:t>1 (Kitchen)</w:t>
            </w:r>
          </w:p>
        </w:tc>
      </w:tr>
      <w:tr w:rsidR="007E7E7F" w:rsidRPr="00976FDB" w14:paraId="582EEAFE" w14:textId="77777777" w:rsidTr="001E2490">
        <w:trPr>
          <w:cantSplit/>
        </w:trPr>
        <w:tc>
          <w:tcPr>
            <w:tcW w:w="2250" w:type="dxa"/>
            <w:vAlign w:val="bottom"/>
          </w:tcPr>
          <w:p w14:paraId="75E50BDB" w14:textId="13CF936E" w:rsidR="007E7E7F" w:rsidRPr="00976FDB" w:rsidRDefault="007E7E7F" w:rsidP="007E7E7F">
            <w:pPr>
              <w:pStyle w:val="BodyText"/>
              <w:ind w:left="0" w:firstLine="0"/>
              <w:rPr>
                <w:color w:val="000000"/>
                <w:sz w:val="20"/>
                <w:szCs w:val="20"/>
              </w:rPr>
            </w:pPr>
            <w:r w:rsidRPr="00976FDB">
              <w:rPr>
                <w:color w:val="000000"/>
                <w:sz w:val="20"/>
                <w:szCs w:val="20"/>
              </w:rPr>
              <w:t>62 North Pleasant</w:t>
            </w:r>
          </w:p>
        </w:tc>
        <w:tc>
          <w:tcPr>
            <w:tcW w:w="1440" w:type="dxa"/>
            <w:vAlign w:val="bottom"/>
          </w:tcPr>
          <w:p w14:paraId="6F04BDBA" w14:textId="1D57A2F4" w:rsidR="007E7E7F" w:rsidRPr="00976FDB" w:rsidRDefault="007E7E7F" w:rsidP="007E7E7F">
            <w:pPr>
              <w:pStyle w:val="BodyText"/>
              <w:ind w:left="0" w:firstLine="0"/>
              <w:rPr>
                <w:color w:val="000000"/>
                <w:sz w:val="20"/>
                <w:szCs w:val="20"/>
              </w:rPr>
            </w:pPr>
            <w:r w:rsidRPr="00976FDB">
              <w:rPr>
                <w:color w:val="000000"/>
                <w:sz w:val="20"/>
                <w:szCs w:val="20"/>
              </w:rPr>
              <w:t>Stand alone</w:t>
            </w:r>
          </w:p>
        </w:tc>
        <w:tc>
          <w:tcPr>
            <w:tcW w:w="1260" w:type="dxa"/>
            <w:vAlign w:val="bottom"/>
          </w:tcPr>
          <w:p w14:paraId="23EF7B70" w14:textId="461322C3"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Audible</w:t>
            </w:r>
          </w:p>
        </w:tc>
        <w:tc>
          <w:tcPr>
            <w:tcW w:w="1620" w:type="dxa"/>
            <w:vAlign w:val="bottom"/>
          </w:tcPr>
          <w:p w14:paraId="355F3CB3" w14:textId="67296E8D"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B-3</w:t>
            </w:r>
          </w:p>
        </w:tc>
        <w:tc>
          <w:tcPr>
            <w:tcW w:w="1080" w:type="dxa"/>
            <w:vAlign w:val="bottom"/>
          </w:tcPr>
          <w:p w14:paraId="21A85DAB" w14:textId="3B82FDA6"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1080" w:type="dxa"/>
            <w:vAlign w:val="bottom"/>
          </w:tcPr>
          <w:p w14:paraId="531E3D44" w14:textId="2B49AEC2"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990" w:type="dxa"/>
          </w:tcPr>
          <w:p w14:paraId="4A2132DE" w14:textId="029BB89F" w:rsidR="007E7E7F" w:rsidRPr="00976FDB" w:rsidRDefault="007E7E7F" w:rsidP="007E7E7F">
            <w:pPr>
              <w:pStyle w:val="BodyText"/>
              <w:ind w:left="0" w:firstLine="0"/>
              <w:rPr>
                <w:color w:val="000000"/>
                <w:spacing w:val="-5"/>
                <w:sz w:val="20"/>
                <w:szCs w:val="20"/>
              </w:rPr>
            </w:pPr>
            <w:r w:rsidRPr="003F47B8">
              <w:rPr>
                <w:color w:val="000000"/>
                <w:spacing w:val="-5"/>
                <w:sz w:val="20"/>
                <w:szCs w:val="20"/>
              </w:rPr>
              <w:t>1</w:t>
            </w:r>
          </w:p>
        </w:tc>
        <w:tc>
          <w:tcPr>
            <w:tcW w:w="1530" w:type="dxa"/>
            <w:vAlign w:val="bottom"/>
          </w:tcPr>
          <w:p w14:paraId="76A94E54" w14:textId="665512FA" w:rsidR="007E7E7F" w:rsidRPr="00976FDB" w:rsidRDefault="007E7E7F" w:rsidP="007E7E7F">
            <w:pPr>
              <w:pStyle w:val="BodyText"/>
              <w:ind w:left="0" w:firstLine="0"/>
              <w:rPr>
                <w:color w:val="000000"/>
                <w:sz w:val="20"/>
                <w:szCs w:val="20"/>
              </w:rPr>
            </w:pPr>
            <w:r w:rsidRPr="00976FDB">
              <w:rPr>
                <w:color w:val="000000"/>
                <w:sz w:val="20"/>
                <w:szCs w:val="20"/>
              </w:rPr>
              <w:t>1 (Kitchen)</w:t>
            </w:r>
          </w:p>
        </w:tc>
      </w:tr>
      <w:tr w:rsidR="007E7E7F" w:rsidRPr="00976FDB" w14:paraId="0EC0AB76" w14:textId="77777777" w:rsidTr="001E2490">
        <w:trPr>
          <w:cantSplit/>
        </w:trPr>
        <w:tc>
          <w:tcPr>
            <w:tcW w:w="2250" w:type="dxa"/>
            <w:vAlign w:val="bottom"/>
          </w:tcPr>
          <w:p w14:paraId="1AFA037E" w14:textId="68C5E2C0" w:rsidR="007E7E7F" w:rsidRPr="00976FDB" w:rsidRDefault="007E7E7F" w:rsidP="007E7E7F">
            <w:pPr>
              <w:pStyle w:val="BodyText"/>
              <w:ind w:left="0" w:firstLine="0"/>
              <w:rPr>
                <w:color w:val="000000"/>
                <w:sz w:val="20"/>
                <w:szCs w:val="20"/>
              </w:rPr>
            </w:pPr>
            <w:r w:rsidRPr="00976FDB">
              <w:rPr>
                <w:color w:val="000000"/>
                <w:sz w:val="20"/>
                <w:szCs w:val="20"/>
              </w:rPr>
              <w:t>66 North Pleasant</w:t>
            </w:r>
          </w:p>
        </w:tc>
        <w:tc>
          <w:tcPr>
            <w:tcW w:w="1440" w:type="dxa"/>
            <w:vAlign w:val="bottom"/>
          </w:tcPr>
          <w:p w14:paraId="0464BDDC" w14:textId="0A98C91A" w:rsidR="007E7E7F" w:rsidRPr="00976FDB" w:rsidRDefault="007E7E7F" w:rsidP="007E7E7F">
            <w:pPr>
              <w:pStyle w:val="BodyText"/>
              <w:ind w:left="0" w:firstLine="0"/>
              <w:rPr>
                <w:color w:val="000000"/>
                <w:sz w:val="20"/>
                <w:szCs w:val="20"/>
              </w:rPr>
            </w:pPr>
            <w:r w:rsidRPr="00976FDB">
              <w:rPr>
                <w:color w:val="000000"/>
                <w:sz w:val="20"/>
                <w:szCs w:val="20"/>
              </w:rPr>
              <w:t>Stand alone</w:t>
            </w:r>
          </w:p>
        </w:tc>
        <w:tc>
          <w:tcPr>
            <w:tcW w:w="1260" w:type="dxa"/>
            <w:vAlign w:val="bottom"/>
          </w:tcPr>
          <w:p w14:paraId="27D46688" w14:textId="2267ACC2"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Audible</w:t>
            </w:r>
          </w:p>
        </w:tc>
        <w:tc>
          <w:tcPr>
            <w:tcW w:w="1620" w:type="dxa"/>
            <w:vAlign w:val="bottom"/>
          </w:tcPr>
          <w:p w14:paraId="1A6E3F6F" w14:textId="7E5B5ECC"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B-5</w:t>
            </w:r>
          </w:p>
        </w:tc>
        <w:tc>
          <w:tcPr>
            <w:tcW w:w="1080" w:type="dxa"/>
            <w:vAlign w:val="bottom"/>
          </w:tcPr>
          <w:p w14:paraId="12843881" w14:textId="1250AD86"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1080" w:type="dxa"/>
            <w:vAlign w:val="bottom"/>
          </w:tcPr>
          <w:p w14:paraId="757862A9" w14:textId="3C1DB96F"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990" w:type="dxa"/>
          </w:tcPr>
          <w:p w14:paraId="266DD745" w14:textId="308301B0" w:rsidR="007E7E7F" w:rsidRPr="00976FDB" w:rsidRDefault="007E7E7F" w:rsidP="007E7E7F">
            <w:pPr>
              <w:pStyle w:val="BodyText"/>
              <w:ind w:left="0" w:firstLine="0"/>
              <w:rPr>
                <w:color w:val="000000"/>
                <w:spacing w:val="-5"/>
                <w:sz w:val="20"/>
                <w:szCs w:val="20"/>
              </w:rPr>
            </w:pPr>
            <w:r w:rsidRPr="003F47B8">
              <w:rPr>
                <w:color w:val="000000"/>
                <w:spacing w:val="-5"/>
                <w:sz w:val="20"/>
                <w:szCs w:val="20"/>
              </w:rPr>
              <w:t>1</w:t>
            </w:r>
          </w:p>
        </w:tc>
        <w:tc>
          <w:tcPr>
            <w:tcW w:w="1530" w:type="dxa"/>
            <w:vAlign w:val="bottom"/>
          </w:tcPr>
          <w:p w14:paraId="5EE83EDE" w14:textId="7F08A1DA" w:rsidR="007E7E7F" w:rsidRPr="00976FDB" w:rsidRDefault="007E7E7F" w:rsidP="007E7E7F">
            <w:pPr>
              <w:pStyle w:val="BodyText"/>
              <w:ind w:left="0" w:firstLine="0"/>
              <w:rPr>
                <w:color w:val="000000"/>
                <w:sz w:val="20"/>
                <w:szCs w:val="20"/>
              </w:rPr>
            </w:pPr>
            <w:r w:rsidRPr="00976FDB">
              <w:rPr>
                <w:color w:val="000000"/>
                <w:sz w:val="20"/>
                <w:szCs w:val="20"/>
              </w:rPr>
              <w:t>1 (Kitchen)</w:t>
            </w:r>
          </w:p>
        </w:tc>
      </w:tr>
      <w:tr w:rsidR="007E7E7F" w:rsidRPr="00976FDB" w14:paraId="0ED125ED" w14:textId="77777777" w:rsidTr="001E2490">
        <w:trPr>
          <w:cantSplit/>
        </w:trPr>
        <w:tc>
          <w:tcPr>
            <w:tcW w:w="2250" w:type="dxa"/>
            <w:vAlign w:val="bottom"/>
          </w:tcPr>
          <w:p w14:paraId="107E750F" w14:textId="09362315" w:rsidR="007E7E7F" w:rsidRPr="00976FDB" w:rsidRDefault="007E7E7F" w:rsidP="007E7E7F">
            <w:pPr>
              <w:pStyle w:val="BodyText"/>
              <w:ind w:left="0" w:firstLine="0"/>
              <w:rPr>
                <w:color w:val="000000"/>
                <w:sz w:val="20"/>
                <w:szCs w:val="20"/>
              </w:rPr>
            </w:pPr>
            <w:r w:rsidRPr="00976FDB">
              <w:rPr>
                <w:color w:val="000000"/>
                <w:sz w:val="20"/>
                <w:szCs w:val="20"/>
              </w:rPr>
              <w:t>70 North Pleasant</w:t>
            </w:r>
          </w:p>
        </w:tc>
        <w:tc>
          <w:tcPr>
            <w:tcW w:w="1440" w:type="dxa"/>
            <w:vAlign w:val="bottom"/>
          </w:tcPr>
          <w:p w14:paraId="5E5D73D9" w14:textId="7CEC8BE8" w:rsidR="007E7E7F" w:rsidRPr="00976FDB" w:rsidRDefault="007E7E7F" w:rsidP="007E7E7F">
            <w:pPr>
              <w:pStyle w:val="BodyText"/>
              <w:ind w:left="0" w:firstLine="0"/>
              <w:rPr>
                <w:color w:val="000000"/>
                <w:sz w:val="20"/>
                <w:szCs w:val="20"/>
              </w:rPr>
            </w:pPr>
            <w:r w:rsidRPr="00976FDB">
              <w:rPr>
                <w:color w:val="000000"/>
                <w:sz w:val="20"/>
                <w:szCs w:val="20"/>
              </w:rPr>
              <w:t>Stand alone</w:t>
            </w:r>
          </w:p>
        </w:tc>
        <w:tc>
          <w:tcPr>
            <w:tcW w:w="1260" w:type="dxa"/>
            <w:vAlign w:val="bottom"/>
          </w:tcPr>
          <w:p w14:paraId="42323CE6" w14:textId="19C034BA"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Audible</w:t>
            </w:r>
          </w:p>
        </w:tc>
        <w:tc>
          <w:tcPr>
            <w:tcW w:w="1620" w:type="dxa"/>
            <w:vAlign w:val="bottom"/>
          </w:tcPr>
          <w:p w14:paraId="1C572111" w14:textId="7DB37758" w:rsidR="007E7E7F" w:rsidRPr="00976FDB" w:rsidRDefault="007E7E7F" w:rsidP="007E7E7F">
            <w:pPr>
              <w:pStyle w:val="BodyText"/>
              <w:ind w:left="0" w:firstLine="0"/>
              <w:rPr>
                <w:color w:val="000000"/>
                <w:spacing w:val="-2"/>
                <w:sz w:val="20"/>
                <w:szCs w:val="20"/>
              </w:rPr>
            </w:pPr>
            <w:r w:rsidRPr="00976FDB">
              <w:rPr>
                <w:color w:val="000000"/>
                <w:sz w:val="20"/>
                <w:szCs w:val="20"/>
              </w:rPr>
              <w:t>B-6, HW-2</w:t>
            </w:r>
          </w:p>
        </w:tc>
        <w:tc>
          <w:tcPr>
            <w:tcW w:w="1080" w:type="dxa"/>
            <w:vAlign w:val="bottom"/>
          </w:tcPr>
          <w:p w14:paraId="559C5706" w14:textId="68F65883"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1080" w:type="dxa"/>
            <w:vAlign w:val="bottom"/>
          </w:tcPr>
          <w:p w14:paraId="69C376D1" w14:textId="4DAE8902"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990" w:type="dxa"/>
          </w:tcPr>
          <w:p w14:paraId="0AB21083" w14:textId="54CA4C62" w:rsidR="007E7E7F" w:rsidRPr="00976FDB" w:rsidRDefault="007E7E7F" w:rsidP="007E7E7F">
            <w:pPr>
              <w:pStyle w:val="BodyText"/>
              <w:ind w:left="0" w:firstLine="0"/>
              <w:rPr>
                <w:color w:val="000000"/>
                <w:spacing w:val="-5"/>
                <w:sz w:val="20"/>
                <w:szCs w:val="20"/>
              </w:rPr>
            </w:pPr>
            <w:r w:rsidRPr="003F47B8">
              <w:rPr>
                <w:color w:val="000000"/>
                <w:spacing w:val="-5"/>
                <w:sz w:val="20"/>
                <w:szCs w:val="20"/>
              </w:rPr>
              <w:t>1</w:t>
            </w:r>
          </w:p>
        </w:tc>
        <w:tc>
          <w:tcPr>
            <w:tcW w:w="1530" w:type="dxa"/>
            <w:vAlign w:val="bottom"/>
          </w:tcPr>
          <w:p w14:paraId="6C302A3C" w14:textId="734E84C0" w:rsidR="007E7E7F" w:rsidRPr="00976FDB" w:rsidRDefault="007E7E7F" w:rsidP="007E7E7F">
            <w:pPr>
              <w:pStyle w:val="BodyText"/>
              <w:ind w:left="0" w:firstLine="0"/>
              <w:rPr>
                <w:color w:val="000000"/>
                <w:sz w:val="20"/>
                <w:szCs w:val="20"/>
              </w:rPr>
            </w:pPr>
            <w:r w:rsidRPr="00976FDB">
              <w:rPr>
                <w:color w:val="000000"/>
                <w:sz w:val="20"/>
                <w:szCs w:val="20"/>
              </w:rPr>
              <w:t>1 (Kitchen)</w:t>
            </w:r>
          </w:p>
        </w:tc>
      </w:tr>
      <w:tr w:rsidR="007E7E7F" w:rsidRPr="00976FDB" w14:paraId="05EE89CB" w14:textId="77777777" w:rsidTr="001E2490">
        <w:trPr>
          <w:cantSplit/>
        </w:trPr>
        <w:tc>
          <w:tcPr>
            <w:tcW w:w="2250" w:type="dxa"/>
            <w:vAlign w:val="bottom"/>
          </w:tcPr>
          <w:p w14:paraId="41DD8508" w14:textId="2647A726" w:rsidR="007E7E7F" w:rsidRPr="00976FDB" w:rsidRDefault="007E7E7F" w:rsidP="007E7E7F">
            <w:pPr>
              <w:pStyle w:val="BodyText"/>
              <w:ind w:left="0" w:firstLine="0"/>
              <w:rPr>
                <w:color w:val="000000"/>
                <w:sz w:val="20"/>
                <w:szCs w:val="20"/>
              </w:rPr>
            </w:pPr>
            <w:r w:rsidRPr="00976FDB">
              <w:rPr>
                <w:color w:val="000000"/>
                <w:sz w:val="20"/>
                <w:szCs w:val="20"/>
              </w:rPr>
              <w:t>76 North Pleasant</w:t>
            </w:r>
          </w:p>
        </w:tc>
        <w:tc>
          <w:tcPr>
            <w:tcW w:w="1440" w:type="dxa"/>
            <w:vAlign w:val="bottom"/>
          </w:tcPr>
          <w:p w14:paraId="6A45592C" w14:textId="25E417C6" w:rsidR="007E7E7F" w:rsidRPr="00976FDB" w:rsidRDefault="007E7E7F" w:rsidP="007E7E7F">
            <w:pPr>
              <w:pStyle w:val="BodyText"/>
              <w:ind w:left="0" w:firstLine="0"/>
              <w:rPr>
                <w:color w:val="000000"/>
                <w:sz w:val="20"/>
                <w:szCs w:val="20"/>
              </w:rPr>
            </w:pPr>
            <w:r w:rsidRPr="00976FDB">
              <w:rPr>
                <w:color w:val="000000"/>
                <w:sz w:val="20"/>
                <w:szCs w:val="20"/>
              </w:rPr>
              <w:t>Stand alone</w:t>
            </w:r>
          </w:p>
        </w:tc>
        <w:tc>
          <w:tcPr>
            <w:tcW w:w="1260" w:type="dxa"/>
            <w:vAlign w:val="bottom"/>
          </w:tcPr>
          <w:p w14:paraId="017AE1F4" w14:textId="3A70DEE5"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Audible</w:t>
            </w:r>
          </w:p>
        </w:tc>
        <w:tc>
          <w:tcPr>
            <w:tcW w:w="1620" w:type="dxa"/>
            <w:vAlign w:val="bottom"/>
          </w:tcPr>
          <w:p w14:paraId="623AEF82" w14:textId="1723DA79"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B-5</w:t>
            </w:r>
          </w:p>
        </w:tc>
        <w:tc>
          <w:tcPr>
            <w:tcW w:w="1080" w:type="dxa"/>
            <w:vAlign w:val="bottom"/>
          </w:tcPr>
          <w:p w14:paraId="0A032BF7" w14:textId="55812148"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1080" w:type="dxa"/>
            <w:vAlign w:val="bottom"/>
          </w:tcPr>
          <w:p w14:paraId="36BA6A96" w14:textId="55E6B261"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990" w:type="dxa"/>
          </w:tcPr>
          <w:p w14:paraId="2897DDC0" w14:textId="2CADE2FB" w:rsidR="007E7E7F" w:rsidRPr="00976FDB" w:rsidRDefault="007E7E7F" w:rsidP="007E7E7F">
            <w:pPr>
              <w:pStyle w:val="BodyText"/>
              <w:ind w:left="0" w:firstLine="0"/>
              <w:rPr>
                <w:color w:val="000000"/>
                <w:spacing w:val="-5"/>
                <w:sz w:val="20"/>
                <w:szCs w:val="20"/>
              </w:rPr>
            </w:pPr>
            <w:r w:rsidRPr="003F47B8">
              <w:rPr>
                <w:color w:val="000000"/>
                <w:spacing w:val="-5"/>
                <w:sz w:val="20"/>
                <w:szCs w:val="20"/>
              </w:rPr>
              <w:t>1</w:t>
            </w:r>
          </w:p>
        </w:tc>
        <w:tc>
          <w:tcPr>
            <w:tcW w:w="1530" w:type="dxa"/>
            <w:vAlign w:val="bottom"/>
          </w:tcPr>
          <w:p w14:paraId="6522DFBF" w14:textId="15D62EBA" w:rsidR="007E7E7F" w:rsidRPr="00976FDB" w:rsidRDefault="007E7E7F" w:rsidP="007E7E7F">
            <w:pPr>
              <w:pStyle w:val="BodyText"/>
              <w:ind w:left="0" w:firstLine="0"/>
              <w:rPr>
                <w:color w:val="000000"/>
                <w:sz w:val="20"/>
                <w:szCs w:val="20"/>
              </w:rPr>
            </w:pPr>
            <w:r w:rsidRPr="00976FDB">
              <w:rPr>
                <w:color w:val="000000"/>
                <w:sz w:val="20"/>
                <w:szCs w:val="20"/>
              </w:rPr>
              <w:t>1 (Kitchen)</w:t>
            </w:r>
          </w:p>
        </w:tc>
      </w:tr>
      <w:tr w:rsidR="007E7E7F" w:rsidRPr="00976FDB" w14:paraId="398B0CDA" w14:textId="77777777" w:rsidTr="001E2490">
        <w:trPr>
          <w:cantSplit/>
        </w:trPr>
        <w:tc>
          <w:tcPr>
            <w:tcW w:w="2250" w:type="dxa"/>
            <w:vAlign w:val="bottom"/>
          </w:tcPr>
          <w:p w14:paraId="018C596A" w14:textId="4415FDF2" w:rsidR="007E7E7F" w:rsidRPr="00976FDB" w:rsidRDefault="007E7E7F" w:rsidP="007E7E7F">
            <w:pPr>
              <w:pStyle w:val="BodyText"/>
              <w:ind w:left="0" w:firstLine="0"/>
              <w:rPr>
                <w:color w:val="000000"/>
                <w:sz w:val="20"/>
                <w:szCs w:val="20"/>
              </w:rPr>
            </w:pPr>
            <w:r w:rsidRPr="00976FDB">
              <w:rPr>
                <w:color w:val="000000"/>
                <w:sz w:val="20"/>
                <w:szCs w:val="20"/>
              </w:rPr>
              <w:t>195 North Professor</w:t>
            </w:r>
          </w:p>
        </w:tc>
        <w:tc>
          <w:tcPr>
            <w:tcW w:w="1440" w:type="dxa"/>
            <w:vAlign w:val="bottom"/>
          </w:tcPr>
          <w:p w14:paraId="004EE06C" w14:textId="1ABBFA18" w:rsidR="007E7E7F" w:rsidRPr="00976FDB" w:rsidRDefault="007E7E7F" w:rsidP="007E7E7F">
            <w:pPr>
              <w:pStyle w:val="BodyText"/>
              <w:ind w:left="0" w:firstLine="0"/>
              <w:rPr>
                <w:color w:val="000000"/>
                <w:sz w:val="20"/>
                <w:szCs w:val="20"/>
              </w:rPr>
            </w:pPr>
            <w:r w:rsidRPr="00976FDB">
              <w:rPr>
                <w:color w:val="000000"/>
                <w:spacing w:val="-2"/>
                <w:sz w:val="20"/>
                <w:szCs w:val="20"/>
              </w:rPr>
              <w:t>Integrated Wired; Stand-alone</w:t>
            </w:r>
          </w:p>
        </w:tc>
        <w:tc>
          <w:tcPr>
            <w:tcW w:w="1260" w:type="dxa"/>
            <w:vAlign w:val="bottom"/>
          </w:tcPr>
          <w:p w14:paraId="6D044974" w14:textId="387621A4"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Audible; Strobe visual</w:t>
            </w:r>
          </w:p>
        </w:tc>
        <w:tc>
          <w:tcPr>
            <w:tcW w:w="1620" w:type="dxa"/>
            <w:vAlign w:val="bottom"/>
          </w:tcPr>
          <w:p w14:paraId="5882D1A6" w14:textId="26F56FE4"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HW-8</w:t>
            </w:r>
          </w:p>
        </w:tc>
        <w:tc>
          <w:tcPr>
            <w:tcW w:w="1080" w:type="dxa"/>
            <w:vAlign w:val="bottom"/>
          </w:tcPr>
          <w:p w14:paraId="2DB1AE0A" w14:textId="30D2331A"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1080" w:type="dxa"/>
            <w:vAlign w:val="bottom"/>
          </w:tcPr>
          <w:p w14:paraId="146E7C38" w14:textId="0AFF4BE8"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990" w:type="dxa"/>
          </w:tcPr>
          <w:p w14:paraId="37B245DA" w14:textId="77777777" w:rsidR="007E7E7F" w:rsidRDefault="007E7E7F" w:rsidP="007E7E7F">
            <w:pPr>
              <w:pStyle w:val="BodyText"/>
              <w:ind w:left="0" w:firstLine="0"/>
              <w:rPr>
                <w:color w:val="000000"/>
                <w:spacing w:val="-5"/>
                <w:sz w:val="20"/>
                <w:szCs w:val="20"/>
              </w:rPr>
            </w:pPr>
          </w:p>
          <w:p w14:paraId="0EE2AD15" w14:textId="77777777" w:rsidR="007E7E7F" w:rsidRDefault="007E7E7F" w:rsidP="007E7E7F">
            <w:pPr>
              <w:pStyle w:val="BodyText"/>
              <w:ind w:left="0" w:firstLine="0"/>
              <w:rPr>
                <w:color w:val="000000"/>
                <w:spacing w:val="-5"/>
                <w:sz w:val="20"/>
                <w:szCs w:val="20"/>
              </w:rPr>
            </w:pPr>
          </w:p>
          <w:p w14:paraId="6DA027DD" w14:textId="4D2E93A3" w:rsidR="007E7E7F" w:rsidRPr="00976FDB" w:rsidRDefault="007E7E7F" w:rsidP="007E7E7F">
            <w:pPr>
              <w:pStyle w:val="BodyText"/>
              <w:ind w:left="0" w:firstLine="0"/>
              <w:rPr>
                <w:color w:val="000000"/>
                <w:spacing w:val="-5"/>
                <w:sz w:val="20"/>
                <w:szCs w:val="20"/>
              </w:rPr>
            </w:pPr>
            <w:r w:rsidRPr="003F47B8">
              <w:rPr>
                <w:color w:val="000000"/>
                <w:spacing w:val="-5"/>
                <w:sz w:val="20"/>
                <w:szCs w:val="20"/>
              </w:rPr>
              <w:t>1</w:t>
            </w:r>
          </w:p>
        </w:tc>
        <w:tc>
          <w:tcPr>
            <w:tcW w:w="1530" w:type="dxa"/>
            <w:vAlign w:val="bottom"/>
          </w:tcPr>
          <w:p w14:paraId="342639FA" w14:textId="1B3EA6FE" w:rsidR="007E7E7F" w:rsidRPr="00976FDB" w:rsidRDefault="007E7E7F" w:rsidP="007E7E7F">
            <w:pPr>
              <w:pStyle w:val="BodyText"/>
              <w:ind w:left="0" w:firstLine="0"/>
              <w:rPr>
                <w:color w:val="000000"/>
                <w:sz w:val="20"/>
                <w:szCs w:val="20"/>
              </w:rPr>
            </w:pPr>
            <w:r w:rsidRPr="00976FDB">
              <w:rPr>
                <w:color w:val="000000"/>
                <w:sz w:val="20"/>
                <w:szCs w:val="20"/>
              </w:rPr>
              <w:t>1 (Kitchen)</w:t>
            </w:r>
          </w:p>
        </w:tc>
      </w:tr>
      <w:tr w:rsidR="007E7E7F" w:rsidRPr="00976FDB" w14:paraId="2563CAC7" w14:textId="77777777" w:rsidTr="001E2490">
        <w:trPr>
          <w:cantSplit/>
        </w:trPr>
        <w:tc>
          <w:tcPr>
            <w:tcW w:w="2250" w:type="dxa"/>
            <w:vAlign w:val="bottom"/>
          </w:tcPr>
          <w:p w14:paraId="3343B144" w14:textId="4D99223C" w:rsidR="007E7E7F" w:rsidRPr="00976FDB" w:rsidRDefault="007E7E7F" w:rsidP="007E7E7F">
            <w:pPr>
              <w:pStyle w:val="BodyText"/>
              <w:ind w:left="0" w:firstLine="0"/>
              <w:rPr>
                <w:color w:val="000000"/>
                <w:sz w:val="20"/>
                <w:szCs w:val="20"/>
              </w:rPr>
            </w:pPr>
            <w:r w:rsidRPr="00976FDB">
              <w:rPr>
                <w:color w:val="000000"/>
                <w:sz w:val="20"/>
                <w:szCs w:val="20"/>
              </w:rPr>
              <w:t>201 North Professor</w:t>
            </w:r>
          </w:p>
        </w:tc>
        <w:tc>
          <w:tcPr>
            <w:tcW w:w="1440" w:type="dxa"/>
            <w:vAlign w:val="bottom"/>
          </w:tcPr>
          <w:p w14:paraId="46F44483" w14:textId="06C327F9" w:rsidR="007E7E7F" w:rsidRPr="00976FDB" w:rsidRDefault="007E7E7F" w:rsidP="007E7E7F">
            <w:pPr>
              <w:pStyle w:val="BodyText"/>
              <w:ind w:left="0" w:firstLine="0"/>
              <w:rPr>
                <w:color w:val="000000"/>
                <w:sz w:val="20"/>
                <w:szCs w:val="20"/>
              </w:rPr>
            </w:pPr>
            <w:r w:rsidRPr="00976FDB">
              <w:rPr>
                <w:color w:val="000000"/>
                <w:sz w:val="20"/>
                <w:szCs w:val="20"/>
              </w:rPr>
              <w:t>Stand alone</w:t>
            </w:r>
          </w:p>
        </w:tc>
        <w:tc>
          <w:tcPr>
            <w:tcW w:w="1260" w:type="dxa"/>
            <w:vAlign w:val="bottom"/>
          </w:tcPr>
          <w:p w14:paraId="23F52205" w14:textId="07E13C93"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Audible</w:t>
            </w:r>
          </w:p>
        </w:tc>
        <w:tc>
          <w:tcPr>
            <w:tcW w:w="1620" w:type="dxa"/>
            <w:vAlign w:val="bottom"/>
          </w:tcPr>
          <w:p w14:paraId="0E26D7C9" w14:textId="66DD80F5" w:rsidR="007E7E7F" w:rsidRPr="00976FDB" w:rsidRDefault="007E7E7F" w:rsidP="007E7E7F">
            <w:pPr>
              <w:pStyle w:val="BodyText"/>
              <w:ind w:left="0" w:firstLine="0"/>
              <w:rPr>
                <w:color w:val="000000"/>
                <w:spacing w:val="-2"/>
                <w:sz w:val="20"/>
                <w:szCs w:val="20"/>
              </w:rPr>
            </w:pPr>
            <w:r w:rsidRPr="00976FDB">
              <w:rPr>
                <w:color w:val="000000"/>
                <w:sz w:val="20"/>
                <w:szCs w:val="20"/>
              </w:rPr>
              <w:t>HW-6, B-1</w:t>
            </w:r>
          </w:p>
        </w:tc>
        <w:tc>
          <w:tcPr>
            <w:tcW w:w="1080" w:type="dxa"/>
            <w:vAlign w:val="bottom"/>
          </w:tcPr>
          <w:p w14:paraId="0330F5D1" w14:textId="5AA921A0"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1080" w:type="dxa"/>
            <w:vAlign w:val="bottom"/>
          </w:tcPr>
          <w:p w14:paraId="08530475" w14:textId="257BE32C"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990" w:type="dxa"/>
          </w:tcPr>
          <w:p w14:paraId="73DEB274" w14:textId="29A265F4" w:rsidR="007E7E7F" w:rsidRPr="00976FDB" w:rsidRDefault="007E7E7F" w:rsidP="007E7E7F">
            <w:pPr>
              <w:pStyle w:val="BodyText"/>
              <w:ind w:left="0" w:firstLine="0"/>
              <w:rPr>
                <w:color w:val="000000"/>
                <w:spacing w:val="-5"/>
                <w:sz w:val="20"/>
                <w:szCs w:val="20"/>
              </w:rPr>
            </w:pPr>
            <w:r w:rsidRPr="003F47B8">
              <w:rPr>
                <w:color w:val="000000"/>
                <w:spacing w:val="-5"/>
                <w:sz w:val="20"/>
                <w:szCs w:val="20"/>
              </w:rPr>
              <w:t>1</w:t>
            </w:r>
          </w:p>
        </w:tc>
        <w:tc>
          <w:tcPr>
            <w:tcW w:w="1530" w:type="dxa"/>
            <w:vAlign w:val="bottom"/>
          </w:tcPr>
          <w:p w14:paraId="4170F495" w14:textId="15717D3E" w:rsidR="007E7E7F" w:rsidRPr="00976FDB" w:rsidRDefault="007E7E7F" w:rsidP="007E7E7F">
            <w:pPr>
              <w:pStyle w:val="BodyText"/>
              <w:ind w:left="0" w:firstLine="0"/>
              <w:rPr>
                <w:color w:val="000000"/>
                <w:sz w:val="20"/>
                <w:szCs w:val="20"/>
              </w:rPr>
            </w:pPr>
            <w:r w:rsidRPr="00976FDB">
              <w:rPr>
                <w:color w:val="000000"/>
                <w:sz w:val="20"/>
                <w:szCs w:val="20"/>
              </w:rPr>
              <w:t>1 (Kitchen)</w:t>
            </w:r>
          </w:p>
        </w:tc>
      </w:tr>
      <w:tr w:rsidR="007E7E7F" w:rsidRPr="00976FDB" w14:paraId="73B8FF0B" w14:textId="77777777" w:rsidTr="001E2490">
        <w:trPr>
          <w:cantSplit/>
        </w:trPr>
        <w:tc>
          <w:tcPr>
            <w:tcW w:w="2250" w:type="dxa"/>
            <w:vAlign w:val="bottom"/>
          </w:tcPr>
          <w:p w14:paraId="2B28D756" w14:textId="44FEA7D2" w:rsidR="007E7E7F" w:rsidRPr="00976FDB" w:rsidRDefault="007E7E7F" w:rsidP="007E7E7F">
            <w:pPr>
              <w:pStyle w:val="BodyText"/>
              <w:ind w:left="0" w:firstLine="0"/>
              <w:rPr>
                <w:color w:val="000000"/>
                <w:sz w:val="20"/>
                <w:szCs w:val="20"/>
              </w:rPr>
            </w:pPr>
            <w:r w:rsidRPr="00976FDB">
              <w:rPr>
                <w:color w:val="000000"/>
                <w:sz w:val="20"/>
                <w:szCs w:val="20"/>
              </w:rPr>
              <w:t>258 North Professor</w:t>
            </w:r>
          </w:p>
        </w:tc>
        <w:tc>
          <w:tcPr>
            <w:tcW w:w="1440" w:type="dxa"/>
            <w:vAlign w:val="bottom"/>
          </w:tcPr>
          <w:p w14:paraId="58D9C69F" w14:textId="7879031F" w:rsidR="007E7E7F" w:rsidRPr="00976FDB" w:rsidRDefault="007E7E7F" w:rsidP="007E7E7F">
            <w:pPr>
              <w:pStyle w:val="BodyText"/>
              <w:ind w:left="0" w:firstLine="0"/>
              <w:rPr>
                <w:color w:val="000000"/>
                <w:sz w:val="20"/>
                <w:szCs w:val="20"/>
              </w:rPr>
            </w:pPr>
            <w:r w:rsidRPr="00976FDB">
              <w:rPr>
                <w:color w:val="000000"/>
                <w:sz w:val="20"/>
                <w:szCs w:val="20"/>
              </w:rPr>
              <w:t>Stand alone</w:t>
            </w:r>
          </w:p>
        </w:tc>
        <w:tc>
          <w:tcPr>
            <w:tcW w:w="1260" w:type="dxa"/>
            <w:vAlign w:val="bottom"/>
          </w:tcPr>
          <w:p w14:paraId="35A5AD6F" w14:textId="5579A250"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Audible</w:t>
            </w:r>
          </w:p>
        </w:tc>
        <w:tc>
          <w:tcPr>
            <w:tcW w:w="1620" w:type="dxa"/>
            <w:vAlign w:val="bottom"/>
          </w:tcPr>
          <w:p w14:paraId="2FFB55D7" w14:textId="3654C030"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HW-4</w:t>
            </w:r>
          </w:p>
        </w:tc>
        <w:tc>
          <w:tcPr>
            <w:tcW w:w="1080" w:type="dxa"/>
            <w:vAlign w:val="bottom"/>
          </w:tcPr>
          <w:p w14:paraId="5818DCC4" w14:textId="6C5DC534"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1080" w:type="dxa"/>
            <w:vAlign w:val="bottom"/>
          </w:tcPr>
          <w:p w14:paraId="4CDA25DE" w14:textId="64635EF0"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990" w:type="dxa"/>
          </w:tcPr>
          <w:p w14:paraId="67EB873E" w14:textId="40711FE9" w:rsidR="007E7E7F" w:rsidRPr="00976FDB" w:rsidRDefault="007E7E7F" w:rsidP="007E7E7F">
            <w:pPr>
              <w:pStyle w:val="BodyText"/>
              <w:ind w:left="0" w:firstLine="0"/>
              <w:rPr>
                <w:color w:val="000000"/>
                <w:spacing w:val="-5"/>
                <w:sz w:val="20"/>
                <w:szCs w:val="20"/>
              </w:rPr>
            </w:pPr>
            <w:r w:rsidRPr="003F47B8">
              <w:rPr>
                <w:color w:val="000000"/>
                <w:spacing w:val="-5"/>
                <w:sz w:val="20"/>
                <w:szCs w:val="20"/>
              </w:rPr>
              <w:t>1</w:t>
            </w:r>
          </w:p>
        </w:tc>
        <w:tc>
          <w:tcPr>
            <w:tcW w:w="1530" w:type="dxa"/>
            <w:vAlign w:val="bottom"/>
          </w:tcPr>
          <w:p w14:paraId="51B04E4F" w14:textId="0F342B70" w:rsidR="007E7E7F" w:rsidRPr="00976FDB" w:rsidRDefault="007E7E7F" w:rsidP="007E7E7F">
            <w:pPr>
              <w:pStyle w:val="BodyText"/>
              <w:ind w:left="0" w:firstLine="0"/>
              <w:rPr>
                <w:color w:val="000000"/>
                <w:sz w:val="20"/>
                <w:szCs w:val="20"/>
              </w:rPr>
            </w:pPr>
            <w:r w:rsidRPr="00976FDB">
              <w:rPr>
                <w:color w:val="000000"/>
                <w:sz w:val="20"/>
                <w:szCs w:val="20"/>
              </w:rPr>
              <w:t>1 (Kitchen)</w:t>
            </w:r>
          </w:p>
        </w:tc>
      </w:tr>
      <w:tr w:rsidR="007E7E7F" w:rsidRPr="00976FDB" w14:paraId="0909F05E" w14:textId="77777777" w:rsidTr="001E2490">
        <w:trPr>
          <w:cantSplit/>
        </w:trPr>
        <w:tc>
          <w:tcPr>
            <w:tcW w:w="2250" w:type="dxa"/>
            <w:vAlign w:val="bottom"/>
          </w:tcPr>
          <w:p w14:paraId="1B1D3ABD" w14:textId="5F7319AA" w:rsidR="007E7E7F" w:rsidRPr="00976FDB" w:rsidRDefault="007E7E7F" w:rsidP="007E7E7F">
            <w:pPr>
              <w:pStyle w:val="BodyText"/>
              <w:ind w:left="0" w:firstLine="0"/>
              <w:rPr>
                <w:color w:val="000000"/>
                <w:sz w:val="20"/>
                <w:szCs w:val="20"/>
              </w:rPr>
            </w:pPr>
            <w:r w:rsidRPr="00976FDB">
              <w:rPr>
                <w:color w:val="000000"/>
                <w:sz w:val="20"/>
                <w:szCs w:val="20"/>
              </w:rPr>
              <w:t>270 North Professor</w:t>
            </w:r>
          </w:p>
        </w:tc>
        <w:tc>
          <w:tcPr>
            <w:tcW w:w="1440" w:type="dxa"/>
            <w:vAlign w:val="bottom"/>
          </w:tcPr>
          <w:p w14:paraId="4B63344F" w14:textId="5DAC6E84" w:rsidR="007E7E7F" w:rsidRPr="00976FDB" w:rsidRDefault="007E7E7F" w:rsidP="007E7E7F">
            <w:pPr>
              <w:pStyle w:val="BodyText"/>
              <w:ind w:left="0" w:firstLine="0"/>
              <w:rPr>
                <w:color w:val="000000"/>
                <w:sz w:val="20"/>
                <w:szCs w:val="20"/>
              </w:rPr>
            </w:pPr>
            <w:r w:rsidRPr="00976FDB">
              <w:rPr>
                <w:color w:val="000000"/>
                <w:sz w:val="20"/>
                <w:szCs w:val="20"/>
              </w:rPr>
              <w:t>Stand alone</w:t>
            </w:r>
          </w:p>
        </w:tc>
        <w:tc>
          <w:tcPr>
            <w:tcW w:w="1260" w:type="dxa"/>
            <w:vAlign w:val="bottom"/>
          </w:tcPr>
          <w:p w14:paraId="37DA97C3" w14:textId="3B189D0A"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Audible</w:t>
            </w:r>
          </w:p>
        </w:tc>
        <w:tc>
          <w:tcPr>
            <w:tcW w:w="1620" w:type="dxa"/>
            <w:vAlign w:val="bottom"/>
          </w:tcPr>
          <w:p w14:paraId="57FCDE3E" w14:textId="3A4D4F5E" w:rsidR="007E7E7F" w:rsidRPr="00976FDB" w:rsidRDefault="007E7E7F" w:rsidP="007E7E7F">
            <w:pPr>
              <w:pStyle w:val="BodyText"/>
              <w:ind w:left="0" w:firstLine="0"/>
              <w:rPr>
                <w:color w:val="000000"/>
                <w:spacing w:val="-2"/>
                <w:sz w:val="20"/>
                <w:szCs w:val="20"/>
              </w:rPr>
            </w:pPr>
            <w:r w:rsidRPr="00976FDB">
              <w:rPr>
                <w:color w:val="000000"/>
                <w:sz w:val="20"/>
                <w:szCs w:val="20"/>
              </w:rPr>
              <w:t>HW-6, B-1</w:t>
            </w:r>
          </w:p>
        </w:tc>
        <w:tc>
          <w:tcPr>
            <w:tcW w:w="1080" w:type="dxa"/>
            <w:vAlign w:val="bottom"/>
          </w:tcPr>
          <w:p w14:paraId="1AE6D887" w14:textId="42EA8E9B"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1080" w:type="dxa"/>
            <w:vAlign w:val="bottom"/>
          </w:tcPr>
          <w:p w14:paraId="250D6B04" w14:textId="3B6DB8C2"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990" w:type="dxa"/>
          </w:tcPr>
          <w:p w14:paraId="0ECF463B" w14:textId="4EC4C30C" w:rsidR="007E7E7F" w:rsidRPr="00976FDB" w:rsidRDefault="007E7E7F" w:rsidP="007E7E7F">
            <w:pPr>
              <w:pStyle w:val="BodyText"/>
              <w:ind w:left="0" w:firstLine="0"/>
              <w:rPr>
                <w:color w:val="000000"/>
                <w:spacing w:val="-5"/>
                <w:sz w:val="20"/>
                <w:szCs w:val="20"/>
              </w:rPr>
            </w:pPr>
            <w:r w:rsidRPr="003F47B8">
              <w:rPr>
                <w:color w:val="000000"/>
                <w:spacing w:val="-5"/>
                <w:sz w:val="20"/>
                <w:szCs w:val="20"/>
              </w:rPr>
              <w:t>1</w:t>
            </w:r>
          </w:p>
        </w:tc>
        <w:tc>
          <w:tcPr>
            <w:tcW w:w="1530" w:type="dxa"/>
            <w:vAlign w:val="bottom"/>
          </w:tcPr>
          <w:p w14:paraId="40C60DBD" w14:textId="2589DB64" w:rsidR="007E7E7F" w:rsidRPr="00976FDB" w:rsidRDefault="007E7E7F" w:rsidP="007E7E7F">
            <w:pPr>
              <w:pStyle w:val="BodyText"/>
              <w:ind w:left="0" w:firstLine="0"/>
              <w:rPr>
                <w:color w:val="000000"/>
                <w:sz w:val="20"/>
                <w:szCs w:val="20"/>
              </w:rPr>
            </w:pPr>
            <w:r w:rsidRPr="00976FDB">
              <w:rPr>
                <w:color w:val="000000"/>
                <w:sz w:val="20"/>
                <w:szCs w:val="20"/>
              </w:rPr>
              <w:t>1 (Kitchen)</w:t>
            </w:r>
          </w:p>
        </w:tc>
      </w:tr>
      <w:tr w:rsidR="007E7E7F" w:rsidRPr="00976FDB" w14:paraId="3B560692" w14:textId="77777777" w:rsidTr="009F62BE">
        <w:trPr>
          <w:cantSplit/>
        </w:trPr>
        <w:tc>
          <w:tcPr>
            <w:tcW w:w="2250" w:type="dxa"/>
            <w:vAlign w:val="bottom"/>
          </w:tcPr>
          <w:p w14:paraId="46AF753E" w14:textId="20D90C3B" w:rsidR="007E7E7F" w:rsidRPr="00976FDB" w:rsidRDefault="007E7E7F" w:rsidP="007E7E7F">
            <w:pPr>
              <w:pStyle w:val="BodyText"/>
              <w:ind w:left="0" w:firstLine="0"/>
              <w:rPr>
                <w:color w:val="000000"/>
                <w:sz w:val="20"/>
                <w:szCs w:val="20"/>
              </w:rPr>
            </w:pPr>
            <w:r w:rsidRPr="00976FDB">
              <w:rPr>
                <w:color w:val="000000"/>
                <w:spacing w:val="-2"/>
                <w:sz w:val="20"/>
                <w:szCs w:val="20"/>
              </w:rPr>
              <w:t>36 South Pleasant (Firelands Apartments</w:t>
            </w:r>
            <w:r>
              <w:rPr>
                <w:color w:val="000000"/>
                <w:spacing w:val="-2"/>
                <w:sz w:val="20"/>
                <w:szCs w:val="20"/>
              </w:rPr>
              <w:t xml:space="preserve"> - 67 Units</w:t>
            </w:r>
          </w:p>
        </w:tc>
        <w:tc>
          <w:tcPr>
            <w:tcW w:w="1440" w:type="dxa"/>
            <w:vAlign w:val="bottom"/>
          </w:tcPr>
          <w:p w14:paraId="54319EFE" w14:textId="321BE4D6" w:rsidR="007E7E7F" w:rsidRPr="00976FDB" w:rsidRDefault="007E7E7F" w:rsidP="007E7E7F">
            <w:pPr>
              <w:pStyle w:val="BodyText"/>
              <w:ind w:left="0" w:firstLine="0"/>
              <w:rPr>
                <w:color w:val="000000"/>
                <w:sz w:val="20"/>
                <w:szCs w:val="20"/>
              </w:rPr>
            </w:pPr>
            <w:r w:rsidRPr="00976FDB">
              <w:rPr>
                <w:color w:val="000000"/>
                <w:spacing w:val="-2"/>
                <w:sz w:val="20"/>
                <w:szCs w:val="20"/>
              </w:rPr>
              <w:t>Addressable Panel</w:t>
            </w:r>
          </w:p>
        </w:tc>
        <w:tc>
          <w:tcPr>
            <w:tcW w:w="1260" w:type="dxa"/>
            <w:vAlign w:val="bottom"/>
          </w:tcPr>
          <w:p w14:paraId="0EAD5D74" w14:textId="7326AEF2" w:rsidR="007E7E7F" w:rsidRPr="00976FDB" w:rsidRDefault="007E7E7F" w:rsidP="007E7E7F">
            <w:pPr>
              <w:pStyle w:val="BodyText"/>
              <w:ind w:left="0" w:firstLine="0"/>
              <w:rPr>
                <w:color w:val="000000"/>
                <w:spacing w:val="-2"/>
                <w:sz w:val="20"/>
                <w:szCs w:val="20"/>
              </w:rPr>
            </w:pPr>
            <w:r w:rsidRPr="00976FDB">
              <w:rPr>
                <w:color w:val="000000"/>
                <w:spacing w:val="-5"/>
                <w:sz w:val="20"/>
                <w:szCs w:val="20"/>
              </w:rPr>
              <w:t>Yes</w:t>
            </w:r>
          </w:p>
        </w:tc>
        <w:tc>
          <w:tcPr>
            <w:tcW w:w="1620" w:type="dxa"/>
            <w:vAlign w:val="bottom"/>
          </w:tcPr>
          <w:p w14:paraId="2BE6E330" w14:textId="2E126583"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Residential Rooms, Mechanical, Common Areas</w:t>
            </w:r>
          </w:p>
        </w:tc>
        <w:tc>
          <w:tcPr>
            <w:tcW w:w="1080" w:type="dxa"/>
            <w:vAlign w:val="bottom"/>
          </w:tcPr>
          <w:p w14:paraId="53A67D2E" w14:textId="12CD2623"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Yes</w:t>
            </w:r>
          </w:p>
        </w:tc>
        <w:tc>
          <w:tcPr>
            <w:tcW w:w="1080" w:type="dxa"/>
            <w:vAlign w:val="bottom"/>
          </w:tcPr>
          <w:p w14:paraId="351D3843" w14:textId="633CD47F" w:rsidR="007E7E7F" w:rsidRPr="00976FDB" w:rsidRDefault="007E7E7F" w:rsidP="007E7E7F">
            <w:pPr>
              <w:pStyle w:val="BodyText"/>
              <w:ind w:left="0" w:firstLine="0"/>
              <w:rPr>
                <w:color w:val="000000"/>
                <w:spacing w:val="-5"/>
                <w:sz w:val="20"/>
                <w:szCs w:val="20"/>
              </w:rPr>
            </w:pPr>
            <w:r w:rsidRPr="00976FDB">
              <w:rPr>
                <w:color w:val="000000"/>
                <w:sz w:val="20"/>
                <w:szCs w:val="20"/>
              </w:rPr>
              <w:t>Wet Pipe Water Flow Protection</w:t>
            </w:r>
          </w:p>
        </w:tc>
        <w:tc>
          <w:tcPr>
            <w:tcW w:w="990" w:type="dxa"/>
            <w:vAlign w:val="bottom"/>
          </w:tcPr>
          <w:p w14:paraId="3D04210E" w14:textId="25581610" w:rsidR="007E7E7F" w:rsidRPr="00976FDB" w:rsidRDefault="007E7E7F" w:rsidP="007E7E7F">
            <w:pPr>
              <w:pStyle w:val="BodyText"/>
              <w:ind w:left="0" w:firstLine="0"/>
              <w:rPr>
                <w:color w:val="000000"/>
                <w:spacing w:val="-5"/>
                <w:sz w:val="20"/>
                <w:szCs w:val="20"/>
              </w:rPr>
            </w:pPr>
            <w:r w:rsidRPr="00976FDB">
              <w:rPr>
                <w:color w:val="000000"/>
                <w:sz w:val="20"/>
                <w:szCs w:val="20"/>
              </w:rPr>
              <w:t>1</w:t>
            </w:r>
            <w:r>
              <w:rPr>
                <w:color w:val="000000"/>
                <w:sz w:val="20"/>
                <w:szCs w:val="20"/>
              </w:rPr>
              <w:t xml:space="preserve"> in each</w:t>
            </w:r>
            <w:r w:rsidRPr="00976FDB">
              <w:rPr>
                <w:color w:val="000000"/>
                <w:sz w:val="20"/>
                <w:szCs w:val="20"/>
              </w:rPr>
              <w:t xml:space="preserve"> (Kitchen)</w:t>
            </w:r>
          </w:p>
        </w:tc>
        <w:tc>
          <w:tcPr>
            <w:tcW w:w="1530" w:type="dxa"/>
            <w:vAlign w:val="bottom"/>
          </w:tcPr>
          <w:p w14:paraId="6274F132" w14:textId="72C25744" w:rsidR="007E7E7F" w:rsidRPr="00976FDB" w:rsidRDefault="007E7E7F" w:rsidP="007E7E7F">
            <w:pPr>
              <w:pStyle w:val="BodyText"/>
              <w:ind w:left="0" w:firstLine="0"/>
              <w:rPr>
                <w:color w:val="000000"/>
                <w:sz w:val="20"/>
                <w:szCs w:val="20"/>
              </w:rPr>
            </w:pPr>
            <w:r w:rsidRPr="00976FDB">
              <w:rPr>
                <w:color w:val="000000"/>
                <w:sz w:val="20"/>
                <w:szCs w:val="20"/>
              </w:rPr>
              <w:t>1</w:t>
            </w:r>
            <w:r>
              <w:rPr>
                <w:color w:val="000000"/>
                <w:sz w:val="20"/>
                <w:szCs w:val="20"/>
              </w:rPr>
              <w:t xml:space="preserve"> in each</w:t>
            </w:r>
            <w:r w:rsidRPr="00976FDB">
              <w:rPr>
                <w:color w:val="000000"/>
                <w:sz w:val="20"/>
                <w:szCs w:val="20"/>
              </w:rPr>
              <w:t xml:space="preserve"> (Kitchen)</w:t>
            </w:r>
          </w:p>
        </w:tc>
      </w:tr>
      <w:tr w:rsidR="007E7E7F" w:rsidRPr="00976FDB" w14:paraId="1FE7F0BD" w14:textId="77777777" w:rsidTr="009F62BE">
        <w:trPr>
          <w:cantSplit/>
        </w:trPr>
        <w:tc>
          <w:tcPr>
            <w:tcW w:w="2250" w:type="dxa"/>
            <w:vAlign w:val="bottom"/>
          </w:tcPr>
          <w:p w14:paraId="681C0924" w14:textId="327C01D6" w:rsidR="007E7E7F" w:rsidRPr="00976FDB" w:rsidRDefault="007E7E7F" w:rsidP="007E7E7F">
            <w:pPr>
              <w:pStyle w:val="BodyText"/>
              <w:ind w:left="0" w:firstLine="0"/>
              <w:rPr>
                <w:b/>
                <w:sz w:val="20"/>
                <w:szCs w:val="20"/>
              </w:rPr>
            </w:pPr>
            <w:r w:rsidRPr="00976FDB">
              <w:rPr>
                <w:color w:val="000000"/>
                <w:sz w:val="20"/>
                <w:szCs w:val="20"/>
              </w:rPr>
              <w:t>78 South Professor</w:t>
            </w:r>
          </w:p>
        </w:tc>
        <w:tc>
          <w:tcPr>
            <w:tcW w:w="1440" w:type="dxa"/>
            <w:vAlign w:val="bottom"/>
          </w:tcPr>
          <w:p w14:paraId="16978F4F" w14:textId="4FD28EDD" w:rsidR="007E7E7F" w:rsidRPr="00976FDB" w:rsidRDefault="007E7E7F" w:rsidP="007E7E7F">
            <w:pPr>
              <w:pStyle w:val="BodyText"/>
              <w:ind w:left="0" w:firstLine="0"/>
              <w:rPr>
                <w:b/>
                <w:sz w:val="20"/>
                <w:szCs w:val="20"/>
              </w:rPr>
            </w:pPr>
            <w:r w:rsidRPr="00976FDB">
              <w:rPr>
                <w:color w:val="000000"/>
                <w:spacing w:val="-2"/>
                <w:sz w:val="20"/>
                <w:szCs w:val="20"/>
              </w:rPr>
              <w:t>Integrated</w:t>
            </w:r>
          </w:p>
        </w:tc>
        <w:tc>
          <w:tcPr>
            <w:tcW w:w="1260" w:type="dxa"/>
            <w:vAlign w:val="bottom"/>
          </w:tcPr>
          <w:p w14:paraId="4F618C63" w14:textId="5BBFA055" w:rsidR="007E7E7F" w:rsidRPr="00976FDB" w:rsidRDefault="007E7E7F" w:rsidP="007E7E7F">
            <w:pPr>
              <w:pStyle w:val="BodyText"/>
              <w:ind w:left="0" w:firstLine="0"/>
              <w:rPr>
                <w:b/>
                <w:sz w:val="20"/>
                <w:szCs w:val="20"/>
              </w:rPr>
            </w:pPr>
            <w:r w:rsidRPr="00976FDB">
              <w:rPr>
                <w:color w:val="000000"/>
                <w:spacing w:val="-2"/>
                <w:sz w:val="20"/>
                <w:szCs w:val="20"/>
              </w:rPr>
              <w:t>Audible;</w:t>
            </w:r>
          </w:p>
        </w:tc>
        <w:tc>
          <w:tcPr>
            <w:tcW w:w="1620" w:type="dxa"/>
            <w:vAlign w:val="bottom"/>
          </w:tcPr>
          <w:p w14:paraId="6C537EC4" w14:textId="6176B3DE" w:rsidR="007E7E7F" w:rsidRPr="00976FDB" w:rsidRDefault="007E7E7F" w:rsidP="007E7E7F">
            <w:pPr>
              <w:pStyle w:val="BodyText"/>
              <w:ind w:left="0" w:firstLine="0"/>
              <w:rPr>
                <w:b/>
                <w:sz w:val="20"/>
                <w:szCs w:val="20"/>
              </w:rPr>
            </w:pPr>
            <w:r w:rsidRPr="00976FDB">
              <w:rPr>
                <w:color w:val="000000"/>
                <w:spacing w:val="-2"/>
                <w:sz w:val="20"/>
                <w:szCs w:val="20"/>
              </w:rPr>
              <w:t>Smoke Detectors</w:t>
            </w:r>
          </w:p>
        </w:tc>
        <w:tc>
          <w:tcPr>
            <w:tcW w:w="1080" w:type="dxa"/>
            <w:vAlign w:val="bottom"/>
          </w:tcPr>
          <w:p w14:paraId="5A330602" w14:textId="21DF476F" w:rsidR="007E7E7F" w:rsidRPr="00976FDB" w:rsidRDefault="007E7E7F" w:rsidP="007E7E7F">
            <w:pPr>
              <w:pStyle w:val="BodyText"/>
              <w:ind w:left="0" w:firstLine="0"/>
              <w:rPr>
                <w:b/>
                <w:sz w:val="20"/>
                <w:szCs w:val="20"/>
              </w:rPr>
            </w:pPr>
            <w:r w:rsidRPr="00976FDB">
              <w:rPr>
                <w:color w:val="000000"/>
                <w:spacing w:val="-5"/>
                <w:sz w:val="20"/>
                <w:szCs w:val="20"/>
              </w:rPr>
              <w:t>No</w:t>
            </w:r>
          </w:p>
        </w:tc>
        <w:tc>
          <w:tcPr>
            <w:tcW w:w="1080" w:type="dxa"/>
            <w:vAlign w:val="bottom"/>
          </w:tcPr>
          <w:p w14:paraId="727A6EA3" w14:textId="0DC42380" w:rsidR="007E7E7F" w:rsidRPr="00976FDB" w:rsidRDefault="007E7E7F" w:rsidP="007E7E7F">
            <w:pPr>
              <w:pStyle w:val="BodyText"/>
              <w:ind w:left="0" w:firstLine="0"/>
              <w:rPr>
                <w:b/>
                <w:sz w:val="20"/>
                <w:szCs w:val="20"/>
              </w:rPr>
            </w:pPr>
            <w:r w:rsidRPr="00976FDB">
              <w:rPr>
                <w:color w:val="000000"/>
                <w:spacing w:val="-5"/>
                <w:sz w:val="20"/>
                <w:szCs w:val="20"/>
              </w:rPr>
              <w:t>No</w:t>
            </w:r>
          </w:p>
        </w:tc>
        <w:tc>
          <w:tcPr>
            <w:tcW w:w="990" w:type="dxa"/>
            <w:vAlign w:val="bottom"/>
          </w:tcPr>
          <w:p w14:paraId="5DF36357" w14:textId="4672D601" w:rsidR="007E7E7F" w:rsidRPr="00976FDB" w:rsidRDefault="007E7E7F" w:rsidP="007E7E7F">
            <w:pPr>
              <w:pStyle w:val="BodyText"/>
              <w:ind w:left="0" w:firstLine="0"/>
              <w:rPr>
                <w:b/>
                <w:sz w:val="20"/>
                <w:szCs w:val="20"/>
              </w:rPr>
            </w:pPr>
            <w:r>
              <w:rPr>
                <w:color w:val="000000"/>
                <w:spacing w:val="-5"/>
                <w:sz w:val="20"/>
                <w:szCs w:val="20"/>
              </w:rPr>
              <w:t>1</w:t>
            </w:r>
          </w:p>
        </w:tc>
        <w:tc>
          <w:tcPr>
            <w:tcW w:w="1530" w:type="dxa"/>
            <w:vAlign w:val="bottom"/>
          </w:tcPr>
          <w:p w14:paraId="5D36F1D2" w14:textId="6CE38AE4" w:rsidR="007E7E7F" w:rsidRPr="00976FDB" w:rsidRDefault="007E7E7F" w:rsidP="007E7E7F">
            <w:pPr>
              <w:pStyle w:val="BodyText"/>
              <w:ind w:left="0" w:firstLine="0"/>
              <w:rPr>
                <w:b/>
                <w:sz w:val="20"/>
                <w:szCs w:val="20"/>
              </w:rPr>
            </w:pPr>
            <w:r w:rsidRPr="00976FDB">
              <w:rPr>
                <w:color w:val="000000"/>
                <w:sz w:val="20"/>
                <w:szCs w:val="20"/>
              </w:rPr>
              <w:t>1 (Kitchen)</w:t>
            </w:r>
          </w:p>
        </w:tc>
      </w:tr>
      <w:tr w:rsidR="007E7E7F" w:rsidRPr="00976FDB" w14:paraId="051BB52C" w14:textId="77777777" w:rsidTr="00E726C9">
        <w:trPr>
          <w:cantSplit/>
        </w:trPr>
        <w:tc>
          <w:tcPr>
            <w:tcW w:w="2250" w:type="dxa"/>
            <w:vAlign w:val="bottom"/>
          </w:tcPr>
          <w:p w14:paraId="155996F9" w14:textId="450A5B32" w:rsidR="007E7E7F" w:rsidRPr="00976FDB" w:rsidRDefault="007E7E7F" w:rsidP="007E7E7F">
            <w:pPr>
              <w:pStyle w:val="BodyText"/>
              <w:ind w:left="0" w:firstLine="0"/>
              <w:rPr>
                <w:b/>
                <w:sz w:val="20"/>
                <w:szCs w:val="20"/>
              </w:rPr>
            </w:pPr>
            <w:r>
              <w:rPr>
                <w:color w:val="000000"/>
                <w:sz w:val="20"/>
                <w:szCs w:val="20"/>
              </w:rPr>
              <w:t xml:space="preserve">96 Union Street A, B, C </w:t>
            </w:r>
            <w:r w:rsidRPr="00976FDB">
              <w:rPr>
                <w:color w:val="000000"/>
                <w:sz w:val="20"/>
                <w:szCs w:val="20"/>
              </w:rPr>
              <w:t xml:space="preserve">96, 102, 110, 118, and 126 Union and </w:t>
            </w:r>
          </w:p>
        </w:tc>
        <w:tc>
          <w:tcPr>
            <w:tcW w:w="1440" w:type="dxa"/>
            <w:vAlign w:val="bottom"/>
          </w:tcPr>
          <w:p w14:paraId="2901889A" w14:textId="3AE6485C" w:rsidR="007E7E7F" w:rsidRPr="00976FDB" w:rsidRDefault="007E7E7F" w:rsidP="007E7E7F">
            <w:pPr>
              <w:pStyle w:val="BodyText"/>
              <w:ind w:left="0" w:firstLine="0"/>
              <w:rPr>
                <w:b/>
                <w:sz w:val="20"/>
                <w:szCs w:val="20"/>
              </w:rPr>
            </w:pPr>
            <w:r>
              <w:rPr>
                <w:color w:val="000000"/>
                <w:spacing w:val="-2"/>
                <w:sz w:val="20"/>
                <w:szCs w:val="20"/>
              </w:rPr>
              <w:t xml:space="preserve">Monitored </w:t>
            </w:r>
            <w:r w:rsidRPr="00976FDB">
              <w:rPr>
                <w:color w:val="000000"/>
                <w:spacing w:val="-2"/>
                <w:sz w:val="20"/>
                <w:szCs w:val="20"/>
              </w:rPr>
              <w:t>Addressable Panel</w:t>
            </w:r>
          </w:p>
        </w:tc>
        <w:tc>
          <w:tcPr>
            <w:tcW w:w="1260" w:type="dxa"/>
            <w:vAlign w:val="bottom"/>
          </w:tcPr>
          <w:p w14:paraId="3AE253FD" w14:textId="6356CAB7" w:rsidR="007E7E7F" w:rsidRPr="00976FDB" w:rsidRDefault="007E7E7F" w:rsidP="007E7E7F">
            <w:pPr>
              <w:pStyle w:val="BodyText"/>
              <w:ind w:left="0" w:firstLine="0"/>
              <w:rPr>
                <w:b/>
                <w:sz w:val="20"/>
                <w:szCs w:val="20"/>
              </w:rPr>
            </w:pPr>
            <w:r w:rsidRPr="00976FDB">
              <w:rPr>
                <w:color w:val="000000"/>
                <w:spacing w:val="-2"/>
                <w:sz w:val="20"/>
                <w:szCs w:val="20"/>
              </w:rPr>
              <w:t>Audible; Strobe visual</w:t>
            </w:r>
          </w:p>
        </w:tc>
        <w:tc>
          <w:tcPr>
            <w:tcW w:w="1620" w:type="dxa"/>
            <w:vAlign w:val="bottom"/>
          </w:tcPr>
          <w:p w14:paraId="17BCD4CC" w14:textId="3E000575" w:rsidR="007E7E7F" w:rsidRPr="00976FDB" w:rsidRDefault="007E7E7F" w:rsidP="007E7E7F">
            <w:pPr>
              <w:pStyle w:val="BodyText"/>
              <w:ind w:left="0" w:firstLine="0"/>
              <w:rPr>
                <w:b/>
                <w:sz w:val="20"/>
                <w:szCs w:val="20"/>
              </w:rPr>
            </w:pPr>
            <w:r w:rsidRPr="00976FDB">
              <w:rPr>
                <w:color w:val="000000"/>
                <w:spacing w:val="-2"/>
                <w:sz w:val="20"/>
                <w:szCs w:val="20"/>
              </w:rPr>
              <w:t>Residential Rooms, Mechanical, Common Areas</w:t>
            </w:r>
          </w:p>
        </w:tc>
        <w:tc>
          <w:tcPr>
            <w:tcW w:w="1080" w:type="dxa"/>
            <w:vAlign w:val="bottom"/>
          </w:tcPr>
          <w:p w14:paraId="423C5F51" w14:textId="64C6443E" w:rsidR="007E7E7F" w:rsidRPr="00976FDB" w:rsidRDefault="007E7E7F" w:rsidP="007E7E7F">
            <w:pPr>
              <w:pStyle w:val="BodyText"/>
              <w:ind w:left="0" w:firstLine="0"/>
              <w:rPr>
                <w:b/>
                <w:sz w:val="20"/>
                <w:szCs w:val="20"/>
              </w:rPr>
            </w:pPr>
            <w:r w:rsidRPr="00976FDB">
              <w:rPr>
                <w:color w:val="000000"/>
                <w:spacing w:val="-5"/>
                <w:sz w:val="20"/>
                <w:szCs w:val="20"/>
              </w:rPr>
              <w:t>Yes</w:t>
            </w:r>
          </w:p>
        </w:tc>
        <w:tc>
          <w:tcPr>
            <w:tcW w:w="1080" w:type="dxa"/>
            <w:vAlign w:val="bottom"/>
          </w:tcPr>
          <w:p w14:paraId="21216BA9" w14:textId="794BA336" w:rsidR="007E7E7F" w:rsidRPr="00976FDB" w:rsidRDefault="007E7E7F" w:rsidP="007E7E7F">
            <w:pPr>
              <w:pStyle w:val="BodyText"/>
              <w:ind w:left="0" w:firstLine="0"/>
              <w:rPr>
                <w:b/>
                <w:sz w:val="20"/>
                <w:szCs w:val="20"/>
              </w:rPr>
            </w:pPr>
            <w:r w:rsidRPr="00976FDB">
              <w:rPr>
                <w:color w:val="000000"/>
                <w:sz w:val="20"/>
                <w:szCs w:val="20"/>
              </w:rPr>
              <w:t>Wet Pipe Water Flow Protection</w:t>
            </w:r>
          </w:p>
        </w:tc>
        <w:tc>
          <w:tcPr>
            <w:tcW w:w="990" w:type="dxa"/>
          </w:tcPr>
          <w:p w14:paraId="65C13C16" w14:textId="77777777" w:rsidR="007E7E7F" w:rsidRDefault="007E7E7F" w:rsidP="007E7E7F">
            <w:pPr>
              <w:pStyle w:val="BodyText"/>
              <w:ind w:left="0" w:firstLine="0"/>
              <w:rPr>
                <w:color w:val="000000"/>
                <w:sz w:val="20"/>
                <w:szCs w:val="20"/>
              </w:rPr>
            </w:pPr>
          </w:p>
          <w:p w14:paraId="412B005E" w14:textId="77777777" w:rsidR="007E7E7F" w:rsidRDefault="007E7E7F" w:rsidP="007E7E7F">
            <w:pPr>
              <w:pStyle w:val="BodyText"/>
              <w:ind w:left="0" w:firstLine="0"/>
              <w:rPr>
                <w:color w:val="000000"/>
                <w:sz w:val="20"/>
                <w:szCs w:val="20"/>
              </w:rPr>
            </w:pPr>
          </w:p>
          <w:p w14:paraId="1A2C05F1" w14:textId="29B9F0F7" w:rsidR="007E7E7F" w:rsidRPr="00976FDB" w:rsidRDefault="007E7E7F" w:rsidP="007E7E7F">
            <w:pPr>
              <w:pStyle w:val="BodyText"/>
              <w:ind w:left="0" w:firstLine="0"/>
              <w:rPr>
                <w:b/>
                <w:sz w:val="20"/>
                <w:szCs w:val="20"/>
              </w:rPr>
            </w:pPr>
            <w:r w:rsidRPr="00476905">
              <w:rPr>
                <w:color w:val="000000"/>
                <w:sz w:val="20"/>
                <w:szCs w:val="20"/>
              </w:rPr>
              <w:t>1 in each (Kitchen)</w:t>
            </w:r>
          </w:p>
        </w:tc>
        <w:tc>
          <w:tcPr>
            <w:tcW w:w="1530" w:type="dxa"/>
          </w:tcPr>
          <w:p w14:paraId="77562418" w14:textId="77777777" w:rsidR="007E7E7F" w:rsidRDefault="007E7E7F" w:rsidP="007E7E7F">
            <w:pPr>
              <w:pStyle w:val="BodyText"/>
              <w:ind w:left="0" w:firstLine="0"/>
              <w:rPr>
                <w:color w:val="000000"/>
                <w:sz w:val="20"/>
                <w:szCs w:val="20"/>
              </w:rPr>
            </w:pPr>
          </w:p>
          <w:p w14:paraId="3EB3A62E" w14:textId="77777777" w:rsidR="007E7E7F" w:rsidRDefault="007E7E7F" w:rsidP="007E7E7F">
            <w:pPr>
              <w:pStyle w:val="BodyText"/>
              <w:ind w:left="0" w:firstLine="0"/>
              <w:rPr>
                <w:color w:val="000000"/>
                <w:sz w:val="20"/>
                <w:szCs w:val="20"/>
              </w:rPr>
            </w:pPr>
          </w:p>
          <w:p w14:paraId="25ECB656" w14:textId="0CFAF720" w:rsidR="007E7E7F" w:rsidRPr="00976FDB" w:rsidRDefault="007E7E7F" w:rsidP="007E7E7F">
            <w:pPr>
              <w:pStyle w:val="BodyText"/>
              <w:ind w:left="0" w:firstLine="0"/>
              <w:rPr>
                <w:b/>
                <w:sz w:val="20"/>
                <w:szCs w:val="20"/>
              </w:rPr>
            </w:pPr>
            <w:r w:rsidRPr="00476905">
              <w:rPr>
                <w:color w:val="000000"/>
                <w:sz w:val="20"/>
                <w:szCs w:val="20"/>
              </w:rPr>
              <w:t>1 in each (Kitchen)</w:t>
            </w:r>
          </w:p>
        </w:tc>
      </w:tr>
      <w:tr w:rsidR="007E7E7F" w:rsidRPr="00976FDB" w14:paraId="19826531" w14:textId="77777777" w:rsidTr="00E726C9">
        <w:trPr>
          <w:cantSplit/>
        </w:trPr>
        <w:tc>
          <w:tcPr>
            <w:tcW w:w="2250" w:type="dxa"/>
            <w:vAlign w:val="bottom"/>
          </w:tcPr>
          <w:p w14:paraId="10B0479B" w14:textId="3EFBE4B2" w:rsidR="007E7E7F" w:rsidRDefault="007E7E7F" w:rsidP="007E7E7F">
            <w:pPr>
              <w:pStyle w:val="BodyText"/>
              <w:ind w:left="0" w:firstLine="0"/>
              <w:rPr>
                <w:color w:val="000000"/>
                <w:sz w:val="20"/>
                <w:szCs w:val="20"/>
              </w:rPr>
            </w:pPr>
            <w:r>
              <w:rPr>
                <w:color w:val="000000"/>
                <w:sz w:val="20"/>
                <w:szCs w:val="20"/>
              </w:rPr>
              <w:lastRenderedPageBreak/>
              <w:t>102 Union Street A, B, C</w:t>
            </w:r>
          </w:p>
        </w:tc>
        <w:tc>
          <w:tcPr>
            <w:tcW w:w="1440" w:type="dxa"/>
            <w:vAlign w:val="bottom"/>
          </w:tcPr>
          <w:p w14:paraId="55B7AF31" w14:textId="12E733E3" w:rsidR="007E7E7F" w:rsidRPr="00976FDB" w:rsidRDefault="007E7E7F" w:rsidP="007E7E7F">
            <w:pPr>
              <w:pStyle w:val="BodyText"/>
              <w:ind w:left="0" w:firstLine="0"/>
              <w:rPr>
                <w:color w:val="000000"/>
                <w:spacing w:val="-2"/>
                <w:sz w:val="20"/>
                <w:szCs w:val="20"/>
              </w:rPr>
            </w:pPr>
            <w:r>
              <w:rPr>
                <w:color w:val="000000"/>
                <w:spacing w:val="-2"/>
                <w:sz w:val="20"/>
                <w:szCs w:val="20"/>
              </w:rPr>
              <w:t xml:space="preserve">Monitored </w:t>
            </w:r>
            <w:r w:rsidRPr="00976FDB">
              <w:rPr>
                <w:color w:val="000000"/>
                <w:spacing w:val="-2"/>
                <w:sz w:val="20"/>
                <w:szCs w:val="20"/>
              </w:rPr>
              <w:t>Addressable Panel</w:t>
            </w:r>
          </w:p>
        </w:tc>
        <w:tc>
          <w:tcPr>
            <w:tcW w:w="1260" w:type="dxa"/>
            <w:vAlign w:val="bottom"/>
          </w:tcPr>
          <w:p w14:paraId="02C8D940" w14:textId="4ABE33DA" w:rsidR="007E7E7F" w:rsidRPr="00976FDB" w:rsidRDefault="007E7E7F" w:rsidP="007E7E7F">
            <w:pPr>
              <w:pStyle w:val="BodyText"/>
              <w:ind w:left="0" w:firstLine="0"/>
              <w:rPr>
                <w:color w:val="000000"/>
                <w:spacing w:val="-5"/>
                <w:sz w:val="20"/>
                <w:szCs w:val="20"/>
              </w:rPr>
            </w:pPr>
            <w:r w:rsidRPr="00976FDB">
              <w:rPr>
                <w:color w:val="000000"/>
                <w:spacing w:val="-2"/>
                <w:sz w:val="20"/>
                <w:szCs w:val="20"/>
              </w:rPr>
              <w:t>Audible; Strobe visual</w:t>
            </w:r>
          </w:p>
        </w:tc>
        <w:tc>
          <w:tcPr>
            <w:tcW w:w="1620" w:type="dxa"/>
            <w:vAlign w:val="bottom"/>
          </w:tcPr>
          <w:p w14:paraId="6E4315AF" w14:textId="7DD8085C"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Residential Rooms, Mechanical, Common Areas</w:t>
            </w:r>
          </w:p>
        </w:tc>
        <w:tc>
          <w:tcPr>
            <w:tcW w:w="1080" w:type="dxa"/>
            <w:vAlign w:val="bottom"/>
          </w:tcPr>
          <w:p w14:paraId="1EA3C594" w14:textId="63C5AD47"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Yes</w:t>
            </w:r>
          </w:p>
        </w:tc>
        <w:tc>
          <w:tcPr>
            <w:tcW w:w="1080" w:type="dxa"/>
            <w:vAlign w:val="bottom"/>
          </w:tcPr>
          <w:p w14:paraId="0BDF71A5" w14:textId="31956060" w:rsidR="007E7E7F" w:rsidRPr="00976FDB" w:rsidRDefault="007E7E7F" w:rsidP="007E7E7F">
            <w:pPr>
              <w:pStyle w:val="BodyText"/>
              <w:ind w:left="0" w:firstLine="0"/>
              <w:rPr>
                <w:color w:val="000000"/>
                <w:sz w:val="20"/>
                <w:szCs w:val="20"/>
              </w:rPr>
            </w:pPr>
            <w:r w:rsidRPr="00976FDB">
              <w:rPr>
                <w:color w:val="000000"/>
                <w:sz w:val="20"/>
                <w:szCs w:val="20"/>
              </w:rPr>
              <w:t>Wet Pipe Water Flow Protection</w:t>
            </w:r>
          </w:p>
        </w:tc>
        <w:tc>
          <w:tcPr>
            <w:tcW w:w="990" w:type="dxa"/>
          </w:tcPr>
          <w:p w14:paraId="4A9F05B6" w14:textId="77777777" w:rsidR="007E7E7F" w:rsidRDefault="007E7E7F" w:rsidP="007E7E7F">
            <w:pPr>
              <w:pStyle w:val="BodyText"/>
              <w:ind w:left="0" w:firstLine="0"/>
              <w:rPr>
                <w:color w:val="000000"/>
                <w:sz w:val="20"/>
                <w:szCs w:val="20"/>
              </w:rPr>
            </w:pPr>
          </w:p>
          <w:p w14:paraId="51AAF1DB" w14:textId="77777777" w:rsidR="007E7E7F" w:rsidRDefault="007E7E7F" w:rsidP="007E7E7F">
            <w:pPr>
              <w:pStyle w:val="BodyText"/>
              <w:ind w:left="0" w:firstLine="0"/>
              <w:rPr>
                <w:color w:val="000000"/>
                <w:sz w:val="20"/>
                <w:szCs w:val="20"/>
              </w:rPr>
            </w:pPr>
          </w:p>
          <w:p w14:paraId="1617873C" w14:textId="260D3720" w:rsidR="007E7E7F" w:rsidRPr="00976FDB" w:rsidRDefault="007E7E7F" w:rsidP="007E7E7F">
            <w:pPr>
              <w:pStyle w:val="BodyText"/>
              <w:ind w:left="0" w:firstLine="0"/>
              <w:rPr>
                <w:b/>
                <w:sz w:val="20"/>
                <w:szCs w:val="20"/>
              </w:rPr>
            </w:pPr>
            <w:r w:rsidRPr="00476905">
              <w:rPr>
                <w:color w:val="000000"/>
                <w:sz w:val="20"/>
                <w:szCs w:val="20"/>
              </w:rPr>
              <w:t>1 in each (Kitchen)</w:t>
            </w:r>
          </w:p>
        </w:tc>
        <w:tc>
          <w:tcPr>
            <w:tcW w:w="1530" w:type="dxa"/>
          </w:tcPr>
          <w:p w14:paraId="640894EC" w14:textId="77777777" w:rsidR="007E7E7F" w:rsidRDefault="007E7E7F" w:rsidP="007E7E7F">
            <w:pPr>
              <w:pStyle w:val="BodyText"/>
              <w:ind w:left="0" w:firstLine="0"/>
              <w:rPr>
                <w:color w:val="000000"/>
                <w:sz w:val="20"/>
                <w:szCs w:val="20"/>
              </w:rPr>
            </w:pPr>
          </w:p>
          <w:p w14:paraId="38461AD2" w14:textId="77777777" w:rsidR="007E7E7F" w:rsidRDefault="007E7E7F" w:rsidP="007E7E7F">
            <w:pPr>
              <w:pStyle w:val="BodyText"/>
              <w:ind w:left="0" w:firstLine="0"/>
              <w:rPr>
                <w:color w:val="000000"/>
                <w:sz w:val="20"/>
                <w:szCs w:val="20"/>
              </w:rPr>
            </w:pPr>
          </w:p>
          <w:p w14:paraId="1FABB66E" w14:textId="747FB224" w:rsidR="007E7E7F" w:rsidRPr="00976FDB" w:rsidRDefault="007E7E7F" w:rsidP="007E7E7F">
            <w:pPr>
              <w:pStyle w:val="BodyText"/>
              <w:ind w:left="0" w:firstLine="0"/>
              <w:rPr>
                <w:color w:val="000000"/>
                <w:sz w:val="20"/>
                <w:szCs w:val="20"/>
              </w:rPr>
            </w:pPr>
            <w:r w:rsidRPr="00476905">
              <w:rPr>
                <w:color w:val="000000"/>
                <w:sz w:val="20"/>
                <w:szCs w:val="20"/>
              </w:rPr>
              <w:t>1 in each (Kitchen)</w:t>
            </w:r>
          </w:p>
        </w:tc>
      </w:tr>
      <w:tr w:rsidR="007E7E7F" w:rsidRPr="00976FDB" w14:paraId="4D0E86CE" w14:textId="77777777" w:rsidTr="00E726C9">
        <w:trPr>
          <w:cantSplit/>
        </w:trPr>
        <w:tc>
          <w:tcPr>
            <w:tcW w:w="2250" w:type="dxa"/>
            <w:vAlign w:val="bottom"/>
          </w:tcPr>
          <w:p w14:paraId="4306E703" w14:textId="581D1F91" w:rsidR="007E7E7F" w:rsidRDefault="007E7E7F" w:rsidP="007E7E7F">
            <w:pPr>
              <w:pStyle w:val="BodyText"/>
              <w:ind w:left="0" w:firstLine="0"/>
              <w:rPr>
                <w:color w:val="000000"/>
                <w:sz w:val="20"/>
                <w:szCs w:val="20"/>
              </w:rPr>
            </w:pPr>
            <w:r>
              <w:rPr>
                <w:color w:val="000000"/>
                <w:sz w:val="20"/>
                <w:szCs w:val="20"/>
              </w:rPr>
              <w:t>110 Union Street A, B, C</w:t>
            </w:r>
          </w:p>
        </w:tc>
        <w:tc>
          <w:tcPr>
            <w:tcW w:w="1440" w:type="dxa"/>
            <w:vAlign w:val="bottom"/>
          </w:tcPr>
          <w:p w14:paraId="7AD94005" w14:textId="61E216B2" w:rsidR="007E7E7F" w:rsidRPr="00976FDB" w:rsidRDefault="007E7E7F" w:rsidP="007E7E7F">
            <w:pPr>
              <w:pStyle w:val="BodyText"/>
              <w:ind w:left="0" w:firstLine="0"/>
              <w:rPr>
                <w:color w:val="000000"/>
                <w:spacing w:val="-2"/>
                <w:sz w:val="20"/>
                <w:szCs w:val="20"/>
              </w:rPr>
            </w:pPr>
            <w:r>
              <w:rPr>
                <w:color w:val="000000"/>
                <w:spacing w:val="-2"/>
                <w:sz w:val="20"/>
                <w:szCs w:val="20"/>
              </w:rPr>
              <w:t xml:space="preserve">Monitored </w:t>
            </w:r>
            <w:r w:rsidRPr="00976FDB">
              <w:rPr>
                <w:color w:val="000000"/>
                <w:spacing w:val="-2"/>
                <w:sz w:val="20"/>
                <w:szCs w:val="20"/>
              </w:rPr>
              <w:t>Addressable Panel</w:t>
            </w:r>
          </w:p>
        </w:tc>
        <w:tc>
          <w:tcPr>
            <w:tcW w:w="1260" w:type="dxa"/>
            <w:vAlign w:val="bottom"/>
          </w:tcPr>
          <w:p w14:paraId="7B79E92A" w14:textId="398DA22D" w:rsidR="007E7E7F" w:rsidRPr="00976FDB" w:rsidRDefault="007E7E7F" w:rsidP="007E7E7F">
            <w:pPr>
              <w:pStyle w:val="BodyText"/>
              <w:ind w:left="0" w:firstLine="0"/>
              <w:rPr>
                <w:color w:val="000000"/>
                <w:spacing w:val="-5"/>
                <w:sz w:val="20"/>
                <w:szCs w:val="20"/>
              </w:rPr>
            </w:pPr>
            <w:r w:rsidRPr="00976FDB">
              <w:rPr>
                <w:color w:val="000000"/>
                <w:spacing w:val="-2"/>
                <w:sz w:val="20"/>
                <w:szCs w:val="20"/>
              </w:rPr>
              <w:t>Audible; Strobe visual</w:t>
            </w:r>
          </w:p>
        </w:tc>
        <w:tc>
          <w:tcPr>
            <w:tcW w:w="1620" w:type="dxa"/>
            <w:vAlign w:val="bottom"/>
          </w:tcPr>
          <w:p w14:paraId="0EF2D916" w14:textId="09936753"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Residential Rooms, Mechanical, Common Areas</w:t>
            </w:r>
          </w:p>
        </w:tc>
        <w:tc>
          <w:tcPr>
            <w:tcW w:w="1080" w:type="dxa"/>
            <w:vAlign w:val="bottom"/>
          </w:tcPr>
          <w:p w14:paraId="157ED8F7" w14:textId="76EF9FDC"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Yes</w:t>
            </w:r>
          </w:p>
        </w:tc>
        <w:tc>
          <w:tcPr>
            <w:tcW w:w="1080" w:type="dxa"/>
            <w:vAlign w:val="bottom"/>
          </w:tcPr>
          <w:p w14:paraId="3E564982" w14:textId="61D4AA6A" w:rsidR="007E7E7F" w:rsidRPr="00976FDB" w:rsidRDefault="007E7E7F" w:rsidP="007E7E7F">
            <w:pPr>
              <w:pStyle w:val="BodyText"/>
              <w:ind w:left="0" w:firstLine="0"/>
              <w:rPr>
                <w:color w:val="000000"/>
                <w:sz w:val="20"/>
                <w:szCs w:val="20"/>
              </w:rPr>
            </w:pPr>
            <w:r w:rsidRPr="00976FDB">
              <w:rPr>
                <w:color w:val="000000"/>
                <w:sz w:val="20"/>
                <w:szCs w:val="20"/>
              </w:rPr>
              <w:t>Wet Pipe Water Flow Protection</w:t>
            </w:r>
          </w:p>
        </w:tc>
        <w:tc>
          <w:tcPr>
            <w:tcW w:w="990" w:type="dxa"/>
          </w:tcPr>
          <w:p w14:paraId="369A8923" w14:textId="77777777" w:rsidR="007E7E7F" w:rsidRDefault="007E7E7F" w:rsidP="007E7E7F">
            <w:pPr>
              <w:pStyle w:val="BodyText"/>
              <w:ind w:left="0" w:firstLine="0"/>
              <w:rPr>
                <w:color w:val="000000"/>
                <w:sz w:val="20"/>
                <w:szCs w:val="20"/>
              </w:rPr>
            </w:pPr>
          </w:p>
          <w:p w14:paraId="618BDB61" w14:textId="77777777" w:rsidR="007E7E7F" w:rsidRDefault="007E7E7F" w:rsidP="007E7E7F">
            <w:pPr>
              <w:pStyle w:val="BodyText"/>
              <w:ind w:left="0" w:firstLine="0"/>
              <w:rPr>
                <w:color w:val="000000"/>
                <w:sz w:val="20"/>
                <w:szCs w:val="20"/>
              </w:rPr>
            </w:pPr>
          </w:p>
          <w:p w14:paraId="0F4EC889" w14:textId="4D6C0602" w:rsidR="007E7E7F" w:rsidRPr="00976FDB" w:rsidRDefault="007E7E7F" w:rsidP="007E7E7F">
            <w:pPr>
              <w:pStyle w:val="BodyText"/>
              <w:ind w:left="0" w:firstLine="0"/>
              <w:rPr>
                <w:b/>
                <w:sz w:val="20"/>
                <w:szCs w:val="20"/>
              </w:rPr>
            </w:pPr>
            <w:r w:rsidRPr="00476905">
              <w:rPr>
                <w:color w:val="000000"/>
                <w:sz w:val="20"/>
                <w:szCs w:val="20"/>
              </w:rPr>
              <w:t>1 in each (Kitchen)</w:t>
            </w:r>
          </w:p>
        </w:tc>
        <w:tc>
          <w:tcPr>
            <w:tcW w:w="1530" w:type="dxa"/>
          </w:tcPr>
          <w:p w14:paraId="442F5889" w14:textId="77777777" w:rsidR="007E7E7F" w:rsidRDefault="007E7E7F" w:rsidP="007E7E7F">
            <w:pPr>
              <w:pStyle w:val="BodyText"/>
              <w:ind w:left="0" w:firstLine="0"/>
              <w:rPr>
                <w:color w:val="000000"/>
                <w:sz w:val="20"/>
                <w:szCs w:val="20"/>
              </w:rPr>
            </w:pPr>
          </w:p>
          <w:p w14:paraId="6764697E" w14:textId="77777777" w:rsidR="007E7E7F" w:rsidRDefault="007E7E7F" w:rsidP="007E7E7F">
            <w:pPr>
              <w:pStyle w:val="BodyText"/>
              <w:ind w:left="0" w:firstLine="0"/>
              <w:rPr>
                <w:color w:val="000000"/>
                <w:sz w:val="20"/>
                <w:szCs w:val="20"/>
              </w:rPr>
            </w:pPr>
          </w:p>
          <w:p w14:paraId="5C6FEE1C" w14:textId="122FEBEE" w:rsidR="007E7E7F" w:rsidRPr="00976FDB" w:rsidRDefault="007E7E7F" w:rsidP="007E7E7F">
            <w:pPr>
              <w:pStyle w:val="BodyText"/>
              <w:ind w:left="0" w:firstLine="0"/>
              <w:rPr>
                <w:color w:val="000000"/>
                <w:sz w:val="20"/>
                <w:szCs w:val="20"/>
              </w:rPr>
            </w:pPr>
            <w:r w:rsidRPr="00476905">
              <w:rPr>
                <w:color w:val="000000"/>
                <w:sz w:val="20"/>
                <w:szCs w:val="20"/>
              </w:rPr>
              <w:t>1 in each (Kitchen)</w:t>
            </w:r>
          </w:p>
        </w:tc>
      </w:tr>
      <w:tr w:rsidR="007E7E7F" w:rsidRPr="00976FDB" w14:paraId="31012329" w14:textId="77777777" w:rsidTr="00E726C9">
        <w:trPr>
          <w:cantSplit/>
        </w:trPr>
        <w:tc>
          <w:tcPr>
            <w:tcW w:w="2250" w:type="dxa"/>
            <w:vAlign w:val="bottom"/>
          </w:tcPr>
          <w:p w14:paraId="25B9B692" w14:textId="74C1101B" w:rsidR="007E7E7F" w:rsidRDefault="007E7E7F" w:rsidP="007E7E7F">
            <w:pPr>
              <w:pStyle w:val="BodyText"/>
              <w:ind w:left="0" w:firstLine="0"/>
              <w:rPr>
                <w:color w:val="000000"/>
                <w:sz w:val="20"/>
                <w:szCs w:val="20"/>
              </w:rPr>
            </w:pPr>
            <w:r>
              <w:rPr>
                <w:color w:val="000000"/>
                <w:sz w:val="20"/>
                <w:szCs w:val="20"/>
              </w:rPr>
              <w:t>118 Union Street A, B, C</w:t>
            </w:r>
          </w:p>
        </w:tc>
        <w:tc>
          <w:tcPr>
            <w:tcW w:w="1440" w:type="dxa"/>
            <w:vAlign w:val="bottom"/>
          </w:tcPr>
          <w:p w14:paraId="609DB775" w14:textId="537AC52E" w:rsidR="007E7E7F" w:rsidRPr="00976FDB" w:rsidRDefault="007E7E7F" w:rsidP="007E7E7F">
            <w:pPr>
              <w:pStyle w:val="BodyText"/>
              <w:ind w:left="0" w:firstLine="0"/>
              <w:rPr>
                <w:color w:val="000000"/>
                <w:spacing w:val="-2"/>
                <w:sz w:val="20"/>
                <w:szCs w:val="20"/>
              </w:rPr>
            </w:pPr>
            <w:r>
              <w:rPr>
                <w:color w:val="000000"/>
                <w:spacing w:val="-2"/>
                <w:sz w:val="20"/>
                <w:szCs w:val="20"/>
              </w:rPr>
              <w:t xml:space="preserve">Monitored </w:t>
            </w:r>
            <w:r w:rsidRPr="00976FDB">
              <w:rPr>
                <w:color w:val="000000"/>
                <w:spacing w:val="-2"/>
                <w:sz w:val="20"/>
                <w:szCs w:val="20"/>
              </w:rPr>
              <w:t>Addressable Panel</w:t>
            </w:r>
          </w:p>
        </w:tc>
        <w:tc>
          <w:tcPr>
            <w:tcW w:w="1260" w:type="dxa"/>
            <w:vAlign w:val="bottom"/>
          </w:tcPr>
          <w:p w14:paraId="1D93FB18" w14:textId="27EB46A3" w:rsidR="007E7E7F" w:rsidRPr="00976FDB" w:rsidRDefault="007E7E7F" w:rsidP="007E7E7F">
            <w:pPr>
              <w:pStyle w:val="BodyText"/>
              <w:ind w:left="0" w:firstLine="0"/>
              <w:rPr>
                <w:color w:val="000000"/>
                <w:spacing w:val="-5"/>
                <w:sz w:val="20"/>
                <w:szCs w:val="20"/>
              </w:rPr>
            </w:pPr>
            <w:r w:rsidRPr="00976FDB">
              <w:rPr>
                <w:color w:val="000000"/>
                <w:spacing w:val="-2"/>
                <w:sz w:val="20"/>
                <w:szCs w:val="20"/>
              </w:rPr>
              <w:t>Audible; Strobe visual</w:t>
            </w:r>
          </w:p>
        </w:tc>
        <w:tc>
          <w:tcPr>
            <w:tcW w:w="1620" w:type="dxa"/>
            <w:vAlign w:val="bottom"/>
          </w:tcPr>
          <w:p w14:paraId="5114774C" w14:textId="0801954A"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Residential Rooms, Mechanical, Common Areas</w:t>
            </w:r>
          </w:p>
        </w:tc>
        <w:tc>
          <w:tcPr>
            <w:tcW w:w="1080" w:type="dxa"/>
            <w:vAlign w:val="bottom"/>
          </w:tcPr>
          <w:p w14:paraId="19318590" w14:textId="3FC8E298"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Yes</w:t>
            </w:r>
          </w:p>
        </w:tc>
        <w:tc>
          <w:tcPr>
            <w:tcW w:w="1080" w:type="dxa"/>
            <w:vAlign w:val="bottom"/>
          </w:tcPr>
          <w:p w14:paraId="1BDDAED2" w14:textId="18A9A93A" w:rsidR="007E7E7F" w:rsidRPr="00976FDB" w:rsidRDefault="007E7E7F" w:rsidP="007E7E7F">
            <w:pPr>
              <w:pStyle w:val="BodyText"/>
              <w:ind w:left="0" w:firstLine="0"/>
              <w:rPr>
                <w:color w:val="000000"/>
                <w:sz w:val="20"/>
                <w:szCs w:val="20"/>
              </w:rPr>
            </w:pPr>
            <w:r w:rsidRPr="00976FDB">
              <w:rPr>
                <w:color w:val="000000"/>
                <w:sz w:val="20"/>
                <w:szCs w:val="20"/>
              </w:rPr>
              <w:t>Wet Pipe Water Flow Protection</w:t>
            </w:r>
          </w:p>
        </w:tc>
        <w:tc>
          <w:tcPr>
            <w:tcW w:w="990" w:type="dxa"/>
          </w:tcPr>
          <w:p w14:paraId="3FCDDEE7" w14:textId="77777777" w:rsidR="007E7E7F" w:rsidRDefault="007E7E7F" w:rsidP="007E7E7F">
            <w:pPr>
              <w:pStyle w:val="BodyText"/>
              <w:ind w:left="0" w:firstLine="0"/>
              <w:rPr>
                <w:color w:val="000000"/>
                <w:sz w:val="20"/>
                <w:szCs w:val="20"/>
              </w:rPr>
            </w:pPr>
          </w:p>
          <w:p w14:paraId="57ED0CAC" w14:textId="77777777" w:rsidR="007E7E7F" w:rsidRDefault="007E7E7F" w:rsidP="007E7E7F">
            <w:pPr>
              <w:pStyle w:val="BodyText"/>
              <w:ind w:left="0" w:firstLine="0"/>
              <w:rPr>
                <w:color w:val="000000"/>
                <w:sz w:val="20"/>
                <w:szCs w:val="20"/>
              </w:rPr>
            </w:pPr>
          </w:p>
          <w:p w14:paraId="22886909" w14:textId="3C0C0AA3" w:rsidR="007E7E7F" w:rsidRPr="00976FDB" w:rsidRDefault="007E7E7F" w:rsidP="007E7E7F">
            <w:pPr>
              <w:pStyle w:val="BodyText"/>
              <w:ind w:left="0" w:firstLine="0"/>
              <w:rPr>
                <w:b/>
                <w:sz w:val="20"/>
                <w:szCs w:val="20"/>
              </w:rPr>
            </w:pPr>
            <w:r w:rsidRPr="00476905">
              <w:rPr>
                <w:color w:val="000000"/>
                <w:sz w:val="20"/>
                <w:szCs w:val="20"/>
              </w:rPr>
              <w:t>1 in each (Kitchen)</w:t>
            </w:r>
          </w:p>
        </w:tc>
        <w:tc>
          <w:tcPr>
            <w:tcW w:w="1530" w:type="dxa"/>
          </w:tcPr>
          <w:p w14:paraId="3500D520" w14:textId="77777777" w:rsidR="007E7E7F" w:rsidRDefault="007E7E7F" w:rsidP="007E7E7F">
            <w:pPr>
              <w:pStyle w:val="BodyText"/>
              <w:ind w:left="0" w:firstLine="0"/>
              <w:rPr>
                <w:color w:val="000000"/>
                <w:sz w:val="20"/>
                <w:szCs w:val="20"/>
              </w:rPr>
            </w:pPr>
          </w:p>
          <w:p w14:paraId="7BFCF228" w14:textId="77777777" w:rsidR="007E7E7F" w:rsidRDefault="007E7E7F" w:rsidP="007E7E7F">
            <w:pPr>
              <w:pStyle w:val="BodyText"/>
              <w:ind w:left="0" w:firstLine="0"/>
              <w:rPr>
                <w:color w:val="000000"/>
                <w:sz w:val="20"/>
                <w:szCs w:val="20"/>
              </w:rPr>
            </w:pPr>
          </w:p>
          <w:p w14:paraId="66324154" w14:textId="31E2D7F3" w:rsidR="007E7E7F" w:rsidRPr="00976FDB" w:rsidRDefault="007E7E7F" w:rsidP="007E7E7F">
            <w:pPr>
              <w:pStyle w:val="BodyText"/>
              <w:ind w:left="0" w:firstLine="0"/>
              <w:rPr>
                <w:color w:val="000000"/>
                <w:sz w:val="20"/>
                <w:szCs w:val="20"/>
              </w:rPr>
            </w:pPr>
            <w:r w:rsidRPr="00476905">
              <w:rPr>
                <w:color w:val="000000"/>
                <w:sz w:val="20"/>
                <w:szCs w:val="20"/>
              </w:rPr>
              <w:t>1 in each (Kitchen)</w:t>
            </w:r>
          </w:p>
        </w:tc>
      </w:tr>
      <w:tr w:rsidR="007E7E7F" w:rsidRPr="00976FDB" w14:paraId="18487558" w14:textId="77777777" w:rsidTr="00E726C9">
        <w:trPr>
          <w:cantSplit/>
        </w:trPr>
        <w:tc>
          <w:tcPr>
            <w:tcW w:w="2250" w:type="dxa"/>
            <w:vAlign w:val="bottom"/>
          </w:tcPr>
          <w:p w14:paraId="4A250A8C" w14:textId="3BE7D33F" w:rsidR="007E7E7F" w:rsidRDefault="007E7E7F" w:rsidP="007E7E7F">
            <w:pPr>
              <w:pStyle w:val="BodyText"/>
              <w:ind w:left="0" w:firstLine="0"/>
              <w:rPr>
                <w:color w:val="000000"/>
                <w:sz w:val="20"/>
                <w:szCs w:val="20"/>
              </w:rPr>
            </w:pPr>
            <w:r>
              <w:rPr>
                <w:color w:val="000000"/>
                <w:sz w:val="20"/>
                <w:szCs w:val="20"/>
              </w:rPr>
              <w:t>126 Union Street A, B, C</w:t>
            </w:r>
          </w:p>
        </w:tc>
        <w:tc>
          <w:tcPr>
            <w:tcW w:w="1440" w:type="dxa"/>
            <w:vAlign w:val="bottom"/>
          </w:tcPr>
          <w:p w14:paraId="0A127A99" w14:textId="66836303" w:rsidR="007E7E7F" w:rsidRPr="00976FDB" w:rsidRDefault="007E7E7F" w:rsidP="007E7E7F">
            <w:pPr>
              <w:pStyle w:val="BodyText"/>
              <w:ind w:left="0" w:firstLine="0"/>
              <w:rPr>
                <w:color w:val="000000"/>
                <w:spacing w:val="-2"/>
                <w:sz w:val="20"/>
                <w:szCs w:val="20"/>
              </w:rPr>
            </w:pPr>
            <w:r>
              <w:rPr>
                <w:color w:val="000000"/>
                <w:spacing w:val="-2"/>
                <w:sz w:val="20"/>
                <w:szCs w:val="20"/>
              </w:rPr>
              <w:t xml:space="preserve">Monitored </w:t>
            </w:r>
            <w:r w:rsidRPr="00976FDB">
              <w:rPr>
                <w:color w:val="000000"/>
                <w:spacing w:val="-2"/>
                <w:sz w:val="20"/>
                <w:szCs w:val="20"/>
              </w:rPr>
              <w:t>Addressable Panel</w:t>
            </w:r>
          </w:p>
        </w:tc>
        <w:tc>
          <w:tcPr>
            <w:tcW w:w="1260" w:type="dxa"/>
            <w:vAlign w:val="bottom"/>
          </w:tcPr>
          <w:p w14:paraId="01F5FBFA" w14:textId="597A4CD8" w:rsidR="007E7E7F" w:rsidRPr="00976FDB" w:rsidRDefault="007E7E7F" w:rsidP="007E7E7F">
            <w:pPr>
              <w:pStyle w:val="BodyText"/>
              <w:ind w:left="0" w:firstLine="0"/>
              <w:rPr>
                <w:color w:val="000000"/>
                <w:spacing w:val="-5"/>
                <w:sz w:val="20"/>
                <w:szCs w:val="20"/>
              </w:rPr>
            </w:pPr>
            <w:r w:rsidRPr="00976FDB">
              <w:rPr>
                <w:color w:val="000000"/>
                <w:spacing w:val="-2"/>
                <w:sz w:val="20"/>
                <w:szCs w:val="20"/>
              </w:rPr>
              <w:t>Audible; Strobe visual</w:t>
            </w:r>
          </w:p>
        </w:tc>
        <w:tc>
          <w:tcPr>
            <w:tcW w:w="1620" w:type="dxa"/>
            <w:vAlign w:val="bottom"/>
          </w:tcPr>
          <w:p w14:paraId="54D068BB" w14:textId="43E2E3BE"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Residential Rooms, Mechanical, Common Areas</w:t>
            </w:r>
          </w:p>
        </w:tc>
        <w:tc>
          <w:tcPr>
            <w:tcW w:w="1080" w:type="dxa"/>
            <w:vAlign w:val="bottom"/>
          </w:tcPr>
          <w:p w14:paraId="5A4EAFA4" w14:textId="7247D1BA"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Yes</w:t>
            </w:r>
          </w:p>
        </w:tc>
        <w:tc>
          <w:tcPr>
            <w:tcW w:w="1080" w:type="dxa"/>
            <w:vAlign w:val="bottom"/>
          </w:tcPr>
          <w:p w14:paraId="17B51207" w14:textId="4845C761" w:rsidR="007E7E7F" w:rsidRPr="00976FDB" w:rsidRDefault="007E7E7F" w:rsidP="007E7E7F">
            <w:pPr>
              <w:pStyle w:val="BodyText"/>
              <w:ind w:left="0" w:firstLine="0"/>
              <w:rPr>
                <w:color w:val="000000"/>
                <w:sz w:val="20"/>
                <w:szCs w:val="20"/>
              </w:rPr>
            </w:pPr>
            <w:r w:rsidRPr="00976FDB">
              <w:rPr>
                <w:color w:val="000000"/>
                <w:sz w:val="20"/>
                <w:szCs w:val="20"/>
              </w:rPr>
              <w:t>Wet Pipe Water Flow Protection</w:t>
            </w:r>
          </w:p>
        </w:tc>
        <w:tc>
          <w:tcPr>
            <w:tcW w:w="990" w:type="dxa"/>
          </w:tcPr>
          <w:p w14:paraId="37FEA2FD" w14:textId="77777777" w:rsidR="007E7E7F" w:rsidRDefault="007E7E7F" w:rsidP="007E7E7F">
            <w:pPr>
              <w:pStyle w:val="BodyText"/>
              <w:ind w:left="0" w:firstLine="0"/>
              <w:rPr>
                <w:color w:val="000000"/>
                <w:sz w:val="20"/>
                <w:szCs w:val="20"/>
              </w:rPr>
            </w:pPr>
          </w:p>
          <w:p w14:paraId="3EBF9A14" w14:textId="77777777" w:rsidR="007E7E7F" w:rsidRDefault="007E7E7F" w:rsidP="007E7E7F">
            <w:pPr>
              <w:pStyle w:val="BodyText"/>
              <w:ind w:left="0" w:firstLine="0"/>
              <w:rPr>
                <w:color w:val="000000"/>
                <w:sz w:val="20"/>
                <w:szCs w:val="20"/>
              </w:rPr>
            </w:pPr>
          </w:p>
          <w:p w14:paraId="18815C27" w14:textId="5786C6C2" w:rsidR="007E7E7F" w:rsidRPr="00976FDB" w:rsidRDefault="007E7E7F" w:rsidP="007E7E7F">
            <w:pPr>
              <w:pStyle w:val="BodyText"/>
              <w:ind w:left="0" w:firstLine="0"/>
              <w:rPr>
                <w:b/>
                <w:sz w:val="20"/>
                <w:szCs w:val="20"/>
              </w:rPr>
            </w:pPr>
            <w:r w:rsidRPr="00476905">
              <w:rPr>
                <w:color w:val="000000"/>
                <w:sz w:val="20"/>
                <w:szCs w:val="20"/>
              </w:rPr>
              <w:t>1 in each (Kitchen)</w:t>
            </w:r>
          </w:p>
        </w:tc>
        <w:tc>
          <w:tcPr>
            <w:tcW w:w="1530" w:type="dxa"/>
          </w:tcPr>
          <w:p w14:paraId="6883E3FB" w14:textId="77777777" w:rsidR="007E7E7F" w:rsidRDefault="007E7E7F" w:rsidP="007E7E7F">
            <w:pPr>
              <w:pStyle w:val="BodyText"/>
              <w:ind w:left="0" w:firstLine="0"/>
              <w:rPr>
                <w:color w:val="000000"/>
                <w:sz w:val="20"/>
                <w:szCs w:val="20"/>
              </w:rPr>
            </w:pPr>
          </w:p>
          <w:p w14:paraId="26CDF66B" w14:textId="77777777" w:rsidR="007E7E7F" w:rsidRDefault="007E7E7F" w:rsidP="007E7E7F">
            <w:pPr>
              <w:pStyle w:val="BodyText"/>
              <w:ind w:left="0" w:firstLine="0"/>
              <w:rPr>
                <w:color w:val="000000"/>
                <w:sz w:val="20"/>
                <w:szCs w:val="20"/>
              </w:rPr>
            </w:pPr>
          </w:p>
          <w:p w14:paraId="35B91431" w14:textId="46731F5E" w:rsidR="007E7E7F" w:rsidRPr="00976FDB" w:rsidRDefault="007E7E7F" w:rsidP="007E7E7F">
            <w:pPr>
              <w:pStyle w:val="BodyText"/>
              <w:ind w:left="0" w:firstLine="0"/>
              <w:rPr>
                <w:color w:val="000000"/>
                <w:sz w:val="20"/>
                <w:szCs w:val="20"/>
              </w:rPr>
            </w:pPr>
            <w:r w:rsidRPr="00476905">
              <w:rPr>
                <w:color w:val="000000"/>
                <w:sz w:val="20"/>
                <w:szCs w:val="20"/>
              </w:rPr>
              <w:t>1 in each (Kitchen)</w:t>
            </w:r>
          </w:p>
        </w:tc>
      </w:tr>
      <w:tr w:rsidR="007E7E7F" w:rsidRPr="00976FDB" w14:paraId="0B49D1B1" w14:textId="77777777" w:rsidTr="009F62BE">
        <w:trPr>
          <w:cantSplit/>
        </w:trPr>
        <w:tc>
          <w:tcPr>
            <w:tcW w:w="2250" w:type="dxa"/>
            <w:vAlign w:val="bottom"/>
          </w:tcPr>
          <w:p w14:paraId="3C602BE3" w14:textId="507B940A" w:rsidR="007E7E7F" w:rsidRPr="00976FDB" w:rsidRDefault="007E7E7F" w:rsidP="007E7E7F">
            <w:pPr>
              <w:pStyle w:val="BodyText"/>
              <w:ind w:left="0" w:firstLine="0"/>
              <w:rPr>
                <w:b/>
                <w:sz w:val="20"/>
                <w:szCs w:val="20"/>
              </w:rPr>
            </w:pPr>
            <w:r w:rsidRPr="00976FDB">
              <w:rPr>
                <w:color w:val="000000"/>
                <w:sz w:val="20"/>
                <w:szCs w:val="20"/>
              </w:rPr>
              <w:t>129 West College</w:t>
            </w:r>
          </w:p>
        </w:tc>
        <w:tc>
          <w:tcPr>
            <w:tcW w:w="1440" w:type="dxa"/>
            <w:vAlign w:val="bottom"/>
          </w:tcPr>
          <w:p w14:paraId="5080713D" w14:textId="2FEB26FD" w:rsidR="007E7E7F" w:rsidRPr="00976FDB" w:rsidRDefault="007E7E7F" w:rsidP="007E7E7F">
            <w:pPr>
              <w:pStyle w:val="BodyText"/>
              <w:ind w:left="0" w:firstLine="0"/>
              <w:rPr>
                <w:b/>
                <w:sz w:val="20"/>
                <w:szCs w:val="20"/>
              </w:rPr>
            </w:pPr>
            <w:r w:rsidRPr="00976FDB">
              <w:rPr>
                <w:color w:val="000000"/>
                <w:sz w:val="20"/>
                <w:szCs w:val="20"/>
              </w:rPr>
              <w:t>Stand alone</w:t>
            </w:r>
          </w:p>
        </w:tc>
        <w:tc>
          <w:tcPr>
            <w:tcW w:w="1260" w:type="dxa"/>
            <w:vAlign w:val="bottom"/>
          </w:tcPr>
          <w:p w14:paraId="6A851FD4" w14:textId="6B438C34" w:rsidR="007E7E7F" w:rsidRPr="00976FDB" w:rsidRDefault="007E7E7F" w:rsidP="007E7E7F">
            <w:pPr>
              <w:pStyle w:val="BodyText"/>
              <w:ind w:left="0" w:firstLine="0"/>
              <w:rPr>
                <w:b/>
                <w:sz w:val="20"/>
                <w:szCs w:val="20"/>
              </w:rPr>
            </w:pPr>
            <w:r w:rsidRPr="00976FDB">
              <w:rPr>
                <w:color w:val="000000"/>
                <w:spacing w:val="-2"/>
                <w:sz w:val="20"/>
                <w:szCs w:val="20"/>
              </w:rPr>
              <w:t>Audible</w:t>
            </w:r>
          </w:p>
        </w:tc>
        <w:tc>
          <w:tcPr>
            <w:tcW w:w="1620" w:type="dxa"/>
            <w:vAlign w:val="bottom"/>
          </w:tcPr>
          <w:p w14:paraId="1022ECB9" w14:textId="19668DFF" w:rsidR="007E7E7F" w:rsidRPr="00976FDB" w:rsidRDefault="007E7E7F" w:rsidP="007E7E7F">
            <w:pPr>
              <w:pStyle w:val="BodyText"/>
              <w:ind w:left="0" w:firstLine="0"/>
              <w:rPr>
                <w:b/>
                <w:sz w:val="20"/>
                <w:szCs w:val="20"/>
              </w:rPr>
            </w:pPr>
            <w:r w:rsidRPr="00976FDB">
              <w:rPr>
                <w:color w:val="000000"/>
                <w:spacing w:val="-2"/>
                <w:sz w:val="20"/>
                <w:szCs w:val="20"/>
              </w:rPr>
              <w:t>B-8</w:t>
            </w:r>
          </w:p>
        </w:tc>
        <w:tc>
          <w:tcPr>
            <w:tcW w:w="1080" w:type="dxa"/>
            <w:vAlign w:val="bottom"/>
          </w:tcPr>
          <w:p w14:paraId="26E02D7B" w14:textId="0E6220B8" w:rsidR="007E7E7F" w:rsidRPr="00976FDB" w:rsidRDefault="007E7E7F" w:rsidP="007E7E7F">
            <w:pPr>
              <w:pStyle w:val="BodyText"/>
              <w:ind w:left="0" w:firstLine="0"/>
              <w:rPr>
                <w:b/>
                <w:sz w:val="20"/>
                <w:szCs w:val="20"/>
              </w:rPr>
            </w:pPr>
            <w:r w:rsidRPr="00976FDB">
              <w:rPr>
                <w:color w:val="000000"/>
                <w:spacing w:val="-5"/>
                <w:sz w:val="20"/>
                <w:szCs w:val="20"/>
              </w:rPr>
              <w:t>No</w:t>
            </w:r>
          </w:p>
        </w:tc>
        <w:tc>
          <w:tcPr>
            <w:tcW w:w="1080" w:type="dxa"/>
            <w:vAlign w:val="bottom"/>
          </w:tcPr>
          <w:p w14:paraId="013D8AF9" w14:textId="658DE558" w:rsidR="007E7E7F" w:rsidRPr="00976FDB" w:rsidRDefault="007E7E7F" w:rsidP="007E7E7F">
            <w:pPr>
              <w:pStyle w:val="BodyText"/>
              <w:ind w:left="0" w:firstLine="0"/>
              <w:rPr>
                <w:b/>
                <w:sz w:val="20"/>
                <w:szCs w:val="20"/>
              </w:rPr>
            </w:pPr>
            <w:r w:rsidRPr="00976FDB">
              <w:rPr>
                <w:color w:val="000000"/>
                <w:spacing w:val="-5"/>
                <w:sz w:val="20"/>
                <w:szCs w:val="20"/>
              </w:rPr>
              <w:t>No</w:t>
            </w:r>
          </w:p>
        </w:tc>
        <w:tc>
          <w:tcPr>
            <w:tcW w:w="990" w:type="dxa"/>
            <w:vAlign w:val="bottom"/>
          </w:tcPr>
          <w:p w14:paraId="31092A48" w14:textId="21798598" w:rsidR="007E7E7F" w:rsidRPr="00976FDB" w:rsidRDefault="007E7E7F" w:rsidP="007E7E7F">
            <w:pPr>
              <w:pStyle w:val="BodyText"/>
              <w:ind w:left="0" w:firstLine="0"/>
              <w:rPr>
                <w:b/>
                <w:sz w:val="20"/>
                <w:szCs w:val="20"/>
              </w:rPr>
            </w:pPr>
            <w:r>
              <w:rPr>
                <w:color w:val="000000"/>
                <w:spacing w:val="-5"/>
                <w:sz w:val="20"/>
                <w:szCs w:val="20"/>
              </w:rPr>
              <w:t>1</w:t>
            </w:r>
          </w:p>
        </w:tc>
        <w:tc>
          <w:tcPr>
            <w:tcW w:w="1530" w:type="dxa"/>
            <w:vAlign w:val="bottom"/>
          </w:tcPr>
          <w:p w14:paraId="47A7CBFF" w14:textId="2CE38CAE" w:rsidR="007E7E7F" w:rsidRPr="00976FDB" w:rsidRDefault="007E7E7F" w:rsidP="007E7E7F">
            <w:pPr>
              <w:pStyle w:val="BodyText"/>
              <w:ind w:left="0" w:firstLine="0"/>
              <w:rPr>
                <w:b/>
                <w:sz w:val="20"/>
                <w:szCs w:val="20"/>
              </w:rPr>
            </w:pPr>
            <w:r w:rsidRPr="00976FDB">
              <w:rPr>
                <w:color w:val="000000"/>
                <w:sz w:val="20"/>
                <w:szCs w:val="20"/>
              </w:rPr>
              <w:t>1 (Kitchen)</w:t>
            </w:r>
          </w:p>
        </w:tc>
      </w:tr>
      <w:tr w:rsidR="007E7E7F" w:rsidRPr="00976FDB" w14:paraId="2219963F" w14:textId="77777777" w:rsidTr="006B5AF4">
        <w:trPr>
          <w:cantSplit/>
        </w:trPr>
        <w:tc>
          <w:tcPr>
            <w:tcW w:w="2250" w:type="dxa"/>
            <w:vAlign w:val="bottom"/>
          </w:tcPr>
          <w:p w14:paraId="29FE1937" w14:textId="74C26AB3" w:rsidR="007E7E7F" w:rsidRPr="00976FDB" w:rsidRDefault="007E7E7F" w:rsidP="007E7E7F">
            <w:pPr>
              <w:pStyle w:val="BodyText"/>
              <w:ind w:left="0" w:firstLine="0"/>
              <w:rPr>
                <w:b/>
                <w:sz w:val="20"/>
                <w:szCs w:val="20"/>
              </w:rPr>
            </w:pPr>
            <w:r w:rsidRPr="00976FDB">
              <w:rPr>
                <w:color w:val="000000"/>
                <w:sz w:val="20"/>
                <w:szCs w:val="20"/>
              </w:rPr>
              <w:t>135 West College</w:t>
            </w:r>
            <w:r>
              <w:rPr>
                <w:color w:val="000000"/>
                <w:sz w:val="20"/>
                <w:szCs w:val="20"/>
              </w:rPr>
              <w:t xml:space="preserve"> Apt. 1, 2, 3, 4, 5</w:t>
            </w:r>
          </w:p>
        </w:tc>
        <w:tc>
          <w:tcPr>
            <w:tcW w:w="1440" w:type="dxa"/>
            <w:vAlign w:val="bottom"/>
          </w:tcPr>
          <w:p w14:paraId="141A2960" w14:textId="7CD3BDF8" w:rsidR="007E7E7F" w:rsidRPr="00976FDB" w:rsidRDefault="007E7E7F" w:rsidP="007E7E7F">
            <w:pPr>
              <w:pStyle w:val="BodyText"/>
              <w:ind w:left="0" w:firstLine="0"/>
              <w:rPr>
                <w:b/>
                <w:sz w:val="20"/>
                <w:szCs w:val="20"/>
              </w:rPr>
            </w:pPr>
            <w:r w:rsidRPr="00976FDB">
              <w:rPr>
                <w:color w:val="000000"/>
                <w:sz w:val="20"/>
                <w:szCs w:val="20"/>
              </w:rPr>
              <w:t>Stand Alone</w:t>
            </w:r>
          </w:p>
        </w:tc>
        <w:tc>
          <w:tcPr>
            <w:tcW w:w="1260" w:type="dxa"/>
            <w:vAlign w:val="bottom"/>
          </w:tcPr>
          <w:p w14:paraId="4AB20BE9" w14:textId="622BDE3C" w:rsidR="007E7E7F" w:rsidRPr="00976FDB" w:rsidRDefault="007E7E7F" w:rsidP="007E7E7F">
            <w:pPr>
              <w:pStyle w:val="BodyText"/>
              <w:ind w:left="0" w:firstLine="0"/>
              <w:rPr>
                <w:b/>
                <w:sz w:val="20"/>
                <w:szCs w:val="20"/>
              </w:rPr>
            </w:pPr>
            <w:r w:rsidRPr="00976FDB">
              <w:rPr>
                <w:color w:val="000000"/>
                <w:spacing w:val="-2"/>
                <w:sz w:val="20"/>
                <w:szCs w:val="20"/>
              </w:rPr>
              <w:t>Audible</w:t>
            </w:r>
          </w:p>
        </w:tc>
        <w:tc>
          <w:tcPr>
            <w:tcW w:w="1620" w:type="dxa"/>
            <w:vAlign w:val="bottom"/>
          </w:tcPr>
          <w:p w14:paraId="2B7FC0CA" w14:textId="47F98979" w:rsidR="007E7E7F" w:rsidRPr="00976FDB" w:rsidRDefault="007E7E7F" w:rsidP="007E7E7F">
            <w:pPr>
              <w:pStyle w:val="BodyText"/>
              <w:ind w:left="0" w:firstLine="0"/>
              <w:rPr>
                <w:b/>
                <w:sz w:val="20"/>
                <w:szCs w:val="20"/>
              </w:rPr>
            </w:pPr>
            <w:r w:rsidRPr="00976FDB">
              <w:rPr>
                <w:color w:val="000000"/>
                <w:spacing w:val="-2"/>
                <w:sz w:val="20"/>
                <w:szCs w:val="20"/>
              </w:rPr>
              <w:t>B-1</w:t>
            </w:r>
          </w:p>
        </w:tc>
        <w:tc>
          <w:tcPr>
            <w:tcW w:w="1080" w:type="dxa"/>
            <w:vAlign w:val="bottom"/>
          </w:tcPr>
          <w:p w14:paraId="5F13C25F" w14:textId="4B1BD374" w:rsidR="007E7E7F" w:rsidRPr="00976FDB" w:rsidRDefault="007E7E7F" w:rsidP="007E7E7F">
            <w:pPr>
              <w:pStyle w:val="BodyText"/>
              <w:ind w:left="0" w:firstLine="0"/>
              <w:rPr>
                <w:b/>
                <w:sz w:val="20"/>
                <w:szCs w:val="20"/>
              </w:rPr>
            </w:pPr>
            <w:r w:rsidRPr="00976FDB">
              <w:rPr>
                <w:color w:val="000000"/>
                <w:spacing w:val="-5"/>
                <w:sz w:val="20"/>
                <w:szCs w:val="20"/>
              </w:rPr>
              <w:t>No</w:t>
            </w:r>
          </w:p>
        </w:tc>
        <w:tc>
          <w:tcPr>
            <w:tcW w:w="1080" w:type="dxa"/>
            <w:vAlign w:val="bottom"/>
          </w:tcPr>
          <w:p w14:paraId="1414B12C" w14:textId="058BE395" w:rsidR="007E7E7F" w:rsidRPr="00976FDB" w:rsidRDefault="007E7E7F" w:rsidP="007E7E7F">
            <w:pPr>
              <w:pStyle w:val="BodyText"/>
              <w:ind w:left="0" w:firstLine="0"/>
              <w:rPr>
                <w:b/>
                <w:sz w:val="20"/>
                <w:szCs w:val="20"/>
              </w:rPr>
            </w:pPr>
            <w:r w:rsidRPr="00976FDB">
              <w:rPr>
                <w:color w:val="000000"/>
                <w:spacing w:val="-5"/>
                <w:sz w:val="20"/>
                <w:szCs w:val="20"/>
              </w:rPr>
              <w:t>No</w:t>
            </w:r>
          </w:p>
        </w:tc>
        <w:tc>
          <w:tcPr>
            <w:tcW w:w="990" w:type="dxa"/>
          </w:tcPr>
          <w:p w14:paraId="11DA191D" w14:textId="77777777" w:rsidR="007E7E7F" w:rsidRDefault="007E7E7F" w:rsidP="007E7E7F">
            <w:pPr>
              <w:pStyle w:val="BodyText"/>
              <w:ind w:left="0" w:firstLine="0"/>
              <w:rPr>
                <w:color w:val="000000"/>
                <w:spacing w:val="-5"/>
                <w:sz w:val="20"/>
                <w:szCs w:val="20"/>
              </w:rPr>
            </w:pPr>
          </w:p>
          <w:p w14:paraId="78DDA5B8" w14:textId="4D0D49EE" w:rsidR="007E7E7F" w:rsidRPr="00976FDB" w:rsidRDefault="007E7E7F" w:rsidP="007E7E7F">
            <w:pPr>
              <w:pStyle w:val="BodyText"/>
              <w:ind w:left="0" w:firstLine="0"/>
              <w:rPr>
                <w:b/>
                <w:sz w:val="20"/>
                <w:szCs w:val="20"/>
              </w:rPr>
            </w:pPr>
            <w:r w:rsidRPr="00E94D18">
              <w:rPr>
                <w:color w:val="000000"/>
                <w:spacing w:val="-5"/>
                <w:sz w:val="20"/>
                <w:szCs w:val="20"/>
              </w:rPr>
              <w:t>1</w:t>
            </w:r>
          </w:p>
        </w:tc>
        <w:tc>
          <w:tcPr>
            <w:tcW w:w="1530" w:type="dxa"/>
            <w:vAlign w:val="bottom"/>
          </w:tcPr>
          <w:p w14:paraId="6A2B81A5" w14:textId="29B56213" w:rsidR="007E7E7F" w:rsidRPr="00976FDB" w:rsidRDefault="007E7E7F" w:rsidP="007E7E7F">
            <w:pPr>
              <w:pStyle w:val="BodyText"/>
              <w:ind w:left="0" w:firstLine="0"/>
              <w:rPr>
                <w:b/>
                <w:sz w:val="20"/>
                <w:szCs w:val="20"/>
              </w:rPr>
            </w:pPr>
            <w:r w:rsidRPr="00976FDB">
              <w:rPr>
                <w:color w:val="000000"/>
                <w:sz w:val="20"/>
                <w:szCs w:val="20"/>
              </w:rPr>
              <w:t>1 Kitchen</w:t>
            </w:r>
          </w:p>
        </w:tc>
      </w:tr>
      <w:tr w:rsidR="007E7E7F" w:rsidRPr="00976FDB" w14:paraId="6B28F6B3" w14:textId="77777777" w:rsidTr="006B5AF4">
        <w:trPr>
          <w:cantSplit/>
        </w:trPr>
        <w:tc>
          <w:tcPr>
            <w:tcW w:w="2250" w:type="dxa"/>
            <w:vAlign w:val="bottom"/>
          </w:tcPr>
          <w:p w14:paraId="01768C25" w14:textId="0B3E93CC" w:rsidR="007E7E7F" w:rsidRPr="00976FDB" w:rsidRDefault="007E7E7F" w:rsidP="007E7E7F">
            <w:pPr>
              <w:pStyle w:val="BodyText"/>
              <w:ind w:left="0" w:firstLine="0"/>
              <w:rPr>
                <w:b/>
                <w:sz w:val="20"/>
                <w:szCs w:val="20"/>
              </w:rPr>
            </w:pPr>
            <w:r w:rsidRPr="00976FDB">
              <w:rPr>
                <w:color w:val="000000"/>
                <w:sz w:val="20"/>
                <w:szCs w:val="20"/>
              </w:rPr>
              <w:t xml:space="preserve">143 West College </w:t>
            </w:r>
            <w:r>
              <w:rPr>
                <w:color w:val="000000"/>
                <w:sz w:val="20"/>
                <w:szCs w:val="20"/>
              </w:rPr>
              <w:t xml:space="preserve">Unit </w:t>
            </w:r>
            <w:r w:rsidRPr="00976FDB">
              <w:rPr>
                <w:color w:val="000000"/>
                <w:sz w:val="20"/>
                <w:szCs w:val="20"/>
              </w:rPr>
              <w:t>1, 2E, 2W</w:t>
            </w:r>
          </w:p>
        </w:tc>
        <w:tc>
          <w:tcPr>
            <w:tcW w:w="1440" w:type="dxa"/>
            <w:vAlign w:val="bottom"/>
          </w:tcPr>
          <w:p w14:paraId="3BEB2243" w14:textId="54554272" w:rsidR="007E7E7F" w:rsidRPr="00976FDB" w:rsidRDefault="007E7E7F" w:rsidP="007E7E7F">
            <w:pPr>
              <w:pStyle w:val="BodyText"/>
              <w:ind w:left="0" w:firstLine="0"/>
              <w:rPr>
                <w:b/>
                <w:sz w:val="20"/>
                <w:szCs w:val="20"/>
              </w:rPr>
            </w:pPr>
            <w:r w:rsidRPr="00976FDB">
              <w:rPr>
                <w:color w:val="000000"/>
                <w:sz w:val="20"/>
                <w:szCs w:val="20"/>
              </w:rPr>
              <w:t>Stand alone</w:t>
            </w:r>
          </w:p>
        </w:tc>
        <w:tc>
          <w:tcPr>
            <w:tcW w:w="1260" w:type="dxa"/>
            <w:vAlign w:val="bottom"/>
          </w:tcPr>
          <w:p w14:paraId="468E2E5F" w14:textId="65E2F517" w:rsidR="007E7E7F" w:rsidRPr="00976FDB" w:rsidRDefault="007E7E7F" w:rsidP="007E7E7F">
            <w:pPr>
              <w:pStyle w:val="BodyText"/>
              <w:ind w:left="0" w:firstLine="0"/>
              <w:rPr>
                <w:b/>
                <w:sz w:val="20"/>
                <w:szCs w:val="20"/>
              </w:rPr>
            </w:pPr>
            <w:r w:rsidRPr="00976FDB">
              <w:rPr>
                <w:color w:val="000000"/>
                <w:spacing w:val="-2"/>
                <w:sz w:val="20"/>
                <w:szCs w:val="20"/>
              </w:rPr>
              <w:t>Audible</w:t>
            </w:r>
          </w:p>
        </w:tc>
        <w:tc>
          <w:tcPr>
            <w:tcW w:w="1620" w:type="dxa"/>
            <w:vAlign w:val="bottom"/>
          </w:tcPr>
          <w:p w14:paraId="5795C322" w14:textId="4EE15FDA" w:rsidR="007E7E7F" w:rsidRPr="00976FDB" w:rsidRDefault="007E7E7F" w:rsidP="007E7E7F">
            <w:pPr>
              <w:pStyle w:val="BodyText"/>
              <w:ind w:left="0" w:firstLine="0"/>
              <w:rPr>
                <w:b/>
                <w:sz w:val="20"/>
                <w:szCs w:val="20"/>
              </w:rPr>
            </w:pPr>
            <w:r w:rsidRPr="00976FDB">
              <w:rPr>
                <w:color w:val="000000"/>
                <w:sz w:val="20"/>
                <w:szCs w:val="20"/>
              </w:rPr>
              <w:t>HW-1, B-5</w:t>
            </w:r>
          </w:p>
        </w:tc>
        <w:tc>
          <w:tcPr>
            <w:tcW w:w="1080" w:type="dxa"/>
            <w:vAlign w:val="bottom"/>
          </w:tcPr>
          <w:p w14:paraId="276BDA47" w14:textId="372708A2" w:rsidR="007E7E7F" w:rsidRPr="00976FDB" w:rsidRDefault="007E7E7F" w:rsidP="007E7E7F">
            <w:pPr>
              <w:pStyle w:val="BodyText"/>
              <w:ind w:left="0" w:firstLine="0"/>
              <w:rPr>
                <w:b/>
                <w:sz w:val="20"/>
                <w:szCs w:val="20"/>
              </w:rPr>
            </w:pPr>
            <w:r w:rsidRPr="00976FDB">
              <w:rPr>
                <w:color w:val="000000"/>
                <w:spacing w:val="-5"/>
                <w:sz w:val="20"/>
                <w:szCs w:val="20"/>
              </w:rPr>
              <w:t>No</w:t>
            </w:r>
          </w:p>
        </w:tc>
        <w:tc>
          <w:tcPr>
            <w:tcW w:w="1080" w:type="dxa"/>
            <w:vAlign w:val="bottom"/>
          </w:tcPr>
          <w:p w14:paraId="6FA190FC" w14:textId="6F8311E7" w:rsidR="007E7E7F" w:rsidRPr="00976FDB" w:rsidRDefault="007E7E7F" w:rsidP="007E7E7F">
            <w:pPr>
              <w:pStyle w:val="BodyText"/>
              <w:ind w:left="0" w:firstLine="0"/>
              <w:rPr>
                <w:b/>
                <w:sz w:val="20"/>
                <w:szCs w:val="20"/>
              </w:rPr>
            </w:pPr>
            <w:r w:rsidRPr="00976FDB">
              <w:rPr>
                <w:color w:val="000000"/>
                <w:spacing w:val="-5"/>
                <w:sz w:val="20"/>
                <w:szCs w:val="20"/>
              </w:rPr>
              <w:t>No</w:t>
            </w:r>
          </w:p>
        </w:tc>
        <w:tc>
          <w:tcPr>
            <w:tcW w:w="990" w:type="dxa"/>
          </w:tcPr>
          <w:p w14:paraId="28D34BBD" w14:textId="77777777" w:rsidR="007E7E7F" w:rsidRDefault="007E7E7F" w:rsidP="007E7E7F">
            <w:pPr>
              <w:pStyle w:val="BodyText"/>
              <w:ind w:left="0" w:firstLine="0"/>
              <w:rPr>
                <w:color w:val="000000"/>
                <w:spacing w:val="-5"/>
                <w:sz w:val="20"/>
                <w:szCs w:val="20"/>
              </w:rPr>
            </w:pPr>
          </w:p>
          <w:p w14:paraId="2444006B" w14:textId="1BDA82A9" w:rsidR="007E7E7F" w:rsidRPr="00976FDB" w:rsidRDefault="007E7E7F" w:rsidP="007E7E7F">
            <w:pPr>
              <w:pStyle w:val="BodyText"/>
              <w:ind w:left="0" w:firstLine="0"/>
              <w:rPr>
                <w:b/>
                <w:sz w:val="20"/>
                <w:szCs w:val="20"/>
              </w:rPr>
            </w:pPr>
            <w:r w:rsidRPr="00E94D18">
              <w:rPr>
                <w:color w:val="000000"/>
                <w:spacing w:val="-5"/>
                <w:sz w:val="20"/>
                <w:szCs w:val="20"/>
              </w:rPr>
              <w:t>1</w:t>
            </w:r>
          </w:p>
        </w:tc>
        <w:tc>
          <w:tcPr>
            <w:tcW w:w="1530" w:type="dxa"/>
            <w:vAlign w:val="bottom"/>
          </w:tcPr>
          <w:p w14:paraId="5FD0DFDC" w14:textId="0E04ED7A" w:rsidR="007E7E7F" w:rsidRPr="00976FDB" w:rsidRDefault="007E7E7F" w:rsidP="007E7E7F">
            <w:pPr>
              <w:pStyle w:val="BodyText"/>
              <w:ind w:left="0" w:firstLine="0"/>
              <w:rPr>
                <w:b/>
                <w:sz w:val="20"/>
                <w:szCs w:val="20"/>
              </w:rPr>
            </w:pPr>
            <w:r w:rsidRPr="00976FDB">
              <w:rPr>
                <w:color w:val="000000"/>
                <w:sz w:val="20"/>
                <w:szCs w:val="20"/>
              </w:rPr>
              <w:t>1 (Kitchen)</w:t>
            </w:r>
          </w:p>
        </w:tc>
      </w:tr>
      <w:tr w:rsidR="007E7E7F" w:rsidRPr="00976FDB" w14:paraId="48E67A5E" w14:textId="77777777" w:rsidTr="006B5AF4">
        <w:trPr>
          <w:cantSplit/>
        </w:trPr>
        <w:tc>
          <w:tcPr>
            <w:tcW w:w="2250" w:type="dxa"/>
            <w:vAlign w:val="bottom"/>
          </w:tcPr>
          <w:p w14:paraId="7E393873" w14:textId="6E1717DE" w:rsidR="007E7E7F" w:rsidRPr="00976FDB" w:rsidRDefault="007E7E7F" w:rsidP="007E7E7F">
            <w:pPr>
              <w:pStyle w:val="BodyText"/>
              <w:ind w:left="0" w:firstLine="0"/>
              <w:rPr>
                <w:b/>
                <w:sz w:val="20"/>
                <w:szCs w:val="20"/>
              </w:rPr>
            </w:pPr>
            <w:r w:rsidRPr="00976FDB">
              <w:rPr>
                <w:color w:val="000000"/>
                <w:sz w:val="20"/>
                <w:szCs w:val="20"/>
              </w:rPr>
              <w:t>149 West College</w:t>
            </w:r>
          </w:p>
        </w:tc>
        <w:tc>
          <w:tcPr>
            <w:tcW w:w="1440" w:type="dxa"/>
            <w:vAlign w:val="bottom"/>
          </w:tcPr>
          <w:p w14:paraId="7437A25D" w14:textId="06FB827C" w:rsidR="007E7E7F" w:rsidRPr="00976FDB" w:rsidRDefault="007E7E7F" w:rsidP="007E7E7F">
            <w:pPr>
              <w:pStyle w:val="BodyText"/>
              <w:ind w:left="0" w:firstLine="0"/>
              <w:rPr>
                <w:b/>
                <w:sz w:val="20"/>
                <w:szCs w:val="20"/>
              </w:rPr>
            </w:pPr>
            <w:r w:rsidRPr="00976FDB">
              <w:rPr>
                <w:color w:val="000000"/>
                <w:sz w:val="20"/>
                <w:szCs w:val="20"/>
              </w:rPr>
              <w:t>Stand alone</w:t>
            </w:r>
          </w:p>
        </w:tc>
        <w:tc>
          <w:tcPr>
            <w:tcW w:w="1260" w:type="dxa"/>
            <w:vAlign w:val="bottom"/>
          </w:tcPr>
          <w:p w14:paraId="155CBD1A" w14:textId="79C972A2" w:rsidR="007E7E7F" w:rsidRPr="00976FDB" w:rsidRDefault="007E7E7F" w:rsidP="007E7E7F">
            <w:pPr>
              <w:pStyle w:val="BodyText"/>
              <w:ind w:left="0" w:firstLine="0"/>
              <w:rPr>
                <w:b/>
                <w:sz w:val="20"/>
                <w:szCs w:val="20"/>
              </w:rPr>
            </w:pPr>
            <w:r w:rsidRPr="00976FDB">
              <w:rPr>
                <w:color w:val="000000"/>
                <w:spacing w:val="-2"/>
                <w:sz w:val="20"/>
                <w:szCs w:val="20"/>
              </w:rPr>
              <w:t>Audible</w:t>
            </w:r>
          </w:p>
        </w:tc>
        <w:tc>
          <w:tcPr>
            <w:tcW w:w="1620" w:type="dxa"/>
            <w:vAlign w:val="bottom"/>
          </w:tcPr>
          <w:p w14:paraId="21CF56E7" w14:textId="403FBBC5" w:rsidR="007E7E7F" w:rsidRPr="00976FDB" w:rsidRDefault="007E7E7F" w:rsidP="007E7E7F">
            <w:pPr>
              <w:pStyle w:val="BodyText"/>
              <w:ind w:left="0" w:firstLine="0"/>
              <w:rPr>
                <w:b/>
                <w:sz w:val="20"/>
                <w:szCs w:val="20"/>
              </w:rPr>
            </w:pPr>
            <w:r w:rsidRPr="00976FDB">
              <w:rPr>
                <w:color w:val="000000"/>
                <w:spacing w:val="-2"/>
                <w:sz w:val="20"/>
                <w:szCs w:val="20"/>
              </w:rPr>
              <w:t>B-7</w:t>
            </w:r>
          </w:p>
        </w:tc>
        <w:tc>
          <w:tcPr>
            <w:tcW w:w="1080" w:type="dxa"/>
            <w:vAlign w:val="bottom"/>
          </w:tcPr>
          <w:p w14:paraId="2A45A832" w14:textId="68134569" w:rsidR="007E7E7F" w:rsidRPr="00976FDB" w:rsidRDefault="007E7E7F" w:rsidP="007E7E7F">
            <w:pPr>
              <w:pStyle w:val="BodyText"/>
              <w:ind w:left="0" w:firstLine="0"/>
              <w:rPr>
                <w:b/>
                <w:sz w:val="20"/>
                <w:szCs w:val="20"/>
              </w:rPr>
            </w:pPr>
            <w:r w:rsidRPr="00976FDB">
              <w:rPr>
                <w:color w:val="000000"/>
                <w:spacing w:val="-5"/>
                <w:sz w:val="20"/>
                <w:szCs w:val="20"/>
              </w:rPr>
              <w:t>No</w:t>
            </w:r>
          </w:p>
        </w:tc>
        <w:tc>
          <w:tcPr>
            <w:tcW w:w="1080" w:type="dxa"/>
            <w:vAlign w:val="bottom"/>
          </w:tcPr>
          <w:p w14:paraId="4D525C8E" w14:textId="465ACCF9" w:rsidR="007E7E7F" w:rsidRPr="00976FDB" w:rsidRDefault="007E7E7F" w:rsidP="007E7E7F">
            <w:pPr>
              <w:pStyle w:val="BodyText"/>
              <w:ind w:left="0" w:firstLine="0"/>
              <w:rPr>
                <w:b/>
                <w:sz w:val="20"/>
                <w:szCs w:val="20"/>
              </w:rPr>
            </w:pPr>
            <w:r w:rsidRPr="00976FDB">
              <w:rPr>
                <w:color w:val="000000"/>
                <w:spacing w:val="-5"/>
                <w:sz w:val="20"/>
                <w:szCs w:val="20"/>
              </w:rPr>
              <w:t>No</w:t>
            </w:r>
          </w:p>
        </w:tc>
        <w:tc>
          <w:tcPr>
            <w:tcW w:w="990" w:type="dxa"/>
          </w:tcPr>
          <w:p w14:paraId="6BB59DFB" w14:textId="034D49F2" w:rsidR="007E7E7F" w:rsidRPr="00976FDB" w:rsidRDefault="007E7E7F" w:rsidP="007E7E7F">
            <w:pPr>
              <w:pStyle w:val="BodyText"/>
              <w:ind w:left="0" w:firstLine="0"/>
              <w:rPr>
                <w:b/>
                <w:sz w:val="20"/>
                <w:szCs w:val="20"/>
              </w:rPr>
            </w:pPr>
            <w:r w:rsidRPr="00E94D18">
              <w:rPr>
                <w:color w:val="000000"/>
                <w:spacing w:val="-5"/>
                <w:sz w:val="20"/>
                <w:szCs w:val="20"/>
              </w:rPr>
              <w:t>1</w:t>
            </w:r>
          </w:p>
        </w:tc>
        <w:tc>
          <w:tcPr>
            <w:tcW w:w="1530" w:type="dxa"/>
            <w:vAlign w:val="bottom"/>
          </w:tcPr>
          <w:p w14:paraId="317AA3B1" w14:textId="67C16B4C" w:rsidR="007E7E7F" w:rsidRPr="00976FDB" w:rsidRDefault="007E7E7F" w:rsidP="007E7E7F">
            <w:pPr>
              <w:pStyle w:val="BodyText"/>
              <w:ind w:left="0" w:firstLine="0"/>
              <w:rPr>
                <w:b/>
                <w:sz w:val="20"/>
                <w:szCs w:val="20"/>
              </w:rPr>
            </w:pPr>
            <w:r w:rsidRPr="00976FDB">
              <w:rPr>
                <w:color w:val="000000"/>
                <w:sz w:val="20"/>
                <w:szCs w:val="20"/>
              </w:rPr>
              <w:t>1 (Kitchen)</w:t>
            </w:r>
          </w:p>
        </w:tc>
      </w:tr>
      <w:tr w:rsidR="007E7E7F" w:rsidRPr="00976FDB" w14:paraId="3C892CE8" w14:textId="77777777" w:rsidTr="006B5AF4">
        <w:trPr>
          <w:cantSplit/>
        </w:trPr>
        <w:tc>
          <w:tcPr>
            <w:tcW w:w="2250" w:type="dxa"/>
            <w:vAlign w:val="bottom"/>
          </w:tcPr>
          <w:p w14:paraId="415BED58" w14:textId="71DF9E7E" w:rsidR="007E7E7F" w:rsidRPr="00976FDB" w:rsidRDefault="007E7E7F" w:rsidP="007E7E7F">
            <w:pPr>
              <w:pStyle w:val="BodyText"/>
              <w:ind w:left="0" w:firstLine="0"/>
              <w:rPr>
                <w:b/>
                <w:sz w:val="20"/>
                <w:szCs w:val="20"/>
              </w:rPr>
            </w:pPr>
            <w:r w:rsidRPr="00976FDB">
              <w:rPr>
                <w:color w:val="000000"/>
                <w:sz w:val="20"/>
                <w:szCs w:val="20"/>
              </w:rPr>
              <w:t>190 West College</w:t>
            </w:r>
            <w:r>
              <w:rPr>
                <w:color w:val="000000"/>
                <w:sz w:val="20"/>
                <w:szCs w:val="20"/>
              </w:rPr>
              <w:t xml:space="preserve"> Unit 1, 2</w:t>
            </w:r>
          </w:p>
        </w:tc>
        <w:tc>
          <w:tcPr>
            <w:tcW w:w="1440" w:type="dxa"/>
            <w:vAlign w:val="bottom"/>
          </w:tcPr>
          <w:p w14:paraId="7EAD177D" w14:textId="2A9CF06F" w:rsidR="007E7E7F" w:rsidRPr="00976FDB" w:rsidRDefault="007E7E7F" w:rsidP="007E7E7F">
            <w:pPr>
              <w:pStyle w:val="BodyText"/>
              <w:ind w:left="0" w:firstLine="0"/>
              <w:rPr>
                <w:b/>
                <w:sz w:val="20"/>
                <w:szCs w:val="20"/>
              </w:rPr>
            </w:pPr>
            <w:r w:rsidRPr="00976FDB">
              <w:rPr>
                <w:color w:val="000000"/>
                <w:sz w:val="20"/>
                <w:szCs w:val="20"/>
              </w:rPr>
              <w:t>Stand alone</w:t>
            </w:r>
          </w:p>
        </w:tc>
        <w:tc>
          <w:tcPr>
            <w:tcW w:w="1260" w:type="dxa"/>
            <w:vAlign w:val="bottom"/>
          </w:tcPr>
          <w:p w14:paraId="516B2466" w14:textId="61C0AB0A" w:rsidR="007E7E7F" w:rsidRPr="00976FDB" w:rsidRDefault="007E7E7F" w:rsidP="007E7E7F">
            <w:pPr>
              <w:pStyle w:val="BodyText"/>
              <w:ind w:left="0" w:firstLine="0"/>
              <w:rPr>
                <w:b/>
                <w:sz w:val="20"/>
                <w:szCs w:val="20"/>
              </w:rPr>
            </w:pPr>
            <w:r w:rsidRPr="00976FDB">
              <w:rPr>
                <w:color w:val="000000"/>
                <w:spacing w:val="-2"/>
                <w:sz w:val="20"/>
                <w:szCs w:val="20"/>
              </w:rPr>
              <w:t>Audible</w:t>
            </w:r>
          </w:p>
        </w:tc>
        <w:tc>
          <w:tcPr>
            <w:tcW w:w="1620" w:type="dxa"/>
            <w:vAlign w:val="bottom"/>
          </w:tcPr>
          <w:p w14:paraId="16603EFD" w14:textId="376E7ADF" w:rsidR="007E7E7F" w:rsidRPr="00976FDB" w:rsidRDefault="007E7E7F" w:rsidP="007E7E7F">
            <w:pPr>
              <w:pStyle w:val="BodyText"/>
              <w:ind w:left="0" w:firstLine="0"/>
              <w:rPr>
                <w:b/>
                <w:sz w:val="20"/>
                <w:szCs w:val="20"/>
              </w:rPr>
            </w:pPr>
            <w:r w:rsidRPr="00976FDB">
              <w:rPr>
                <w:color w:val="000000"/>
                <w:spacing w:val="-2"/>
                <w:sz w:val="20"/>
                <w:szCs w:val="20"/>
              </w:rPr>
              <w:t>B-1</w:t>
            </w:r>
          </w:p>
        </w:tc>
        <w:tc>
          <w:tcPr>
            <w:tcW w:w="1080" w:type="dxa"/>
            <w:vAlign w:val="bottom"/>
          </w:tcPr>
          <w:p w14:paraId="055D32E6" w14:textId="246C877E" w:rsidR="007E7E7F" w:rsidRPr="00976FDB" w:rsidRDefault="007E7E7F" w:rsidP="007E7E7F">
            <w:pPr>
              <w:pStyle w:val="BodyText"/>
              <w:ind w:left="0" w:firstLine="0"/>
              <w:rPr>
                <w:b/>
                <w:sz w:val="20"/>
                <w:szCs w:val="20"/>
              </w:rPr>
            </w:pPr>
            <w:r w:rsidRPr="00976FDB">
              <w:rPr>
                <w:color w:val="000000"/>
                <w:spacing w:val="-5"/>
                <w:sz w:val="20"/>
                <w:szCs w:val="20"/>
              </w:rPr>
              <w:t>No</w:t>
            </w:r>
          </w:p>
        </w:tc>
        <w:tc>
          <w:tcPr>
            <w:tcW w:w="1080" w:type="dxa"/>
            <w:vAlign w:val="bottom"/>
          </w:tcPr>
          <w:p w14:paraId="637663DD" w14:textId="7296B560" w:rsidR="007E7E7F" w:rsidRPr="00976FDB" w:rsidRDefault="007E7E7F" w:rsidP="007E7E7F">
            <w:pPr>
              <w:pStyle w:val="BodyText"/>
              <w:ind w:left="0" w:firstLine="0"/>
              <w:rPr>
                <w:b/>
                <w:sz w:val="20"/>
                <w:szCs w:val="20"/>
              </w:rPr>
            </w:pPr>
            <w:r w:rsidRPr="00976FDB">
              <w:rPr>
                <w:color w:val="000000"/>
                <w:spacing w:val="-5"/>
                <w:sz w:val="20"/>
                <w:szCs w:val="20"/>
              </w:rPr>
              <w:t>No</w:t>
            </w:r>
          </w:p>
        </w:tc>
        <w:tc>
          <w:tcPr>
            <w:tcW w:w="990" w:type="dxa"/>
          </w:tcPr>
          <w:p w14:paraId="55DD0A21" w14:textId="77777777" w:rsidR="007E7E7F" w:rsidRDefault="007E7E7F" w:rsidP="007E7E7F">
            <w:pPr>
              <w:pStyle w:val="BodyText"/>
              <w:ind w:left="0" w:firstLine="0"/>
              <w:rPr>
                <w:color w:val="000000"/>
                <w:spacing w:val="-5"/>
                <w:sz w:val="20"/>
                <w:szCs w:val="20"/>
              </w:rPr>
            </w:pPr>
          </w:p>
          <w:p w14:paraId="4FE20BF9" w14:textId="1A5F5217" w:rsidR="007E7E7F" w:rsidRPr="00976FDB" w:rsidRDefault="007E7E7F" w:rsidP="007E7E7F">
            <w:pPr>
              <w:pStyle w:val="BodyText"/>
              <w:ind w:left="0" w:firstLine="0"/>
              <w:rPr>
                <w:b/>
                <w:sz w:val="20"/>
                <w:szCs w:val="20"/>
              </w:rPr>
            </w:pPr>
            <w:r w:rsidRPr="00E94D18">
              <w:rPr>
                <w:color w:val="000000"/>
                <w:spacing w:val="-5"/>
                <w:sz w:val="20"/>
                <w:szCs w:val="20"/>
              </w:rPr>
              <w:t>1</w:t>
            </w:r>
          </w:p>
        </w:tc>
        <w:tc>
          <w:tcPr>
            <w:tcW w:w="1530" w:type="dxa"/>
            <w:vAlign w:val="bottom"/>
          </w:tcPr>
          <w:p w14:paraId="2DF21E82" w14:textId="4BB8444A" w:rsidR="007E7E7F" w:rsidRPr="00976FDB" w:rsidRDefault="007E7E7F" w:rsidP="007E7E7F">
            <w:pPr>
              <w:pStyle w:val="BodyText"/>
              <w:ind w:left="0" w:firstLine="0"/>
              <w:rPr>
                <w:b/>
                <w:sz w:val="20"/>
                <w:szCs w:val="20"/>
              </w:rPr>
            </w:pPr>
            <w:r w:rsidRPr="00976FDB">
              <w:rPr>
                <w:color w:val="000000"/>
                <w:sz w:val="20"/>
                <w:szCs w:val="20"/>
              </w:rPr>
              <w:t>1 (Kitchen)</w:t>
            </w:r>
          </w:p>
        </w:tc>
      </w:tr>
      <w:tr w:rsidR="007E7E7F" w:rsidRPr="00976FDB" w14:paraId="4F0F6AD2" w14:textId="77777777" w:rsidTr="006B5AF4">
        <w:trPr>
          <w:cantSplit/>
        </w:trPr>
        <w:tc>
          <w:tcPr>
            <w:tcW w:w="2250" w:type="dxa"/>
            <w:vAlign w:val="bottom"/>
          </w:tcPr>
          <w:p w14:paraId="2A736701" w14:textId="06C7903B" w:rsidR="007E7E7F" w:rsidRPr="00976FDB" w:rsidRDefault="007E7E7F" w:rsidP="007E7E7F">
            <w:pPr>
              <w:pStyle w:val="BodyText"/>
              <w:ind w:left="0" w:firstLine="0"/>
              <w:rPr>
                <w:b/>
                <w:sz w:val="20"/>
                <w:szCs w:val="20"/>
              </w:rPr>
            </w:pPr>
            <w:r w:rsidRPr="00976FDB">
              <w:rPr>
                <w:color w:val="000000"/>
                <w:sz w:val="20"/>
                <w:szCs w:val="20"/>
              </w:rPr>
              <w:t>152 West Lorain</w:t>
            </w:r>
          </w:p>
        </w:tc>
        <w:tc>
          <w:tcPr>
            <w:tcW w:w="1440" w:type="dxa"/>
            <w:vAlign w:val="bottom"/>
          </w:tcPr>
          <w:p w14:paraId="28436343" w14:textId="30F4C9C1" w:rsidR="007E7E7F" w:rsidRPr="00976FDB" w:rsidRDefault="007E7E7F" w:rsidP="007E7E7F">
            <w:pPr>
              <w:pStyle w:val="BodyText"/>
              <w:ind w:left="0" w:firstLine="0"/>
              <w:rPr>
                <w:b/>
                <w:sz w:val="20"/>
                <w:szCs w:val="20"/>
              </w:rPr>
            </w:pPr>
            <w:r w:rsidRPr="00976FDB">
              <w:rPr>
                <w:color w:val="000000"/>
                <w:sz w:val="20"/>
                <w:szCs w:val="20"/>
              </w:rPr>
              <w:t>Stand alone</w:t>
            </w:r>
          </w:p>
        </w:tc>
        <w:tc>
          <w:tcPr>
            <w:tcW w:w="1260" w:type="dxa"/>
            <w:vAlign w:val="bottom"/>
          </w:tcPr>
          <w:p w14:paraId="3C43C946" w14:textId="39ECABEF" w:rsidR="007E7E7F" w:rsidRPr="00976FDB" w:rsidRDefault="007E7E7F" w:rsidP="007E7E7F">
            <w:pPr>
              <w:pStyle w:val="BodyText"/>
              <w:ind w:left="0" w:firstLine="0"/>
              <w:rPr>
                <w:b/>
                <w:sz w:val="20"/>
                <w:szCs w:val="20"/>
              </w:rPr>
            </w:pPr>
            <w:r w:rsidRPr="00976FDB">
              <w:rPr>
                <w:color w:val="000000"/>
                <w:spacing w:val="-2"/>
                <w:sz w:val="20"/>
                <w:szCs w:val="20"/>
              </w:rPr>
              <w:t>Audible</w:t>
            </w:r>
          </w:p>
        </w:tc>
        <w:tc>
          <w:tcPr>
            <w:tcW w:w="1620" w:type="dxa"/>
            <w:vAlign w:val="bottom"/>
          </w:tcPr>
          <w:p w14:paraId="0F8D444C" w14:textId="478CB9DA" w:rsidR="007E7E7F" w:rsidRPr="00976FDB" w:rsidRDefault="007E7E7F" w:rsidP="007E7E7F">
            <w:pPr>
              <w:pStyle w:val="BodyText"/>
              <w:ind w:left="0" w:firstLine="0"/>
              <w:rPr>
                <w:b/>
                <w:sz w:val="20"/>
                <w:szCs w:val="20"/>
              </w:rPr>
            </w:pPr>
            <w:r w:rsidRPr="00976FDB">
              <w:rPr>
                <w:color w:val="000000"/>
                <w:spacing w:val="-2"/>
                <w:sz w:val="20"/>
                <w:szCs w:val="20"/>
              </w:rPr>
              <w:t>B-9</w:t>
            </w:r>
          </w:p>
        </w:tc>
        <w:tc>
          <w:tcPr>
            <w:tcW w:w="1080" w:type="dxa"/>
            <w:vAlign w:val="bottom"/>
          </w:tcPr>
          <w:p w14:paraId="3981BE20" w14:textId="7CC2CBB7" w:rsidR="007E7E7F" w:rsidRPr="00976FDB" w:rsidRDefault="007E7E7F" w:rsidP="007E7E7F">
            <w:pPr>
              <w:pStyle w:val="BodyText"/>
              <w:ind w:left="0" w:firstLine="0"/>
              <w:rPr>
                <w:b/>
                <w:sz w:val="20"/>
                <w:szCs w:val="20"/>
              </w:rPr>
            </w:pPr>
            <w:r w:rsidRPr="00976FDB">
              <w:rPr>
                <w:color w:val="000000"/>
                <w:spacing w:val="-5"/>
                <w:sz w:val="20"/>
                <w:szCs w:val="20"/>
              </w:rPr>
              <w:t>No</w:t>
            </w:r>
          </w:p>
        </w:tc>
        <w:tc>
          <w:tcPr>
            <w:tcW w:w="1080" w:type="dxa"/>
            <w:vAlign w:val="bottom"/>
          </w:tcPr>
          <w:p w14:paraId="4167930A" w14:textId="580E1E6B" w:rsidR="007E7E7F" w:rsidRPr="00976FDB" w:rsidRDefault="007E7E7F" w:rsidP="007E7E7F">
            <w:pPr>
              <w:pStyle w:val="BodyText"/>
              <w:ind w:left="0" w:firstLine="0"/>
              <w:rPr>
                <w:b/>
                <w:sz w:val="20"/>
                <w:szCs w:val="20"/>
              </w:rPr>
            </w:pPr>
            <w:r w:rsidRPr="00976FDB">
              <w:rPr>
                <w:color w:val="000000"/>
                <w:spacing w:val="-5"/>
                <w:sz w:val="20"/>
                <w:szCs w:val="20"/>
              </w:rPr>
              <w:t>No</w:t>
            </w:r>
          </w:p>
        </w:tc>
        <w:tc>
          <w:tcPr>
            <w:tcW w:w="990" w:type="dxa"/>
          </w:tcPr>
          <w:p w14:paraId="3D80B010" w14:textId="577764B5" w:rsidR="007E7E7F" w:rsidRPr="00976FDB" w:rsidRDefault="007E7E7F" w:rsidP="007E7E7F">
            <w:pPr>
              <w:pStyle w:val="BodyText"/>
              <w:ind w:left="0" w:firstLine="0"/>
              <w:rPr>
                <w:b/>
                <w:sz w:val="20"/>
                <w:szCs w:val="20"/>
              </w:rPr>
            </w:pPr>
            <w:r w:rsidRPr="00E94D18">
              <w:rPr>
                <w:color w:val="000000"/>
                <w:spacing w:val="-5"/>
                <w:sz w:val="20"/>
                <w:szCs w:val="20"/>
              </w:rPr>
              <w:t>1</w:t>
            </w:r>
          </w:p>
        </w:tc>
        <w:tc>
          <w:tcPr>
            <w:tcW w:w="1530" w:type="dxa"/>
            <w:vAlign w:val="bottom"/>
          </w:tcPr>
          <w:p w14:paraId="0CEF2FF4" w14:textId="331C955F" w:rsidR="007E7E7F" w:rsidRPr="00976FDB" w:rsidRDefault="007E7E7F" w:rsidP="007E7E7F">
            <w:pPr>
              <w:pStyle w:val="BodyText"/>
              <w:ind w:left="0" w:firstLine="0"/>
              <w:rPr>
                <w:b/>
                <w:sz w:val="20"/>
                <w:szCs w:val="20"/>
              </w:rPr>
            </w:pPr>
            <w:r w:rsidRPr="00976FDB">
              <w:rPr>
                <w:color w:val="000000"/>
                <w:sz w:val="20"/>
                <w:szCs w:val="20"/>
              </w:rPr>
              <w:t>1 (Kitchen)</w:t>
            </w:r>
          </w:p>
        </w:tc>
      </w:tr>
      <w:tr w:rsidR="007E7E7F" w:rsidRPr="00976FDB" w14:paraId="38A07A2E" w14:textId="77777777" w:rsidTr="007D686A">
        <w:trPr>
          <w:cantSplit/>
        </w:trPr>
        <w:tc>
          <w:tcPr>
            <w:tcW w:w="2250" w:type="dxa"/>
            <w:vAlign w:val="bottom"/>
          </w:tcPr>
          <w:p w14:paraId="02874BCF" w14:textId="238E96DD" w:rsidR="007E7E7F" w:rsidRPr="00976FDB" w:rsidRDefault="007E7E7F" w:rsidP="007E7E7F">
            <w:pPr>
              <w:pStyle w:val="BodyText"/>
              <w:ind w:left="0" w:firstLine="0"/>
              <w:rPr>
                <w:color w:val="000000"/>
                <w:sz w:val="20"/>
                <w:szCs w:val="20"/>
              </w:rPr>
            </w:pPr>
            <w:r>
              <w:rPr>
                <w:color w:val="000000"/>
                <w:sz w:val="20"/>
                <w:szCs w:val="20"/>
              </w:rPr>
              <w:t>153 West Lorain</w:t>
            </w:r>
          </w:p>
        </w:tc>
        <w:tc>
          <w:tcPr>
            <w:tcW w:w="1440" w:type="dxa"/>
            <w:vAlign w:val="bottom"/>
          </w:tcPr>
          <w:p w14:paraId="1B73E9BE" w14:textId="6B54FA41" w:rsidR="007E7E7F" w:rsidRPr="00976FDB" w:rsidRDefault="007E7E7F" w:rsidP="007E7E7F">
            <w:pPr>
              <w:pStyle w:val="BodyText"/>
              <w:ind w:left="0" w:firstLine="0"/>
              <w:rPr>
                <w:color w:val="000000"/>
                <w:sz w:val="20"/>
                <w:szCs w:val="20"/>
              </w:rPr>
            </w:pPr>
            <w:r w:rsidRPr="00976FDB">
              <w:rPr>
                <w:color w:val="000000"/>
                <w:spacing w:val="-2"/>
                <w:sz w:val="20"/>
                <w:szCs w:val="20"/>
              </w:rPr>
              <w:t>Monitored Addressable</w:t>
            </w:r>
            <w:r>
              <w:rPr>
                <w:color w:val="000000"/>
                <w:spacing w:val="-2"/>
                <w:sz w:val="20"/>
                <w:szCs w:val="20"/>
              </w:rPr>
              <w:t xml:space="preserve"> Panel</w:t>
            </w:r>
          </w:p>
        </w:tc>
        <w:tc>
          <w:tcPr>
            <w:tcW w:w="1260" w:type="dxa"/>
            <w:vAlign w:val="bottom"/>
          </w:tcPr>
          <w:p w14:paraId="48DAD194" w14:textId="361186E6"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Audible; Strobe visual</w:t>
            </w:r>
          </w:p>
        </w:tc>
        <w:tc>
          <w:tcPr>
            <w:tcW w:w="1620" w:type="dxa"/>
            <w:vAlign w:val="bottom"/>
          </w:tcPr>
          <w:p w14:paraId="0DA6E40D" w14:textId="597105FC"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HW—25</w:t>
            </w:r>
          </w:p>
        </w:tc>
        <w:tc>
          <w:tcPr>
            <w:tcW w:w="1080" w:type="dxa"/>
            <w:vAlign w:val="bottom"/>
          </w:tcPr>
          <w:p w14:paraId="56876C8F" w14:textId="5FFF8BFB" w:rsidR="007E7E7F" w:rsidRPr="00976FDB" w:rsidRDefault="007E7E7F" w:rsidP="007E7E7F">
            <w:pPr>
              <w:pStyle w:val="BodyText"/>
              <w:ind w:left="0" w:firstLine="0"/>
              <w:rPr>
                <w:color w:val="000000"/>
                <w:spacing w:val="-5"/>
                <w:sz w:val="20"/>
                <w:szCs w:val="20"/>
              </w:rPr>
            </w:pPr>
            <w:r w:rsidRPr="00976FDB">
              <w:rPr>
                <w:color w:val="000000"/>
                <w:sz w:val="20"/>
                <w:szCs w:val="20"/>
              </w:rPr>
              <w:t>4 PS</w:t>
            </w:r>
          </w:p>
        </w:tc>
        <w:tc>
          <w:tcPr>
            <w:tcW w:w="1080" w:type="dxa"/>
            <w:vAlign w:val="bottom"/>
          </w:tcPr>
          <w:p w14:paraId="245C9FBD" w14:textId="69AA0A8D"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990" w:type="dxa"/>
          </w:tcPr>
          <w:p w14:paraId="3B63B26B" w14:textId="77777777" w:rsidR="007E7E7F" w:rsidRDefault="007E7E7F" w:rsidP="007E7E7F">
            <w:pPr>
              <w:pStyle w:val="BodyText"/>
              <w:ind w:left="0" w:firstLine="0"/>
              <w:rPr>
                <w:color w:val="000000"/>
                <w:sz w:val="20"/>
                <w:szCs w:val="20"/>
              </w:rPr>
            </w:pPr>
          </w:p>
          <w:p w14:paraId="1068DDD2" w14:textId="7AC07BA0" w:rsidR="007E7E7F" w:rsidRPr="00976FDB" w:rsidRDefault="007E7E7F" w:rsidP="007E7E7F">
            <w:pPr>
              <w:pStyle w:val="BodyText"/>
              <w:ind w:left="0" w:firstLine="0"/>
              <w:rPr>
                <w:color w:val="000000"/>
                <w:spacing w:val="-5"/>
                <w:sz w:val="20"/>
                <w:szCs w:val="20"/>
              </w:rPr>
            </w:pPr>
            <w:r w:rsidRPr="00476905">
              <w:rPr>
                <w:color w:val="000000"/>
                <w:sz w:val="20"/>
                <w:szCs w:val="20"/>
              </w:rPr>
              <w:t>1 in each (Kitchen)</w:t>
            </w:r>
          </w:p>
        </w:tc>
        <w:tc>
          <w:tcPr>
            <w:tcW w:w="1530" w:type="dxa"/>
          </w:tcPr>
          <w:p w14:paraId="45539146" w14:textId="77777777" w:rsidR="007E7E7F" w:rsidRDefault="007E7E7F" w:rsidP="007E7E7F">
            <w:pPr>
              <w:pStyle w:val="BodyText"/>
              <w:ind w:left="0" w:firstLine="0"/>
              <w:rPr>
                <w:color w:val="000000"/>
                <w:sz w:val="20"/>
                <w:szCs w:val="20"/>
              </w:rPr>
            </w:pPr>
          </w:p>
          <w:p w14:paraId="221271B2" w14:textId="31F916DA" w:rsidR="007E7E7F" w:rsidRPr="00976FDB" w:rsidRDefault="007E7E7F" w:rsidP="007E7E7F">
            <w:pPr>
              <w:pStyle w:val="BodyText"/>
              <w:ind w:left="0" w:firstLine="0"/>
              <w:rPr>
                <w:color w:val="000000"/>
                <w:sz w:val="20"/>
                <w:szCs w:val="20"/>
              </w:rPr>
            </w:pPr>
            <w:r w:rsidRPr="00476905">
              <w:rPr>
                <w:color w:val="000000"/>
                <w:sz w:val="20"/>
                <w:szCs w:val="20"/>
              </w:rPr>
              <w:t>1 in each (Kitchen)</w:t>
            </w:r>
          </w:p>
        </w:tc>
      </w:tr>
      <w:tr w:rsidR="007E7E7F" w:rsidRPr="00976FDB" w14:paraId="0B334DF8" w14:textId="77777777" w:rsidTr="009F62BE">
        <w:trPr>
          <w:cantSplit/>
        </w:trPr>
        <w:tc>
          <w:tcPr>
            <w:tcW w:w="2250" w:type="dxa"/>
            <w:vAlign w:val="bottom"/>
          </w:tcPr>
          <w:p w14:paraId="1D81E98F" w14:textId="6A9B2DE8" w:rsidR="007E7E7F" w:rsidRPr="00976FDB" w:rsidRDefault="007E7E7F" w:rsidP="007E7E7F">
            <w:pPr>
              <w:pStyle w:val="BodyText"/>
              <w:ind w:left="0" w:firstLine="0"/>
              <w:rPr>
                <w:b/>
                <w:sz w:val="20"/>
                <w:szCs w:val="20"/>
              </w:rPr>
            </w:pPr>
            <w:r w:rsidRPr="00976FDB">
              <w:rPr>
                <w:color w:val="000000"/>
                <w:sz w:val="20"/>
                <w:szCs w:val="20"/>
              </w:rPr>
              <w:t>158 West Lorain</w:t>
            </w:r>
          </w:p>
        </w:tc>
        <w:tc>
          <w:tcPr>
            <w:tcW w:w="1440" w:type="dxa"/>
            <w:vAlign w:val="bottom"/>
          </w:tcPr>
          <w:p w14:paraId="1BE9E2AD" w14:textId="5E3D19A9" w:rsidR="007E7E7F" w:rsidRPr="00976FDB" w:rsidRDefault="007E7E7F" w:rsidP="007E7E7F">
            <w:pPr>
              <w:pStyle w:val="BodyText"/>
              <w:ind w:left="0" w:firstLine="0"/>
              <w:rPr>
                <w:b/>
                <w:sz w:val="20"/>
                <w:szCs w:val="20"/>
              </w:rPr>
            </w:pPr>
            <w:r w:rsidRPr="00976FDB">
              <w:rPr>
                <w:color w:val="000000"/>
                <w:sz w:val="20"/>
                <w:szCs w:val="20"/>
              </w:rPr>
              <w:t>Stand alone</w:t>
            </w:r>
          </w:p>
        </w:tc>
        <w:tc>
          <w:tcPr>
            <w:tcW w:w="1260" w:type="dxa"/>
            <w:vAlign w:val="bottom"/>
          </w:tcPr>
          <w:p w14:paraId="76A9C483" w14:textId="690E5650" w:rsidR="007E7E7F" w:rsidRPr="00976FDB" w:rsidRDefault="007E7E7F" w:rsidP="007E7E7F">
            <w:pPr>
              <w:pStyle w:val="BodyText"/>
              <w:ind w:left="0" w:firstLine="0"/>
              <w:rPr>
                <w:b/>
                <w:sz w:val="20"/>
                <w:szCs w:val="20"/>
              </w:rPr>
            </w:pPr>
            <w:r w:rsidRPr="00976FDB">
              <w:rPr>
                <w:color w:val="000000"/>
                <w:spacing w:val="-2"/>
                <w:sz w:val="20"/>
                <w:szCs w:val="20"/>
              </w:rPr>
              <w:t>Audible</w:t>
            </w:r>
          </w:p>
        </w:tc>
        <w:tc>
          <w:tcPr>
            <w:tcW w:w="1620" w:type="dxa"/>
            <w:vAlign w:val="bottom"/>
          </w:tcPr>
          <w:p w14:paraId="69E4C23C" w14:textId="661226CF" w:rsidR="007E7E7F" w:rsidRPr="00976FDB" w:rsidRDefault="007E7E7F" w:rsidP="007E7E7F">
            <w:pPr>
              <w:pStyle w:val="BodyText"/>
              <w:ind w:left="0" w:firstLine="0"/>
              <w:rPr>
                <w:b/>
                <w:sz w:val="20"/>
                <w:szCs w:val="20"/>
              </w:rPr>
            </w:pPr>
            <w:r w:rsidRPr="00976FDB">
              <w:rPr>
                <w:color w:val="000000"/>
                <w:spacing w:val="-2"/>
                <w:sz w:val="20"/>
                <w:szCs w:val="20"/>
              </w:rPr>
              <w:t>B-8</w:t>
            </w:r>
          </w:p>
        </w:tc>
        <w:tc>
          <w:tcPr>
            <w:tcW w:w="1080" w:type="dxa"/>
            <w:vAlign w:val="bottom"/>
          </w:tcPr>
          <w:p w14:paraId="07FC6053" w14:textId="6167B4AE" w:rsidR="007E7E7F" w:rsidRPr="00976FDB" w:rsidRDefault="007E7E7F" w:rsidP="007E7E7F">
            <w:pPr>
              <w:pStyle w:val="BodyText"/>
              <w:ind w:left="0" w:firstLine="0"/>
              <w:rPr>
                <w:b/>
                <w:sz w:val="20"/>
                <w:szCs w:val="20"/>
              </w:rPr>
            </w:pPr>
            <w:r w:rsidRPr="00976FDB">
              <w:rPr>
                <w:color w:val="000000"/>
                <w:spacing w:val="-5"/>
                <w:sz w:val="20"/>
                <w:szCs w:val="20"/>
              </w:rPr>
              <w:t>No</w:t>
            </w:r>
          </w:p>
        </w:tc>
        <w:tc>
          <w:tcPr>
            <w:tcW w:w="1080" w:type="dxa"/>
            <w:vAlign w:val="bottom"/>
          </w:tcPr>
          <w:p w14:paraId="78081289" w14:textId="628B5D1D" w:rsidR="007E7E7F" w:rsidRPr="00976FDB" w:rsidRDefault="007E7E7F" w:rsidP="007E7E7F">
            <w:pPr>
              <w:pStyle w:val="BodyText"/>
              <w:ind w:left="0" w:firstLine="0"/>
              <w:rPr>
                <w:b/>
                <w:sz w:val="20"/>
                <w:szCs w:val="20"/>
              </w:rPr>
            </w:pPr>
            <w:r w:rsidRPr="00976FDB">
              <w:rPr>
                <w:color w:val="000000"/>
                <w:spacing w:val="-5"/>
                <w:sz w:val="20"/>
                <w:szCs w:val="20"/>
              </w:rPr>
              <w:t>No</w:t>
            </w:r>
          </w:p>
        </w:tc>
        <w:tc>
          <w:tcPr>
            <w:tcW w:w="990" w:type="dxa"/>
            <w:vAlign w:val="bottom"/>
          </w:tcPr>
          <w:p w14:paraId="68BC0F6C" w14:textId="285FFA43" w:rsidR="007E7E7F" w:rsidRPr="00976FDB" w:rsidRDefault="007E7E7F" w:rsidP="007E7E7F">
            <w:pPr>
              <w:pStyle w:val="BodyText"/>
              <w:ind w:left="0" w:firstLine="0"/>
              <w:rPr>
                <w:b/>
                <w:sz w:val="20"/>
                <w:szCs w:val="20"/>
              </w:rPr>
            </w:pPr>
            <w:r>
              <w:rPr>
                <w:color w:val="000000"/>
                <w:spacing w:val="-5"/>
                <w:sz w:val="20"/>
                <w:szCs w:val="20"/>
              </w:rPr>
              <w:t>1</w:t>
            </w:r>
          </w:p>
        </w:tc>
        <w:tc>
          <w:tcPr>
            <w:tcW w:w="1530" w:type="dxa"/>
            <w:vAlign w:val="bottom"/>
          </w:tcPr>
          <w:p w14:paraId="11A8939B" w14:textId="2409617B" w:rsidR="007E7E7F" w:rsidRPr="00976FDB" w:rsidRDefault="007E7E7F" w:rsidP="007E7E7F">
            <w:pPr>
              <w:pStyle w:val="BodyText"/>
              <w:ind w:left="0" w:firstLine="0"/>
              <w:rPr>
                <w:b/>
                <w:sz w:val="20"/>
                <w:szCs w:val="20"/>
              </w:rPr>
            </w:pPr>
            <w:r w:rsidRPr="00976FDB">
              <w:rPr>
                <w:color w:val="000000"/>
                <w:sz w:val="20"/>
                <w:szCs w:val="20"/>
              </w:rPr>
              <w:t>1 (Kitchen)</w:t>
            </w:r>
          </w:p>
        </w:tc>
      </w:tr>
      <w:tr w:rsidR="007E7E7F" w:rsidRPr="00976FDB" w14:paraId="498215AD" w14:textId="77777777" w:rsidTr="005D683B">
        <w:trPr>
          <w:cantSplit/>
        </w:trPr>
        <w:tc>
          <w:tcPr>
            <w:tcW w:w="2250" w:type="dxa"/>
            <w:vAlign w:val="bottom"/>
          </w:tcPr>
          <w:p w14:paraId="6882163A" w14:textId="33C7DD5F" w:rsidR="007E7E7F" w:rsidRPr="00976FDB" w:rsidRDefault="007E7E7F" w:rsidP="007E7E7F">
            <w:pPr>
              <w:pStyle w:val="BodyText"/>
              <w:ind w:left="0" w:firstLine="0"/>
              <w:rPr>
                <w:color w:val="000000"/>
                <w:sz w:val="20"/>
                <w:szCs w:val="20"/>
              </w:rPr>
            </w:pPr>
            <w:r>
              <w:rPr>
                <w:color w:val="000000"/>
                <w:sz w:val="20"/>
                <w:szCs w:val="20"/>
              </w:rPr>
              <w:t>159 West Lorain</w:t>
            </w:r>
          </w:p>
        </w:tc>
        <w:tc>
          <w:tcPr>
            <w:tcW w:w="1440" w:type="dxa"/>
            <w:vAlign w:val="bottom"/>
          </w:tcPr>
          <w:p w14:paraId="619B8CA7" w14:textId="6BE37844" w:rsidR="007E7E7F" w:rsidRPr="00976FDB" w:rsidRDefault="007E7E7F" w:rsidP="007E7E7F">
            <w:pPr>
              <w:pStyle w:val="BodyText"/>
              <w:ind w:left="0" w:firstLine="0"/>
              <w:rPr>
                <w:color w:val="000000"/>
                <w:sz w:val="20"/>
                <w:szCs w:val="20"/>
              </w:rPr>
            </w:pPr>
            <w:r w:rsidRPr="00976FDB">
              <w:rPr>
                <w:color w:val="000000"/>
                <w:spacing w:val="-2"/>
                <w:sz w:val="20"/>
                <w:szCs w:val="20"/>
              </w:rPr>
              <w:t>Monitored Addressable</w:t>
            </w:r>
            <w:r>
              <w:rPr>
                <w:color w:val="000000"/>
                <w:spacing w:val="-2"/>
                <w:sz w:val="20"/>
                <w:szCs w:val="20"/>
              </w:rPr>
              <w:t xml:space="preserve"> Panel</w:t>
            </w:r>
          </w:p>
        </w:tc>
        <w:tc>
          <w:tcPr>
            <w:tcW w:w="1260" w:type="dxa"/>
            <w:vAlign w:val="bottom"/>
          </w:tcPr>
          <w:p w14:paraId="276FDDDA" w14:textId="1089C3AA"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Audible; Strobe visual</w:t>
            </w:r>
          </w:p>
        </w:tc>
        <w:tc>
          <w:tcPr>
            <w:tcW w:w="1620" w:type="dxa"/>
            <w:vAlign w:val="bottom"/>
          </w:tcPr>
          <w:p w14:paraId="099EBF5A" w14:textId="10240716"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HW—25</w:t>
            </w:r>
          </w:p>
        </w:tc>
        <w:tc>
          <w:tcPr>
            <w:tcW w:w="1080" w:type="dxa"/>
            <w:vAlign w:val="bottom"/>
          </w:tcPr>
          <w:p w14:paraId="2A1F9A4A" w14:textId="51307E8E" w:rsidR="007E7E7F" w:rsidRPr="00976FDB" w:rsidRDefault="007E7E7F" w:rsidP="007E7E7F">
            <w:pPr>
              <w:pStyle w:val="BodyText"/>
              <w:ind w:left="0" w:firstLine="0"/>
              <w:rPr>
                <w:color w:val="000000"/>
                <w:spacing w:val="-5"/>
                <w:sz w:val="20"/>
                <w:szCs w:val="20"/>
              </w:rPr>
            </w:pPr>
            <w:r w:rsidRPr="00976FDB">
              <w:rPr>
                <w:color w:val="000000"/>
                <w:sz w:val="20"/>
                <w:szCs w:val="20"/>
              </w:rPr>
              <w:t>4 PS</w:t>
            </w:r>
          </w:p>
        </w:tc>
        <w:tc>
          <w:tcPr>
            <w:tcW w:w="1080" w:type="dxa"/>
            <w:vAlign w:val="bottom"/>
          </w:tcPr>
          <w:p w14:paraId="196EE45F" w14:textId="4C73E3D4"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990" w:type="dxa"/>
          </w:tcPr>
          <w:p w14:paraId="14F8187B" w14:textId="77777777" w:rsidR="007E7E7F" w:rsidRDefault="007E7E7F" w:rsidP="007E7E7F">
            <w:pPr>
              <w:pStyle w:val="BodyText"/>
              <w:ind w:left="0" w:firstLine="0"/>
              <w:rPr>
                <w:color w:val="000000"/>
                <w:sz w:val="20"/>
                <w:szCs w:val="20"/>
              </w:rPr>
            </w:pPr>
          </w:p>
          <w:p w14:paraId="4E3BE208" w14:textId="0CCFDFB5" w:rsidR="007E7E7F" w:rsidRPr="00976FDB" w:rsidRDefault="007E7E7F" w:rsidP="007E7E7F">
            <w:pPr>
              <w:pStyle w:val="BodyText"/>
              <w:ind w:left="0" w:firstLine="0"/>
              <w:rPr>
                <w:color w:val="000000"/>
                <w:spacing w:val="-5"/>
                <w:sz w:val="20"/>
                <w:szCs w:val="20"/>
              </w:rPr>
            </w:pPr>
            <w:r w:rsidRPr="00476905">
              <w:rPr>
                <w:color w:val="000000"/>
                <w:sz w:val="20"/>
                <w:szCs w:val="20"/>
              </w:rPr>
              <w:t>1 in each (Kitchen)</w:t>
            </w:r>
          </w:p>
        </w:tc>
        <w:tc>
          <w:tcPr>
            <w:tcW w:w="1530" w:type="dxa"/>
          </w:tcPr>
          <w:p w14:paraId="1DC5DF00" w14:textId="77777777" w:rsidR="007E7E7F" w:rsidRDefault="007E7E7F" w:rsidP="007E7E7F">
            <w:pPr>
              <w:pStyle w:val="BodyText"/>
              <w:ind w:left="0" w:firstLine="0"/>
              <w:rPr>
                <w:color w:val="000000"/>
                <w:sz w:val="20"/>
                <w:szCs w:val="20"/>
              </w:rPr>
            </w:pPr>
          </w:p>
          <w:p w14:paraId="6A5B3EB8" w14:textId="4B08B7F9" w:rsidR="007E7E7F" w:rsidRPr="00976FDB" w:rsidRDefault="007E7E7F" w:rsidP="007E7E7F">
            <w:pPr>
              <w:pStyle w:val="BodyText"/>
              <w:ind w:left="0" w:firstLine="0"/>
              <w:rPr>
                <w:color w:val="000000"/>
                <w:sz w:val="20"/>
                <w:szCs w:val="20"/>
              </w:rPr>
            </w:pPr>
            <w:r w:rsidRPr="00476905">
              <w:rPr>
                <w:color w:val="000000"/>
                <w:sz w:val="20"/>
                <w:szCs w:val="20"/>
              </w:rPr>
              <w:t>1 in each (Kitchen)</w:t>
            </w:r>
          </w:p>
        </w:tc>
      </w:tr>
      <w:tr w:rsidR="00B6657D" w:rsidRPr="00976FDB" w14:paraId="50A9A9D7" w14:textId="77777777" w:rsidTr="00B46D2B">
        <w:trPr>
          <w:cantSplit/>
        </w:trPr>
        <w:tc>
          <w:tcPr>
            <w:tcW w:w="2250" w:type="dxa"/>
            <w:vAlign w:val="bottom"/>
          </w:tcPr>
          <w:p w14:paraId="4A42E076" w14:textId="0A6DEB35" w:rsidR="00B6657D" w:rsidRPr="00976FDB" w:rsidRDefault="00B6657D" w:rsidP="00B6657D">
            <w:pPr>
              <w:pStyle w:val="BodyText"/>
              <w:ind w:left="0" w:firstLine="0"/>
              <w:rPr>
                <w:b/>
                <w:sz w:val="20"/>
                <w:szCs w:val="20"/>
              </w:rPr>
            </w:pPr>
            <w:r w:rsidRPr="00976FDB">
              <w:rPr>
                <w:color w:val="000000"/>
                <w:sz w:val="20"/>
                <w:szCs w:val="20"/>
              </w:rPr>
              <w:t>197 West Lorain</w:t>
            </w:r>
            <w:r>
              <w:rPr>
                <w:color w:val="000000"/>
                <w:sz w:val="20"/>
                <w:szCs w:val="20"/>
              </w:rPr>
              <w:t xml:space="preserve"> Apt. 1, 2E and 2W</w:t>
            </w:r>
          </w:p>
        </w:tc>
        <w:tc>
          <w:tcPr>
            <w:tcW w:w="1440" w:type="dxa"/>
            <w:vAlign w:val="bottom"/>
          </w:tcPr>
          <w:p w14:paraId="02A9DFA5" w14:textId="2CF527B9" w:rsidR="00B6657D" w:rsidRPr="00976FDB" w:rsidRDefault="00B6657D" w:rsidP="00B6657D">
            <w:pPr>
              <w:pStyle w:val="BodyText"/>
              <w:ind w:left="0" w:firstLine="0"/>
              <w:rPr>
                <w:b/>
                <w:sz w:val="20"/>
                <w:szCs w:val="20"/>
              </w:rPr>
            </w:pPr>
            <w:r w:rsidRPr="00976FDB">
              <w:rPr>
                <w:color w:val="000000"/>
                <w:sz w:val="20"/>
                <w:szCs w:val="20"/>
              </w:rPr>
              <w:t>Stand alone</w:t>
            </w:r>
          </w:p>
        </w:tc>
        <w:tc>
          <w:tcPr>
            <w:tcW w:w="1260" w:type="dxa"/>
            <w:vAlign w:val="bottom"/>
          </w:tcPr>
          <w:p w14:paraId="49F56913" w14:textId="54019DFA" w:rsidR="00B6657D" w:rsidRPr="00976FDB" w:rsidRDefault="00B6657D" w:rsidP="00B6657D">
            <w:pPr>
              <w:pStyle w:val="BodyText"/>
              <w:ind w:left="0" w:firstLine="0"/>
              <w:rPr>
                <w:b/>
                <w:sz w:val="20"/>
                <w:szCs w:val="20"/>
              </w:rPr>
            </w:pPr>
            <w:r w:rsidRPr="00976FDB">
              <w:rPr>
                <w:color w:val="000000"/>
                <w:spacing w:val="-2"/>
                <w:sz w:val="20"/>
                <w:szCs w:val="20"/>
              </w:rPr>
              <w:t>Audible</w:t>
            </w:r>
          </w:p>
        </w:tc>
        <w:tc>
          <w:tcPr>
            <w:tcW w:w="1620" w:type="dxa"/>
            <w:vAlign w:val="bottom"/>
          </w:tcPr>
          <w:p w14:paraId="66CCD738" w14:textId="5D165B62" w:rsidR="00B6657D" w:rsidRPr="00976FDB" w:rsidRDefault="00B6657D" w:rsidP="00B6657D">
            <w:pPr>
              <w:pStyle w:val="BodyText"/>
              <w:ind w:left="0" w:firstLine="0"/>
              <w:rPr>
                <w:b/>
                <w:sz w:val="20"/>
                <w:szCs w:val="20"/>
              </w:rPr>
            </w:pPr>
            <w:r w:rsidRPr="00976FDB">
              <w:rPr>
                <w:color w:val="000000"/>
                <w:spacing w:val="-2"/>
                <w:sz w:val="20"/>
                <w:szCs w:val="20"/>
              </w:rPr>
              <w:t>B-6</w:t>
            </w:r>
          </w:p>
        </w:tc>
        <w:tc>
          <w:tcPr>
            <w:tcW w:w="1080" w:type="dxa"/>
            <w:vAlign w:val="bottom"/>
          </w:tcPr>
          <w:p w14:paraId="5B695D9A" w14:textId="3DBC9718" w:rsidR="00B6657D" w:rsidRPr="00976FDB" w:rsidRDefault="00B6657D" w:rsidP="00B6657D">
            <w:pPr>
              <w:pStyle w:val="BodyText"/>
              <w:ind w:left="0" w:firstLine="0"/>
              <w:rPr>
                <w:b/>
                <w:sz w:val="20"/>
                <w:szCs w:val="20"/>
              </w:rPr>
            </w:pPr>
            <w:r w:rsidRPr="00976FDB">
              <w:rPr>
                <w:color w:val="000000"/>
                <w:spacing w:val="-5"/>
                <w:sz w:val="20"/>
                <w:szCs w:val="20"/>
              </w:rPr>
              <w:t>No</w:t>
            </w:r>
          </w:p>
        </w:tc>
        <w:tc>
          <w:tcPr>
            <w:tcW w:w="1080" w:type="dxa"/>
            <w:vAlign w:val="bottom"/>
          </w:tcPr>
          <w:p w14:paraId="7438CA1D" w14:textId="06FD3B0E" w:rsidR="00B6657D" w:rsidRPr="00976FDB" w:rsidRDefault="00B6657D" w:rsidP="00B6657D">
            <w:pPr>
              <w:pStyle w:val="BodyText"/>
              <w:ind w:left="0" w:firstLine="0"/>
              <w:rPr>
                <w:b/>
                <w:sz w:val="20"/>
                <w:szCs w:val="20"/>
              </w:rPr>
            </w:pPr>
            <w:r w:rsidRPr="00976FDB">
              <w:rPr>
                <w:color w:val="000000"/>
                <w:spacing w:val="-5"/>
                <w:sz w:val="20"/>
                <w:szCs w:val="20"/>
              </w:rPr>
              <w:t>No</w:t>
            </w:r>
          </w:p>
        </w:tc>
        <w:tc>
          <w:tcPr>
            <w:tcW w:w="990" w:type="dxa"/>
          </w:tcPr>
          <w:p w14:paraId="2FC7AA7A" w14:textId="77777777" w:rsidR="00B6657D" w:rsidRDefault="00B6657D" w:rsidP="00B6657D">
            <w:pPr>
              <w:pStyle w:val="BodyText"/>
              <w:ind w:left="0" w:firstLine="0"/>
              <w:rPr>
                <w:color w:val="000000"/>
                <w:sz w:val="20"/>
                <w:szCs w:val="20"/>
              </w:rPr>
            </w:pPr>
          </w:p>
          <w:p w14:paraId="41AEAD53" w14:textId="19E3D8FF" w:rsidR="00B6657D" w:rsidRPr="00976FDB" w:rsidRDefault="00B6657D" w:rsidP="00B6657D">
            <w:pPr>
              <w:pStyle w:val="BodyText"/>
              <w:ind w:left="0" w:firstLine="0"/>
              <w:rPr>
                <w:b/>
                <w:sz w:val="20"/>
                <w:szCs w:val="20"/>
              </w:rPr>
            </w:pPr>
            <w:r w:rsidRPr="00476905">
              <w:rPr>
                <w:color w:val="000000"/>
                <w:sz w:val="20"/>
                <w:szCs w:val="20"/>
              </w:rPr>
              <w:t>1 in each (Kitchen)</w:t>
            </w:r>
          </w:p>
        </w:tc>
        <w:tc>
          <w:tcPr>
            <w:tcW w:w="1530" w:type="dxa"/>
          </w:tcPr>
          <w:p w14:paraId="41D0545B" w14:textId="77777777" w:rsidR="00B6657D" w:rsidRDefault="00B6657D" w:rsidP="00B6657D">
            <w:pPr>
              <w:pStyle w:val="BodyText"/>
              <w:ind w:left="0" w:firstLine="0"/>
              <w:rPr>
                <w:color w:val="000000"/>
                <w:sz w:val="20"/>
                <w:szCs w:val="20"/>
              </w:rPr>
            </w:pPr>
          </w:p>
          <w:p w14:paraId="653C2D7B" w14:textId="70410A30" w:rsidR="00B6657D" w:rsidRPr="00976FDB" w:rsidRDefault="00B6657D" w:rsidP="00B6657D">
            <w:pPr>
              <w:pStyle w:val="BodyText"/>
              <w:ind w:left="0" w:firstLine="0"/>
              <w:rPr>
                <w:b/>
                <w:sz w:val="20"/>
                <w:szCs w:val="20"/>
              </w:rPr>
            </w:pPr>
            <w:r w:rsidRPr="00476905">
              <w:rPr>
                <w:color w:val="000000"/>
                <w:sz w:val="20"/>
                <w:szCs w:val="20"/>
              </w:rPr>
              <w:t>1 in each (Kitchen)</w:t>
            </w:r>
          </w:p>
        </w:tc>
      </w:tr>
      <w:tr w:rsidR="007E7E7F" w:rsidRPr="00976FDB" w14:paraId="678FD348" w14:textId="77777777" w:rsidTr="009F62BE">
        <w:trPr>
          <w:cantSplit/>
        </w:trPr>
        <w:tc>
          <w:tcPr>
            <w:tcW w:w="2250" w:type="dxa"/>
            <w:vAlign w:val="bottom"/>
          </w:tcPr>
          <w:p w14:paraId="62660096" w14:textId="2961FB97" w:rsidR="007E7E7F" w:rsidRPr="00976FDB" w:rsidRDefault="007E7E7F" w:rsidP="007E7E7F">
            <w:pPr>
              <w:pStyle w:val="BodyText"/>
              <w:ind w:left="0" w:firstLine="0"/>
              <w:rPr>
                <w:color w:val="000000"/>
                <w:sz w:val="20"/>
                <w:szCs w:val="20"/>
              </w:rPr>
            </w:pPr>
            <w:r w:rsidRPr="0071234B">
              <w:rPr>
                <w:color w:val="000000"/>
                <w:sz w:val="20"/>
                <w:szCs w:val="20"/>
              </w:rPr>
              <w:t>35 Willard Court Units 1, 3, 5, 7</w:t>
            </w:r>
          </w:p>
        </w:tc>
        <w:tc>
          <w:tcPr>
            <w:tcW w:w="1440" w:type="dxa"/>
            <w:vAlign w:val="bottom"/>
          </w:tcPr>
          <w:p w14:paraId="7E31565A" w14:textId="3854501B" w:rsidR="007E7E7F" w:rsidRPr="00976FDB" w:rsidRDefault="007E7E7F" w:rsidP="007E7E7F">
            <w:pPr>
              <w:pStyle w:val="BodyText"/>
              <w:ind w:left="0" w:firstLine="0"/>
              <w:rPr>
                <w:color w:val="000000"/>
                <w:sz w:val="20"/>
                <w:szCs w:val="20"/>
              </w:rPr>
            </w:pPr>
            <w:r w:rsidRPr="00976FDB">
              <w:rPr>
                <w:color w:val="000000"/>
                <w:sz w:val="20"/>
                <w:szCs w:val="20"/>
              </w:rPr>
              <w:t>Stand alone</w:t>
            </w:r>
          </w:p>
        </w:tc>
        <w:tc>
          <w:tcPr>
            <w:tcW w:w="1260" w:type="dxa"/>
            <w:vAlign w:val="bottom"/>
          </w:tcPr>
          <w:p w14:paraId="45CAAF0F" w14:textId="1591F93F"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Audible</w:t>
            </w:r>
          </w:p>
        </w:tc>
        <w:tc>
          <w:tcPr>
            <w:tcW w:w="1620" w:type="dxa"/>
            <w:vAlign w:val="bottom"/>
          </w:tcPr>
          <w:p w14:paraId="0BAAAFBD" w14:textId="1C13ACC5"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B-6</w:t>
            </w:r>
          </w:p>
        </w:tc>
        <w:tc>
          <w:tcPr>
            <w:tcW w:w="1080" w:type="dxa"/>
            <w:vAlign w:val="bottom"/>
          </w:tcPr>
          <w:p w14:paraId="2E249E9B" w14:textId="39D7D4F6"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1080" w:type="dxa"/>
            <w:vAlign w:val="bottom"/>
          </w:tcPr>
          <w:p w14:paraId="4DE57BF2" w14:textId="2811C194"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990" w:type="dxa"/>
            <w:vAlign w:val="bottom"/>
          </w:tcPr>
          <w:p w14:paraId="77D0D25F" w14:textId="55F76AA4" w:rsidR="007E7E7F" w:rsidRPr="00976FDB" w:rsidRDefault="007E7E7F" w:rsidP="007E7E7F">
            <w:pPr>
              <w:pStyle w:val="BodyText"/>
              <w:ind w:left="0" w:firstLine="0"/>
              <w:rPr>
                <w:color w:val="000000"/>
                <w:spacing w:val="-5"/>
                <w:sz w:val="20"/>
                <w:szCs w:val="20"/>
              </w:rPr>
            </w:pPr>
            <w:r w:rsidRPr="00476905">
              <w:rPr>
                <w:color w:val="000000"/>
                <w:sz w:val="20"/>
                <w:szCs w:val="20"/>
              </w:rPr>
              <w:t>1 in each (Kitchen)</w:t>
            </w:r>
          </w:p>
        </w:tc>
        <w:tc>
          <w:tcPr>
            <w:tcW w:w="1530" w:type="dxa"/>
            <w:vAlign w:val="bottom"/>
          </w:tcPr>
          <w:p w14:paraId="21237017" w14:textId="59CCECDF" w:rsidR="007E7E7F" w:rsidRPr="00976FDB" w:rsidRDefault="007E7E7F" w:rsidP="007E7E7F">
            <w:pPr>
              <w:pStyle w:val="BodyText"/>
              <w:ind w:left="0" w:firstLine="0"/>
              <w:rPr>
                <w:color w:val="000000"/>
                <w:sz w:val="20"/>
                <w:szCs w:val="20"/>
              </w:rPr>
            </w:pPr>
            <w:r w:rsidRPr="00476905">
              <w:rPr>
                <w:color w:val="000000"/>
                <w:sz w:val="20"/>
                <w:szCs w:val="20"/>
              </w:rPr>
              <w:t>1 in each (Kitchen)</w:t>
            </w:r>
          </w:p>
        </w:tc>
      </w:tr>
      <w:tr w:rsidR="007E7E7F" w:rsidRPr="00976FDB" w14:paraId="342171D3" w14:textId="77777777" w:rsidTr="00952CA6">
        <w:trPr>
          <w:cantSplit/>
        </w:trPr>
        <w:tc>
          <w:tcPr>
            <w:tcW w:w="2250" w:type="dxa"/>
            <w:vAlign w:val="bottom"/>
          </w:tcPr>
          <w:p w14:paraId="4B460AFB" w14:textId="273B3C53" w:rsidR="007E7E7F" w:rsidRPr="00976FDB" w:rsidRDefault="007E7E7F" w:rsidP="007E7E7F">
            <w:pPr>
              <w:pStyle w:val="BodyText"/>
              <w:ind w:left="0" w:firstLine="0"/>
              <w:rPr>
                <w:color w:val="000000"/>
                <w:sz w:val="20"/>
                <w:szCs w:val="20"/>
              </w:rPr>
            </w:pPr>
            <w:r w:rsidRPr="00976FDB">
              <w:rPr>
                <w:color w:val="000000"/>
                <w:sz w:val="20"/>
                <w:szCs w:val="20"/>
              </w:rPr>
              <w:t>61 Willard Court</w:t>
            </w:r>
          </w:p>
        </w:tc>
        <w:tc>
          <w:tcPr>
            <w:tcW w:w="1440" w:type="dxa"/>
            <w:vAlign w:val="bottom"/>
          </w:tcPr>
          <w:p w14:paraId="59201EF1" w14:textId="268608CE" w:rsidR="007E7E7F" w:rsidRPr="00976FDB" w:rsidRDefault="007E7E7F" w:rsidP="007E7E7F">
            <w:pPr>
              <w:pStyle w:val="BodyText"/>
              <w:ind w:left="0" w:firstLine="0"/>
              <w:rPr>
                <w:color w:val="000000"/>
                <w:sz w:val="20"/>
                <w:szCs w:val="20"/>
              </w:rPr>
            </w:pPr>
            <w:r w:rsidRPr="00976FDB">
              <w:rPr>
                <w:color w:val="000000"/>
                <w:sz w:val="20"/>
                <w:szCs w:val="20"/>
              </w:rPr>
              <w:t>Stand alone</w:t>
            </w:r>
          </w:p>
        </w:tc>
        <w:tc>
          <w:tcPr>
            <w:tcW w:w="1260" w:type="dxa"/>
            <w:vAlign w:val="bottom"/>
          </w:tcPr>
          <w:p w14:paraId="404FE2A3" w14:textId="7F0C99B4"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Audible</w:t>
            </w:r>
          </w:p>
        </w:tc>
        <w:tc>
          <w:tcPr>
            <w:tcW w:w="1620" w:type="dxa"/>
            <w:vAlign w:val="bottom"/>
          </w:tcPr>
          <w:p w14:paraId="53B64DF2" w14:textId="21718A8D"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B-5</w:t>
            </w:r>
          </w:p>
        </w:tc>
        <w:tc>
          <w:tcPr>
            <w:tcW w:w="1080" w:type="dxa"/>
            <w:vAlign w:val="bottom"/>
          </w:tcPr>
          <w:p w14:paraId="13D928BD" w14:textId="1BDCF5F4"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1080" w:type="dxa"/>
            <w:vAlign w:val="bottom"/>
          </w:tcPr>
          <w:p w14:paraId="0CFC9CC0" w14:textId="06D443FF"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990" w:type="dxa"/>
          </w:tcPr>
          <w:p w14:paraId="52162D2B" w14:textId="7965F9B3" w:rsidR="007E7E7F" w:rsidRPr="00976FDB" w:rsidRDefault="007E7E7F" w:rsidP="007E7E7F">
            <w:pPr>
              <w:pStyle w:val="BodyText"/>
              <w:ind w:left="0" w:firstLine="0"/>
              <w:rPr>
                <w:color w:val="000000"/>
                <w:spacing w:val="-5"/>
                <w:sz w:val="20"/>
                <w:szCs w:val="20"/>
              </w:rPr>
            </w:pPr>
            <w:r w:rsidRPr="00EF67DB">
              <w:rPr>
                <w:color w:val="000000"/>
                <w:spacing w:val="-5"/>
                <w:sz w:val="20"/>
                <w:szCs w:val="20"/>
              </w:rPr>
              <w:t>1</w:t>
            </w:r>
          </w:p>
        </w:tc>
        <w:tc>
          <w:tcPr>
            <w:tcW w:w="1530" w:type="dxa"/>
            <w:vAlign w:val="bottom"/>
          </w:tcPr>
          <w:p w14:paraId="37CFA609" w14:textId="1AC7C312" w:rsidR="007E7E7F" w:rsidRPr="00976FDB" w:rsidRDefault="007E7E7F" w:rsidP="007E7E7F">
            <w:pPr>
              <w:pStyle w:val="BodyText"/>
              <w:ind w:left="0" w:firstLine="0"/>
              <w:rPr>
                <w:color w:val="000000"/>
                <w:sz w:val="20"/>
                <w:szCs w:val="20"/>
              </w:rPr>
            </w:pPr>
            <w:r w:rsidRPr="00976FDB">
              <w:rPr>
                <w:color w:val="000000"/>
                <w:sz w:val="20"/>
                <w:szCs w:val="20"/>
              </w:rPr>
              <w:t>1 (Kitchen)</w:t>
            </w:r>
          </w:p>
        </w:tc>
      </w:tr>
      <w:tr w:rsidR="007E7E7F" w:rsidRPr="00976FDB" w14:paraId="406C4BBF" w14:textId="77777777" w:rsidTr="00952CA6">
        <w:trPr>
          <w:cantSplit/>
        </w:trPr>
        <w:tc>
          <w:tcPr>
            <w:tcW w:w="2250" w:type="dxa"/>
            <w:vAlign w:val="bottom"/>
          </w:tcPr>
          <w:p w14:paraId="17E57500" w14:textId="4FF3154F" w:rsidR="007E7E7F" w:rsidRPr="00976FDB" w:rsidRDefault="007E7E7F" w:rsidP="007E7E7F">
            <w:pPr>
              <w:pStyle w:val="BodyText"/>
              <w:ind w:left="0" w:firstLine="0"/>
              <w:rPr>
                <w:b/>
                <w:sz w:val="20"/>
                <w:szCs w:val="20"/>
              </w:rPr>
            </w:pPr>
            <w:r w:rsidRPr="00976FDB">
              <w:rPr>
                <w:color w:val="000000"/>
                <w:sz w:val="20"/>
                <w:szCs w:val="20"/>
              </w:rPr>
              <w:t>108 Woodland</w:t>
            </w:r>
          </w:p>
        </w:tc>
        <w:tc>
          <w:tcPr>
            <w:tcW w:w="1440" w:type="dxa"/>
            <w:vAlign w:val="bottom"/>
          </w:tcPr>
          <w:p w14:paraId="58C636F2" w14:textId="3B855D4D" w:rsidR="007E7E7F" w:rsidRPr="00976FDB" w:rsidRDefault="007E7E7F" w:rsidP="007E7E7F">
            <w:pPr>
              <w:pStyle w:val="BodyText"/>
              <w:ind w:left="0" w:firstLine="0"/>
              <w:rPr>
                <w:b/>
                <w:sz w:val="20"/>
                <w:szCs w:val="20"/>
              </w:rPr>
            </w:pPr>
            <w:r w:rsidRPr="00976FDB">
              <w:rPr>
                <w:color w:val="000000"/>
                <w:sz w:val="20"/>
                <w:szCs w:val="20"/>
              </w:rPr>
              <w:t>Stand alone</w:t>
            </w:r>
          </w:p>
        </w:tc>
        <w:tc>
          <w:tcPr>
            <w:tcW w:w="1260" w:type="dxa"/>
            <w:vAlign w:val="bottom"/>
          </w:tcPr>
          <w:p w14:paraId="4736D9B9" w14:textId="06593881" w:rsidR="007E7E7F" w:rsidRPr="00976FDB" w:rsidRDefault="007E7E7F" w:rsidP="007E7E7F">
            <w:pPr>
              <w:pStyle w:val="BodyText"/>
              <w:ind w:left="0" w:firstLine="0"/>
              <w:rPr>
                <w:b/>
                <w:sz w:val="20"/>
                <w:szCs w:val="20"/>
              </w:rPr>
            </w:pPr>
            <w:r w:rsidRPr="00976FDB">
              <w:rPr>
                <w:color w:val="000000"/>
                <w:spacing w:val="-2"/>
                <w:sz w:val="20"/>
                <w:szCs w:val="20"/>
              </w:rPr>
              <w:t>Audible</w:t>
            </w:r>
          </w:p>
        </w:tc>
        <w:tc>
          <w:tcPr>
            <w:tcW w:w="1620" w:type="dxa"/>
            <w:vAlign w:val="bottom"/>
          </w:tcPr>
          <w:p w14:paraId="1E4B790F" w14:textId="27D96510" w:rsidR="007E7E7F" w:rsidRPr="00976FDB" w:rsidRDefault="007E7E7F" w:rsidP="007E7E7F">
            <w:pPr>
              <w:pStyle w:val="BodyText"/>
              <w:ind w:left="0" w:firstLine="0"/>
              <w:rPr>
                <w:b/>
                <w:sz w:val="20"/>
                <w:szCs w:val="20"/>
              </w:rPr>
            </w:pPr>
            <w:r w:rsidRPr="00976FDB">
              <w:rPr>
                <w:color w:val="000000"/>
                <w:spacing w:val="-2"/>
                <w:sz w:val="20"/>
                <w:szCs w:val="20"/>
              </w:rPr>
              <w:t>HW-6</w:t>
            </w:r>
          </w:p>
        </w:tc>
        <w:tc>
          <w:tcPr>
            <w:tcW w:w="1080" w:type="dxa"/>
            <w:vAlign w:val="bottom"/>
          </w:tcPr>
          <w:p w14:paraId="506FE8AC" w14:textId="5A06D321" w:rsidR="007E7E7F" w:rsidRPr="00976FDB" w:rsidRDefault="007E7E7F" w:rsidP="007E7E7F">
            <w:pPr>
              <w:pStyle w:val="BodyText"/>
              <w:ind w:left="0" w:firstLine="0"/>
              <w:rPr>
                <w:b/>
                <w:sz w:val="20"/>
                <w:szCs w:val="20"/>
              </w:rPr>
            </w:pPr>
            <w:r w:rsidRPr="00976FDB">
              <w:rPr>
                <w:color w:val="000000"/>
                <w:spacing w:val="-5"/>
                <w:sz w:val="20"/>
                <w:szCs w:val="20"/>
              </w:rPr>
              <w:t>No</w:t>
            </w:r>
          </w:p>
        </w:tc>
        <w:tc>
          <w:tcPr>
            <w:tcW w:w="1080" w:type="dxa"/>
            <w:vAlign w:val="bottom"/>
          </w:tcPr>
          <w:p w14:paraId="703DFF79" w14:textId="52DE7B4B" w:rsidR="007E7E7F" w:rsidRPr="00976FDB" w:rsidRDefault="007E7E7F" w:rsidP="007E7E7F">
            <w:pPr>
              <w:pStyle w:val="BodyText"/>
              <w:ind w:left="0" w:firstLine="0"/>
              <w:rPr>
                <w:b/>
                <w:sz w:val="20"/>
                <w:szCs w:val="20"/>
              </w:rPr>
            </w:pPr>
            <w:r w:rsidRPr="00976FDB">
              <w:rPr>
                <w:color w:val="000000"/>
                <w:spacing w:val="-5"/>
                <w:sz w:val="20"/>
                <w:szCs w:val="20"/>
              </w:rPr>
              <w:t>No</w:t>
            </w:r>
          </w:p>
        </w:tc>
        <w:tc>
          <w:tcPr>
            <w:tcW w:w="990" w:type="dxa"/>
          </w:tcPr>
          <w:p w14:paraId="157EC1DE" w14:textId="3FF63183" w:rsidR="007E7E7F" w:rsidRPr="00976FDB" w:rsidRDefault="007E7E7F" w:rsidP="007E7E7F">
            <w:pPr>
              <w:pStyle w:val="BodyText"/>
              <w:ind w:left="0" w:firstLine="0"/>
              <w:rPr>
                <w:b/>
                <w:sz w:val="20"/>
                <w:szCs w:val="20"/>
              </w:rPr>
            </w:pPr>
            <w:r w:rsidRPr="00EF67DB">
              <w:rPr>
                <w:color w:val="000000"/>
                <w:spacing w:val="-5"/>
                <w:sz w:val="20"/>
                <w:szCs w:val="20"/>
              </w:rPr>
              <w:t>1</w:t>
            </w:r>
          </w:p>
        </w:tc>
        <w:tc>
          <w:tcPr>
            <w:tcW w:w="1530" w:type="dxa"/>
            <w:vAlign w:val="bottom"/>
          </w:tcPr>
          <w:p w14:paraId="3AE00D55" w14:textId="1E83F6F9" w:rsidR="007E7E7F" w:rsidRPr="00976FDB" w:rsidRDefault="007E7E7F" w:rsidP="007E7E7F">
            <w:pPr>
              <w:pStyle w:val="BodyText"/>
              <w:ind w:left="0" w:firstLine="0"/>
              <w:rPr>
                <w:b/>
                <w:sz w:val="20"/>
                <w:szCs w:val="20"/>
              </w:rPr>
            </w:pPr>
            <w:r w:rsidRPr="00976FDB">
              <w:rPr>
                <w:color w:val="000000"/>
                <w:sz w:val="20"/>
                <w:szCs w:val="20"/>
              </w:rPr>
              <w:t>1 (Kitchen)</w:t>
            </w:r>
          </w:p>
        </w:tc>
      </w:tr>
      <w:tr w:rsidR="007E7E7F" w:rsidRPr="00976FDB" w14:paraId="01AD734D" w14:textId="77777777" w:rsidTr="00952CA6">
        <w:trPr>
          <w:cantSplit/>
        </w:trPr>
        <w:tc>
          <w:tcPr>
            <w:tcW w:w="2250" w:type="dxa"/>
            <w:vAlign w:val="bottom"/>
          </w:tcPr>
          <w:p w14:paraId="34900BF1" w14:textId="5C95FF68" w:rsidR="007E7E7F" w:rsidRPr="00976FDB" w:rsidRDefault="007E7E7F" w:rsidP="007E7E7F">
            <w:pPr>
              <w:pStyle w:val="BodyText"/>
              <w:ind w:left="0" w:firstLine="0"/>
              <w:rPr>
                <w:color w:val="000000"/>
                <w:sz w:val="20"/>
                <w:szCs w:val="20"/>
              </w:rPr>
            </w:pPr>
            <w:r>
              <w:rPr>
                <w:color w:val="000000"/>
                <w:sz w:val="20"/>
                <w:szCs w:val="20"/>
              </w:rPr>
              <w:t xml:space="preserve">112 Woodland </w:t>
            </w:r>
          </w:p>
        </w:tc>
        <w:tc>
          <w:tcPr>
            <w:tcW w:w="1440" w:type="dxa"/>
            <w:vAlign w:val="bottom"/>
          </w:tcPr>
          <w:p w14:paraId="1526E71B" w14:textId="561C6E81" w:rsidR="007E7E7F" w:rsidRPr="00976FDB" w:rsidRDefault="007E7E7F" w:rsidP="007E7E7F">
            <w:pPr>
              <w:pStyle w:val="BodyText"/>
              <w:ind w:left="0" w:firstLine="0"/>
              <w:rPr>
                <w:color w:val="000000"/>
                <w:sz w:val="20"/>
                <w:szCs w:val="20"/>
              </w:rPr>
            </w:pPr>
            <w:r w:rsidRPr="00976FDB">
              <w:rPr>
                <w:color w:val="000000"/>
                <w:sz w:val="20"/>
                <w:szCs w:val="20"/>
              </w:rPr>
              <w:t>Stand alone</w:t>
            </w:r>
          </w:p>
        </w:tc>
        <w:tc>
          <w:tcPr>
            <w:tcW w:w="1260" w:type="dxa"/>
            <w:vAlign w:val="bottom"/>
          </w:tcPr>
          <w:p w14:paraId="107CC663" w14:textId="1BC83BA2"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Audible</w:t>
            </w:r>
          </w:p>
        </w:tc>
        <w:tc>
          <w:tcPr>
            <w:tcW w:w="1620" w:type="dxa"/>
            <w:vAlign w:val="bottom"/>
          </w:tcPr>
          <w:p w14:paraId="1DD373B2" w14:textId="520C4602" w:rsidR="007E7E7F" w:rsidRPr="00976FDB" w:rsidRDefault="007E7E7F" w:rsidP="007E7E7F">
            <w:pPr>
              <w:pStyle w:val="BodyText"/>
              <w:ind w:left="0" w:firstLine="0"/>
              <w:rPr>
                <w:color w:val="000000"/>
                <w:spacing w:val="-2"/>
                <w:sz w:val="20"/>
                <w:szCs w:val="20"/>
              </w:rPr>
            </w:pPr>
            <w:r>
              <w:rPr>
                <w:color w:val="000000"/>
                <w:spacing w:val="-2"/>
                <w:sz w:val="20"/>
                <w:szCs w:val="20"/>
              </w:rPr>
              <w:t>B</w:t>
            </w:r>
            <w:r w:rsidRPr="00976FDB">
              <w:rPr>
                <w:color w:val="000000"/>
                <w:spacing w:val="-2"/>
                <w:sz w:val="20"/>
                <w:szCs w:val="20"/>
              </w:rPr>
              <w:t>-6</w:t>
            </w:r>
          </w:p>
        </w:tc>
        <w:tc>
          <w:tcPr>
            <w:tcW w:w="1080" w:type="dxa"/>
            <w:vAlign w:val="bottom"/>
          </w:tcPr>
          <w:p w14:paraId="540A4230" w14:textId="1F88D4BF"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1080" w:type="dxa"/>
            <w:vAlign w:val="bottom"/>
          </w:tcPr>
          <w:p w14:paraId="289A1311" w14:textId="5F56713C"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990" w:type="dxa"/>
          </w:tcPr>
          <w:p w14:paraId="39DA2EAB" w14:textId="51CAD3F3" w:rsidR="007E7E7F" w:rsidRPr="00976FDB" w:rsidRDefault="007E7E7F" w:rsidP="007E7E7F">
            <w:pPr>
              <w:pStyle w:val="BodyText"/>
              <w:ind w:left="0" w:firstLine="0"/>
              <w:rPr>
                <w:color w:val="000000"/>
                <w:spacing w:val="-5"/>
                <w:sz w:val="20"/>
                <w:szCs w:val="20"/>
              </w:rPr>
            </w:pPr>
            <w:r w:rsidRPr="00EF67DB">
              <w:rPr>
                <w:color w:val="000000"/>
                <w:spacing w:val="-5"/>
                <w:sz w:val="20"/>
                <w:szCs w:val="20"/>
              </w:rPr>
              <w:t>1</w:t>
            </w:r>
          </w:p>
        </w:tc>
        <w:tc>
          <w:tcPr>
            <w:tcW w:w="1530" w:type="dxa"/>
            <w:vAlign w:val="bottom"/>
          </w:tcPr>
          <w:p w14:paraId="023D3882" w14:textId="2F7482E8" w:rsidR="007E7E7F" w:rsidRPr="00976FDB" w:rsidRDefault="007E7E7F" w:rsidP="007E7E7F">
            <w:pPr>
              <w:pStyle w:val="BodyText"/>
              <w:ind w:left="0" w:firstLine="0"/>
              <w:rPr>
                <w:color w:val="000000"/>
                <w:sz w:val="20"/>
                <w:szCs w:val="20"/>
              </w:rPr>
            </w:pPr>
            <w:r w:rsidRPr="00976FDB">
              <w:rPr>
                <w:color w:val="000000"/>
                <w:sz w:val="20"/>
                <w:szCs w:val="20"/>
              </w:rPr>
              <w:t>1 (Kitchen)</w:t>
            </w:r>
          </w:p>
        </w:tc>
      </w:tr>
      <w:tr w:rsidR="007E7E7F" w:rsidRPr="00976FDB" w14:paraId="3C7B2BEB" w14:textId="77777777" w:rsidTr="00952CA6">
        <w:trPr>
          <w:cantSplit/>
        </w:trPr>
        <w:tc>
          <w:tcPr>
            <w:tcW w:w="2250" w:type="dxa"/>
            <w:vAlign w:val="bottom"/>
          </w:tcPr>
          <w:p w14:paraId="0488D988" w14:textId="5FDF8438" w:rsidR="007E7E7F" w:rsidRPr="00976FDB" w:rsidRDefault="007E7E7F" w:rsidP="007E7E7F">
            <w:pPr>
              <w:pStyle w:val="BodyText"/>
              <w:ind w:left="0" w:firstLine="0"/>
              <w:rPr>
                <w:color w:val="000000"/>
                <w:sz w:val="20"/>
                <w:szCs w:val="20"/>
              </w:rPr>
            </w:pPr>
            <w:r>
              <w:rPr>
                <w:color w:val="000000"/>
                <w:sz w:val="20"/>
                <w:szCs w:val="20"/>
              </w:rPr>
              <w:t xml:space="preserve">176 Woodland </w:t>
            </w:r>
          </w:p>
        </w:tc>
        <w:tc>
          <w:tcPr>
            <w:tcW w:w="1440" w:type="dxa"/>
            <w:vAlign w:val="bottom"/>
          </w:tcPr>
          <w:p w14:paraId="110DEC95" w14:textId="6827D0C5" w:rsidR="007E7E7F" w:rsidRPr="00976FDB" w:rsidRDefault="007E7E7F" w:rsidP="007E7E7F">
            <w:pPr>
              <w:pStyle w:val="BodyText"/>
              <w:ind w:left="0" w:firstLine="0"/>
              <w:rPr>
                <w:color w:val="000000"/>
                <w:spacing w:val="-2"/>
                <w:sz w:val="20"/>
                <w:szCs w:val="20"/>
              </w:rPr>
            </w:pPr>
            <w:r w:rsidRPr="00976FDB">
              <w:rPr>
                <w:color w:val="000000"/>
                <w:sz w:val="20"/>
                <w:szCs w:val="20"/>
              </w:rPr>
              <w:t>Stand alone</w:t>
            </w:r>
          </w:p>
        </w:tc>
        <w:tc>
          <w:tcPr>
            <w:tcW w:w="1260" w:type="dxa"/>
            <w:vAlign w:val="bottom"/>
          </w:tcPr>
          <w:p w14:paraId="5E39D01E" w14:textId="5A81129F" w:rsidR="007E7E7F" w:rsidRPr="00976FDB" w:rsidRDefault="007E7E7F" w:rsidP="007E7E7F">
            <w:pPr>
              <w:pStyle w:val="BodyText"/>
              <w:ind w:left="0" w:firstLine="0"/>
              <w:rPr>
                <w:color w:val="000000"/>
                <w:spacing w:val="-2"/>
                <w:sz w:val="20"/>
                <w:szCs w:val="20"/>
              </w:rPr>
            </w:pPr>
            <w:r w:rsidRPr="00976FDB">
              <w:rPr>
                <w:color w:val="000000"/>
                <w:spacing w:val="-2"/>
                <w:sz w:val="20"/>
                <w:szCs w:val="20"/>
              </w:rPr>
              <w:t>Audible</w:t>
            </w:r>
          </w:p>
        </w:tc>
        <w:tc>
          <w:tcPr>
            <w:tcW w:w="1620" w:type="dxa"/>
            <w:vAlign w:val="bottom"/>
          </w:tcPr>
          <w:p w14:paraId="6AF1ED61" w14:textId="7E0FB1FE" w:rsidR="007E7E7F" w:rsidRPr="00976FDB" w:rsidRDefault="007E7E7F" w:rsidP="007E7E7F">
            <w:pPr>
              <w:pStyle w:val="BodyText"/>
              <w:ind w:left="0" w:firstLine="0"/>
              <w:rPr>
                <w:color w:val="000000"/>
                <w:spacing w:val="-2"/>
                <w:sz w:val="20"/>
                <w:szCs w:val="20"/>
              </w:rPr>
            </w:pPr>
            <w:r w:rsidRPr="00976FDB">
              <w:rPr>
                <w:color w:val="000000"/>
                <w:sz w:val="20"/>
                <w:szCs w:val="20"/>
              </w:rPr>
              <w:t>B-1</w:t>
            </w:r>
          </w:p>
        </w:tc>
        <w:tc>
          <w:tcPr>
            <w:tcW w:w="1080" w:type="dxa"/>
            <w:vAlign w:val="bottom"/>
          </w:tcPr>
          <w:p w14:paraId="5E2CA450" w14:textId="31AEB625"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1080" w:type="dxa"/>
            <w:vAlign w:val="bottom"/>
          </w:tcPr>
          <w:p w14:paraId="71A8777D" w14:textId="168E67EF" w:rsidR="007E7E7F" w:rsidRPr="00976FDB" w:rsidRDefault="007E7E7F" w:rsidP="007E7E7F">
            <w:pPr>
              <w:pStyle w:val="BodyText"/>
              <w:ind w:left="0" w:firstLine="0"/>
              <w:rPr>
                <w:color w:val="000000"/>
                <w:spacing w:val="-5"/>
                <w:sz w:val="20"/>
                <w:szCs w:val="20"/>
              </w:rPr>
            </w:pPr>
            <w:r w:rsidRPr="00976FDB">
              <w:rPr>
                <w:color w:val="000000"/>
                <w:spacing w:val="-5"/>
                <w:sz w:val="20"/>
                <w:szCs w:val="20"/>
              </w:rPr>
              <w:t>No</w:t>
            </w:r>
          </w:p>
        </w:tc>
        <w:tc>
          <w:tcPr>
            <w:tcW w:w="990" w:type="dxa"/>
          </w:tcPr>
          <w:p w14:paraId="66FCDBDC" w14:textId="327CA863" w:rsidR="007E7E7F" w:rsidRPr="00976FDB" w:rsidRDefault="007E7E7F" w:rsidP="007E7E7F">
            <w:pPr>
              <w:pStyle w:val="BodyText"/>
              <w:ind w:left="0" w:firstLine="0"/>
              <w:rPr>
                <w:color w:val="000000"/>
                <w:spacing w:val="-5"/>
                <w:sz w:val="20"/>
                <w:szCs w:val="20"/>
              </w:rPr>
            </w:pPr>
            <w:r w:rsidRPr="00EF67DB">
              <w:rPr>
                <w:color w:val="000000"/>
                <w:spacing w:val="-5"/>
                <w:sz w:val="20"/>
                <w:szCs w:val="20"/>
              </w:rPr>
              <w:t>1</w:t>
            </w:r>
          </w:p>
        </w:tc>
        <w:tc>
          <w:tcPr>
            <w:tcW w:w="1530" w:type="dxa"/>
            <w:vAlign w:val="bottom"/>
          </w:tcPr>
          <w:p w14:paraId="0D8B8508" w14:textId="62F8CE50" w:rsidR="007E7E7F" w:rsidRPr="00976FDB" w:rsidRDefault="007E7E7F" w:rsidP="007E7E7F">
            <w:pPr>
              <w:pStyle w:val="BodyText"/>
              <w:ind w:left="0" w:firstLine="0"/>
              <w:rPr>
                <w:color w:val="000000"/>
                <w:sz w:val="20"/>
                <w:szCs w:val="20"/>
              </w:rPr>
            </w:pPr>
            <w:r w:rsidRPr="00976FDB">
              <w:rPr>
                <w:color w:val="000000"/>
                <w:sz w:val="20"/>
                <w:szCs w:val="20"/>
              </w:rPr>
              <w:t>1 (Kitchen)</w:t>
            </w:r>
          </w:p>
        </w:tc>
      </w:tr>
    </w:tbl>
    <w:p w14:paraId="6808F3C2" w14:textId="77777777" w:rsidR="00B35B47" w:rsidRDefault="00B35B47" w:rsidP="00F20872">
      <w:pPr>
        <w:pStyle w:val="BodyText"/>
        <w:ind w:left="0" w:firstLine="0"/>
        <w:rPr>
          <w:b/>
          <w:sz w:val="20"/>
        </w:rPr>
      </w:pPr>
    </w:p>
    <w:p w14:paraId="4B226C94" w14:textId="77777777" w:rsidR="00B35B47" w:rsidRDefault="00B35B47" w:rsidP="00F20872">
      <w:pPr>
        <w:pStyle w:val="BodyText"/>
        <w:ind w:left="0" w:firstLine="0"/>
        <w:rPr>
          <w:b/>
          <w:sz w:val="20"/>
        </w:rPr>
      </w:pPr>
    </w:p>
    <w:p w14:paraId="682C43B4" w14:textId="77777777" w:rsidR="00A23D06" w:rsidRDefault="00A23D06" w:rsidP="00F20872">
      <w:pPr>
        <w:pStyle w:val="BodyText"/>
        <w:spacing w:before="221"/>
        <w:ind w:left="0" w:firstLine="0"/>
        <w:rPr>
          <w:b/>
          <w:sz w:val="26"/>
        </w:rPr>
      </w:pPr>
    </w:p>
    <w:p w14:paraId="5BA036DB" w14:textId="77777777" w:rsidR="00A23D06" w:rsidRDefault="00A23D06" w:rsidP="00F20872">
      <w:pPr>
        <w:pStyle w:val="BodyText"/>
        <w:spacing w:before="221"/>
        <w:ind w:left="0" w:firstLine="0"/>
        <w:rPr>
          <w:b/>
          <w:sz w:val="26"/>
        </w:rPr>
      </w:pPr>
    </w:p>
    <w:p w14:paraId="119E7794" w14:textId="77777777" w:rsidR="003406D0" w:rsidRDefault="003406D0" w:rsidP="00F20872">
      <w:pPr>
        <w:ind w:left="1678" w:right="2156"/>
        <w:jc w:val="center"/>
        <w:rPr>
          <w:b/>
          <w:color w:val="C00000"/>
          <w:sz w:val="26"/>
        </w:rPr>
      </w:pPr>
    </w:p>
    <w:p w14:paraId="3F1557B7" w14:textId="77777777" w:rsidR="003406D0" w:rsidRDefault="003406D0" w:rsidP="00F20872">
      <w:pPr>
        <w:ind w:left="1678" w:right="2156"/>
        <w:jc w:val="center"/>
        <w:rPr>
          <w:b/>
          <w:color w:val="C00000"/>
          <w:sz w:val="26"/>
        </w:rPr>
      </w:pPr>
    </w:p>
    <w:p w14:paraId="2468A07B" w14:textId="77777777" w:rsidR="003406D0" w:rsidRDefault="003406D0" w:rsidP="00F20872">
      <w:pPr>
        <w:ind w:left="1678" w:right="2156"/>
        <w:jc w:val="center"/>
        <w:rPr>
          <w:b/>
          <w:color w:val="C00000"/>
          <w:sz w:val="26"/>
        </w:rPr>
      </w:pPr>
    </w:p>
    <w:p w14:paraId="4C6E45A1" w14:textId="77777777" w:rsidR="003406D0" w:rsidRDefault="003406D0" w:rsidP="00F20872">
      <w:pPr>
        <w:ind w:left="1678" w:right="2156"/>
        <w:jc w:val="center"/>
        <w:rPr>
          <w:b/>
          <w:color w:val="C00000"/>
          <w:sz w:val="26"/>
        </w:rPr>
      </w:pPr>
    </w:p>
    <w:p w14:paraId="5D0691B8" w14:textId="77777777" w:rsidR="003406D0" w:rsidRDefault="003406D0" w:rsidP="00F20872">
      <w:pPr>
        <w:ind w:left="1678" w:right="2156"/>
        <w:jc w:val="center"/>
        <w:rPr>
          <w:b/>
          <w:color w:val="C00000"/>
          <w:sz w:val="26"/>
        </w:rPr>
      </w:pPr>
    </w:p>
    <w:p w14:paraId="0BF915E7" w14:textId="77777777" w:rsidR="003406D0" w:rsidRDefault="003406D0" w:rsidP="00F20872">
      <w:pPr>
        <w:ind w:left="1678" w:right="2156"/>
        <w:jc w:val="center"/>
        <w:rPr>
          <w:b/>
          <w:color w:val="C00000"/>
          <w:sz w:val="26"/>
        </w:rPr>
      </w:pPr>
    </w:p>
    <w:p w14:paraId="54FD9A0E" w14:textId="60111FAD" w:rsidR="00F20872" w:rsidRDefault="00F20872" w:rsidP="00F20872">
      <w:pPr>
        <w:ind w:left="1678" w:right="2156"/>
        <w:jc w:val="center"/>
        <w:rPr>
          <w:b/>
          <w:sz w:val="26"/>
        </w:rPr>
      </w:pPr>
      <w:r>
        <w:rPr>
          <w:b/>
          <w:color w:val="C00000"/>
          <w:sz w:val="26"/>
        </w:rPr>
        <w:lastRenderedPageBreak/>
        <w:t>Fire</w:t>
      </w:r>
      <w:r>
        <w:rPr>
          <w:b/>
          <w:color w:val="C00000"/>
          <w:spacing w:val="-7"/>
          <w:sz w:val="26"/>
        </w:rPr>
        <w:t xml:space="preserve"> </w:t>
      </w:r>
      <w:r>
        <w:rPr>
          <w:b/>
          <w:color w:val="C00000"/>
          <w:sz w:val="26"/>
        </w:rPr>
        <w:t>Alarm</w:t>
      </w:r>
      <w:r>
        <w:rPr>
          <w:b/>
          <w:color w:val="C00000"/>
          <w:spacing w:val="-4"/>
          <w:sz w:val="26"/>
        </w:rPr>
        <w:t xml:space="preserve"> </w:t>
      </w:r>
      <w:r>
        <w:rPr>
          <w:b/>
          <w:color w:val="C00000"/>
          <w:spacing w:val="-2"/>
          <w:sz w:val="26"/>
        </w:rPr>
        <w:t>Drills</w:t>
      </w:r>
    </w:p>
    <w:p w14:paraId="200BFCFB" w14:textId="77777777" w:rsidR="00F20872" w:rsidRPr="00DA5955" w:rsidRDefault="00F20872" w:rsidP="00F20872">
      <w:pPr>
        <w:pStyle w:val="BodyText"/>
        <w:spacing w:before="286" w:line="276" w:lineRule="auto"/>
        <w:ind w:left="100" w:right="629" w:firstLine="0"/>
        <w:rPr>
          <w:sz w:val="24"/>
          <w:szCs w:val="24"/>
        </w:rPr>
      </w:pPr>
      <w:r w:rsidRPr="00DA5955">
        <w:rPr>
          <w:sz w:val="24"/>
          <w:szCs w:val="24"/>
        </w:rPr>
        <w:t>Ohio</w:t>
      </w:r>
      <w:r w:rsidRPr="00DA5955">
        <w:rPr>
          <w:spacing w:val="-3"/>
          <w:sz w:val="24"/>
          <w:szCs w:val="24"/>
        </w:rPr>
        <w:t xml:space="preserve"> </w:t>
      </w:r>
      <w:r w:rsidRPr="00DA5955">
        <w:rPr>
          <w:sz w:val="24"/>
          <w:szCs w:val="24"/>
        </w:rPr>
        <w:t>Fire</w:t>
      </w:r>
      <w:r w:rsidRPr="00DA5955">
        <w:rPr>
          <w:spacing w:val="-3"/>
          <w:sz w:val="24"/>
          <w:szCs w:val="24"/>
        </w:rPr>
        <w:t xml:space="preserve"> </w:t>
      </w:r>
      <w:r w:rsidRPr="00DA5955">
        <w:rPr>
          <w:sz w:val="24"/>
          <w:szCs w:val="24"/>
        </w:rPr>
        <w:t>Administrative</w:t>
      </w:r>
      <w:r w:rsidRPr="00DA5955">
        <w:rPr>
          <w:spacing w:val="-3"/>
          <w:sz w:val="24"/>
          <w:szCs w:val="24"/>
        </w:rPr>
        <w:t xml:space="preserve"> </w:t>
      </w:r>
      <w:r w:rsidRPr="00DA5955">
        <w:rPr>
          <w:sz w:val="24"/>
          <w:szCs w:val="24"/>
        </w:rPr>
        <w:t>Code</w:t>
      </w:r>
      <w:r w:rsidRPr="00DA5955">
        <w:rPr>
          <w:spacing w:val="-3"/>
          <w:sz w:val="24"/>
          <w:szCs w:val="24"/>
        </w:rPr>
        <w:t xml:space="preserve"> </w:t>
      </w:r>
      <w:r w:rsidRPr="00DA5955">
        <w:rPr>
          <w:sz w:val="24"/>
          <w:szCs w:val="24"/>
        </w:rPr>
        <w:t>1301:7-7-04</w:t>
      </w:r>
      <w:r w:rsidRPr="00DA5955">
        <w:rPr>
          <w:spacing w:val="-3"/>
          <w:sz w:val="24"/>
          <w:szCs w:val="24"/>
        </w:rPr>
        <w:t xml:space="preserve"> </w:t>
      </w:r>
      <w:r w:rsidRPr="00DA5955">
        <w:rPr>
          <w:sz w:val="24"/>
          <w:szCs w:val="24"/>
        </w:rPr>
        <w:t>Emergency</w:t>
      </w:r>
      <w:r w:rsidRPr="00DA5955">
        <w:rPr>
          <w:spacing w:val="-3"/>
          <w:sz w:val="24"/>
          <w:szCs w:val="24"/>
        </w:rPr>
        <w:t xml:space="preserve"> </w:t>
      </w:r>
      <w:r w:rsidRPr="00DA5955">
        <w:rPr>
          <w:sz w:val="24"/>
          <w:szCs w:val="24"/>
        </w:rPr>
        <w:t>Planning</w:t>
      </w:r>
      <w:r w:rsidRPr="00DA5955">
        <w:rPr>
          <w:spacing w:val="-6"/>
          <w:sz w:val="24"/>
          <w:szCs w:val="24"/>
        </w:rPr>
        <w:t xml:space="preserve"> </w:t>
      </w:r>
      <w:r w:rsidRPr="00DA5955">
        <w:rPr>
          <w:sz w:val="24"/>
          <w:szCs w:val="24"/>
        </w:rPr>
        <w:t>and</w:t>
      </w:r>
      <w:r w:rsidRPr="00DA5955">
        <w:rPr>
          <w:spacing w:val="-3"/>
          <w:sz w:val="24"/>
          <w:szCs w:val="24"/>
        </w:rPr>
        <w:t xml:space="preserve"> </w:t>
      </w:r>
      <w:r w:rsidRPr="00DA5955">
        <w:rPr>
          <w:sz w:val="24"/>
          <w:szCs w:val="24"/>
        </w:rPr>
        <w:t>Preparedness</w:t>
      </w:r>
      <w:r w:rsidRPr="00DA5955">
        <w:rPr>
          <w:spacing w:val="-3"/>
          <w:sz w:val="24"/>
          <w:szCs w:val="24"/>
        </w:rPr>
        <w:t xml:space="preserve"> </w:t>
      </w:r>
      <w:r w:rsidRPr="00DA5955">
        <w:rPr>
          <w:sz w:val="24"/>
          <w:szCs w:val="24"/>
        </w:rPr>
        <w:t>requires</w:t>
      </w:r>
      <w:r w:rsidRPr="00DA5955">
        <w:rPr>
          <w:spacing w:val="-5"/>
          <w:sz w:val="24"/>
          <w:szCs w:val="24"/>
        </w:rPr>
        <w:t xml:space="preserve"> </w:t>
      </w:r>
      <w:r w:rsidRPr="00DA5955">
        <w:rPr>
          <w:sz w:val="24"/>
          <w:szCs w:val="24"/>
        </w:rPr>
        <w:t>fire</w:t>
      </w:r>
      <w:r w:rsidRPr="00DA5955">
        <w:rPr>
          <w:spacing w:val="-3"/>
          <w:sz w:val="24"/>
          <w:szCs w:val="24"/>
        </w:rPr>
        <w:t xml:space="preserve"> </w:t>
      </w:r>
      <w:r w:rsidRPr="00DA5955">
        <w:rPr>
          <w:sz w:val="24"/>
          <w:szCs w:val="24"/>
        </w:rPr>
        <w:t>drills</w:t>
      </w:r>
      <w:r w:rsidRPr="00DA5955">
        <w:rPr>
          <w:spacing w:val="-3"/>
          <w:sz w:val="24"/>
          <w:szCs w:val="24"/>
        </w:rPr>
        <w:t xml:space="preserve"> </w:t>
      </w:r>
      <w:r w:rsidRPr="00DA5955">
        <w:rPr>
          <w:sz w:val="24"/>
          <w:szCs w:val="24"/>
        </w:rPr>
        <w:t>for all occupants in college and university (residential hall) Group R-2 buildings, per Section 405.</w:t>
      </w:r>
      <w:r w:rsidRPr="00DA5955">
        <w:rPr>
          <w:spacing w:val="40"/>
          <w:sz w:val="24"/>
          <w:szCs w:val="24"/>
        </w:rPr>
        <w:t xml:space="preserve"> </w:t>
      </w:r>
      <w:r w:rsidRPr="00DA5955">
        <w:rPr>
          <w:sz w:val="24"/>
          <w:szCs w:val="24"/>
        </w:rPr>
        <w:t>College Residence Halls fall within this requirement and they, along with College Village Housing units located at Firelands apartments, complete Emergency Evacuation Drills:</w:t>
      </w:r>
    </w:p>
    <w:p w14:paraId="7B4C0ADB" w14:textId="77777777" w:rsidR="00F20872" w:rsidRPr="00DA5955" w:rsidRDefault="00F20872" w:rsidP="00F20872">
      <w:pPr>
        <w:pStyle w:val="BodyText"/>
        <w:spacing w:before="24"/>
        <w:ind w:left="0" w:firstLine="0"/>
        <w:rPr>
          <w:sz w:val="24"/>
          <w:szCs w:val="24"/>
        </w:rPr>
      </w:pPr>
    </w:p>
    <w:p w14:paraId="2F496D52" w14:textId="77777777" w:rsidR="00F20872" w:rsidRPr="00DA5955" w:rsidRDefault="00F20872" w:rsidP="00F20872">
      <w:pPr>
        <w:pStyle w:val="ListParagraph"/>
        <w:numPr>
          <w:ilvl w:val="0"/>
          <w:numId w:val="3"/>
        </w:numPr>
        <w:tabs>
          <w:tab w:val="left" w:pos="820"/>
        </w:tabs>
        <w:spacing w:line="276" w:lineRule="auto"/>
        <w:ind w:right="577"/>
        <w:jc w:val="both"/>
        <w:rPr>
          <w:sz w:val="24"/>
          <w:szCs w:val="24"/>
        </w:rPr>
      </w:pPr>
      <w:r w:rsidRPr="00DA5955">
        <w:rPr>
          <w:sz w:val="24"/>
          <w:szCs w:val="24"/>
        </w:rPr>
        <w:t>Campus</w:t>
      </w:r>
      <w:r w:rsidRPr="00DA5955">
        <w:rPr>
          <w:spacing w:val="-3"/>
          <w:sz w:val="24"/>
          <w:szCs w:val="24"/>
        </w:rPr>
        <w:t xml:space="preserve"> </w:t>
      </w:r>
      <w:r w:rsidRPr="00DA5955">
        <w:rPr>
          <w:sz w:val="24"/>
          <w:szCs w:val="24"/>
        </w:rPr>
        <w:t>Safety</w:t>
      </w:r>
      <w:r w:rsidRPr="00DA5955">
        <w:rPr>
          <w:spacing w:val="-3"/>
          <w:sz w:val="24"/>
          <w:szCs w:val="24"/>
        </w:rPr>
        <w:t xml:space="preserve"> </w:t>
      </w:r>
      <w:r w:rsidRPr="00DA5955">
        <w:rPr>
          <w:sz w:val="24"/>
          <w:szCs w:val="24"/>
        </w:rPr>
        <w:t>Officers</w:t>
      </w:r>
      <w:r w:rsidRPr="00DA5955">
        <w:rPr>
          <w:spacing w:val="-3"/>
          <w:sz w:val="24"/>
          <w:szCs w:val="24"/>
        </w:rPr>
        <w:t xml:space="preserve"> </w:t>
      </w:r>
      <w:r w:rsidRPr="00DA5955">
        <w:rPr>
          <w:sz w:val="24"/>
          <w:szCs w:val="24"/>
        </w:rPr>
        <w:t>perform</w:t>
      </w:r>
      <w:r w:rsidRPr="00DA5955">
        <w:rPr>
          <w:spacing w:val="-2"/>
          <w:sz w:val="24"/>
          <w:szCs w:val="24"/>
        </w:rPr>
        <w:t xml:space="preserve"> </w:t>
      </w:r>
      <w:r w:rsidRPr="00DA5955">
        <w:rPr>
          <w:sz w:val="24"/>
          <w:szCs w:val="24"/>
        </w:rPr>
        <w:t>approximately</w:t>
      </w:r>
      <w:r w:rsidRPr="00DA5955">
        <w:rPr>
          <w:spacing w:val="-3"/>
          <w:sz w:val="24"/>
          <w:szCs w:val="24"/>
        </w:rPr>
        <w:t xml:space="preserve"> </w:t>
      </w:r>
      <w:r w:rsidRPr="00DA5955">
        <w:rPr>
          <w:sz w:val="24"/>
          <w:szCs w:val="24"/>
        </w:rPr>
        <w:t>two</w:t>
      </w:r>
      <w:r w:rsidRPr="00DA5955">
        <w:rPr>
          <w:spacing w:val="-3"/>
          <w:sz w:val="24"/>
          <w:szCs w:val="24"/>
        </w:rPr>
        <w:t xml:space="preserve"> </w:t>
      </w:r>
      <w:r w:rsidRPr="00DA5955">
        <w:rPr>
          <w:sz w:val="24"/>
          <w:szCs w:val="24"/>
        </w:rPr>
        <w:t>fire</w:t>
      </w:r>
      <w:r w:rsidRPr="00DA5955">
        <w:rPr>
          <w:spacing w:val="-3"/>
          <w:sz w:val="24"/>
          <w:szCs w:val="24"/>
        </w:rPr>
        <w:t xml:space="preserve"> </w:t>
      </w:r>
      <w:r w:rsidRPr="00DA5955">
        <w:rPr>
          <w:sz w:val="24"/>
          <w:szCs w:val="24"/>
        </w:rPr>
        <w:t>and</w:t>
      </w:r>
      <w:r w:rsidRPr="00DA5955">
        <w:rPr>
          <w:spacing w:val="-3"/>
          <w:sz w:val="24"/>
          <w:szCs w:val="24"/>
        </w:rPr>
        <w:t xml:space="preserve"> </w:t>
      </w:r>
      <w:r w:rsidRPr="00DA5955">
        <w:rPr>
          <w:sz w:val="24"/>
          <w:szCs w:val="24"/>
        </w:rPr>
        <w:t>evacuation</w:t>
      </w:r>
      <w:r w:rsidRPr="00DA5955">
        <w:rPr>
          <w:spacing w:val="-3"/>
          <w:sz w:val="24"/>
          <w:szCs w:val="24"/>
        </w:rPr>
        <w:t xml:space="preserve"> </w:t>
      </w:r>
      <w:r w:rsidRPr="00DA5955">
        <w:rPr>
          <w:sz w:val="24"/>
          <w:szCs w:val="24"/>
        </w:rPr>
        <w:t>drills</w:t>
      </w:r>
      <w:r w:rsidRPr="00DA5955">
        <w:rPr>
          <w:spacing w:val="-3"/>
          <w:sz w:val="24"/>
          <w:szCs w:val="24"/>
        </w:rPr>
        <w:t xml:space="preserve"> </w:t>
      </w:r>
      <w:r w:rsidRPr="00DA5955">
        <w:rPr>
          <w:sz w:val="24"/>
          <w:szCs w:val="24"/>
        </w:rPr>
        <w:t>per</w:t>
      </w:r>
      <w:r w:rsidRPr="00DA5955">
        <w:rPr>
          <w:spacing w:val="-3"/>
          <w:sz w:val="24"/>
          <w:szCs w:val="24"/>
        </w:rPr>
        <w:t xml:space="preserve"> </w:t>
      </w:r>
      <w:r w:rsidRPr="00DA5955">
        <w:rPr>
          <w:sz w:val="24"/>
          <w:szCs w:val="24"/>
        </w:rPr>
        <w:t>semester</w:t>
      </w:r>
      <w:r w:rsidRPr="00DA5955">
        <w:rPr>
          <w:spacing w:val="-2"/>
          <w:sz w:val="24"/>
          <w:szCs w:val="24"/>
        </w:rPr>
        <w:t xml:space="preserve"> </w:t>
      </w:r>
      <w:r w:rsidRPr="00DA5955">
        <w:rPr>
          <w:sz w:val="24"/>
          <w:szCs w:val="24"/>
        </w:rPr>
        <w:t>during the Fall and Spring Semesters.</w:t>
      </w:r>
      <w:r w:rsidRPr="00DA5955">
        <w:rPr>
          <w:spacing w:val="40"/>
          <w:sz w:val="24"/>
          <w:szCs w:val="24"/>
        </w:rPr>
        <w:t xml:space="preserve"> </w:t>
      </w:r>
      <w:r w:rsidRPr="00DA5955">
        <w:rPr>
          <w:sz w:val="24"/>
          <w:szCs w:val="24"/>
        </w:rPr>
        <w:t>An additional summer drill may be performed when summer conference attendance indicates, especially where children’s camps are in residence.</w:t>
      </w:r>
    </w:p>
    <w:p w14:paraId="2EF39CB6" w14:textId="77777777" w:rsidR="00F20872" w:rsidRPr="00DA5955" w:rsidRDefault="00F20872" w:rsidP="00F20872">
      <w:pPr>
        <w:pStyle w:val="ListParagraph"/>
        <w:numPr>
          <w:ilvl w:val="0"/>
          <w:numId w:val="3"/>
        </w:numPr>
        <w:tabs>
          <w:tab w:val="left" w:pos="820"/>
        </w:tabs>
        <w:spacing w:line="278" w:lineRule="auto"/>
        <w:ind w:right="579"/>
        <w:jc w:val="both"/>
        <w:rPr>
          <w:sz w:val="24"/>
          <w:szCs w:val="24"/>
        </w:rPr>
      </w:pPr>
      <w:r w:rsidRPr="00DA5955">
        <w:rPr>
          <w:sz w:val="24"/>
          <w:szCs w:val="24"/>
        </w:rPr>
        <w:t>Drills</w:t>
      </w:r>
      <w:r w:rsidRPr="00DA5955">
        <w:rPr>
          <w:spacing w:val="-12"/>
          <w:sz w:val="24"/>
          <w:szCs w:val="24"/>
        </w:rPr>
        <w:t xml:space="preserve"> </w:t>
      </w:r>
      <w:r w:rsidRPr="00DA5955">
        <w:rPr>
          <w:sz w:val="24"/>
          <w:szCs w:val="24"/>
        </w:rPr>
        <w:t>are</w:t>
      </w:r>
      <w:r w:rsidRPr="00DA5955">
        <w:rPr>
          <w:spacing w:val="-10"/>
          <w:sz w:val="24"/>
          <w:szCs w:val="24"/>
        </w:rPr>
        <w:t xml:space="preserve"> </w:t>
      </w:r>
      <w:r w:rsidRPr="00DA5955">
        <w:rPr>
          <w:sz w:val="24"/>
          <w:szCs w:val="24"/>
        </w:rPr>
        <w:t>held</w:t>
      </w:r>
      <w:r w:rsidRPr="00DA5955">
        <w:rPr>
          <w:spacing w:val="-12"/>
          <w:sz w:val="24"/>
          <w:szCs w:val="24"/>
        </w:rPr>
        <w:t xml:space="preserve"> </w:t>
      </w:r>
      <w:r w:rsidRPr="00DA5955">
        <w:rPr>
          <w:sz w:val="24"/>
          <w:szCs w:val="24"/>
        </w:rPr>
        <w:t>at</w:t>
      </w:r>
      <w:r w:rsidRPr="00DA5955">
        <w:rPr>
          <w:spacing w:val="-11"/>
          <w:sz w:val="24"/>
          <w:szCs w:val="24"/>
        </w:rPr>
        <w:t xml:space="preserve"> </w:t>
      </w:r>
      <w:r w:rsidRPr="00DA5955">
        <w:rPr>
          <w:sz w:val="24"/>
          <w:szCs w:val="24"/>
        </w:rPr>
        <w:t>unexpected</w:t>
      </w:r>
      <w:r w:rsidRPr="00DA5955">
        <w:rPr>
          <w:spacing w:val="-11"/>
          <w:sz w:val="24"/>
          <w:szCs w:val="24"/>
        </w:rPr>
        <w:t xml:space="preserve"> </w:t>
      </w:r>
      <w:r w:rsidRPr="00DA5955">
        <w:rPr>
          <w:sz w:val="24"/>
          <w:szCs w:val="24"/>
        </w:rPr>
        <w:t>times</w:t>
      </w:r>
      <w:r w:rsidRPr="00DA5955">
        <w:rPr>
          <w:spacing w:val="-11"/>
          <w:sz w:val="24"/>
          <w:szCs w:val="24"/>
        </w:rPr>
        <w:t xml:space="preserve"> </w:t>
      </w:r>
      <w:r w:rsidRPr="00DA5955">
        <w:rPr>
          <w:sz w:val="24"/>
          <w:szCs w:val="24"/>
        </w:rPr>
        <w:t>and</w:t>
      </w:r>
      <w:r w:rsidRPr="00DA5955">
        <w:rPr>
          <w:spacing w:val="-10"/>
          <w:sz w:val="24"/>
          <w:szCs w:val="24"/>
        </w:rPr>
        <w:t xml:space="preserve"> </w:t>
      </w:r>
      <w:r w:rsidRPr="00DA5955">
        <w:rPr>
          <w:sz w:val="24"/>
          <w:szCs w:val="24"/>
        </w:rPr>
        <w:t>under</w:t>
      </w:r>
      <w:r w:rsidRPr="00DA5955">
        <w:rPr>
          <w:spacing w:val="-11"/>
          <w:sz w:val="24"/>
          <w:szCs w:val="24"/>
        </w:rPr>
        <w:t xml:space="preserve"> </w:t>
      </w:r>
      <w:r w:rsidRPr="00DA5955">
        <w:rPr>
          <w:sz w:val="24"/>
          <w:szCs w:val="24"/>
        </w:rPr>
        <w:t>varying</w:t>
      </w:r>
      <w:r w:rsidRPr="00DA5955">
        <w:rPr>
          <w:spacing w:val="-11"/>
          <w:sz w:val="24"/>
          <w:szCs w:val="24"/>
        </w:rPr>
        <w:t xml:space="preserve"> </w:t>
      </w:r>
      <w:r w:rsidRPr="00DA5955">
        <w:rPr>
          <w:sz w:val="24"/>
          <w:szCs w:val="24"/>
        </w:rPr>
        <w:t>conditions</w:t>
      </w:r>
      <w:r w:rsidRPr="00DA5955">
        <w:rPr>
          <w:spacing w:val="-11"/>
          <w:sz w:val="24"/>
          <w:szCs w:val="24"/>
        </w:rPr>
        <w:t xml:space="preserve"> </w:t>
      </w:r>
      <w:r w:rsidRPr="00DA5955">
        <w:rPr>
          <w:sz w:val="24"/>
          <w:szCs w:val="24"/>
        </w:rPr>
        <w:t>to</w:t>
      </w:r>
      <w:r w:rsidRPr="00DA5955">
        <w:rPr>
          <w:spacing w:val="-11"/>
          <w:sz w:val="24"/>
          <w:szCs w:val="24"/>
        </w:rPr>
        <w:t xml:space="preserve"> </w:t>
      </w:r>
      <w:r w:rsidRPr="00DA5955">
        <w:rPr>
          <w:sz w:val="24"/>
          <w:szCs w:val="24"/>
        </w:rPr>
        <w:t>simulate</w:t>
      </w:r>
      <w:r w:rsidRPr="00DA5955">
        <w:rPr>
          <w:spacing w:val="-12"/>
          <w:sz w:val="24"/>
          <w:szCs w:val="24"/>
        </w:rPr>
        <w:t xml:space="preserve"> </w:t>
      </w:r>
      <w:r w:rsidRPr="00DA5955">
        <w:rPr>
          <w:sz w:val="24"/>
          <w:szCs w:val="24"/>
        </w:rPr>
        <w:t>the</w:t>
      </w:r>
      <w:r w:rsidRPr="00DA5955">
        <w:rPr>
          <w:spacing w:val="-10"/>
          <w:sz w:val="24"/>
          <w:szCs w:val="24"/>
        </w:rPr>
        <w:t xml:space="preserve"> </w:t>
      </w:r>
      <w:r w:rsidRPr="00DA5955">
        <w:rPr>
          <w:sz w:val="24"/>
          <w:szCs w:val="24"/>
        </w:rPr>
        <w:t>unusual</w:t>
      </w:r>
      <w:r w:rsidRPr="00DA5955">
        <w:rPr>
          <w:spacing w:val="-11"/>
          <w:sz w:val="24"/>
          <w:szCs w:val="24"/>
        </w:rPr>
        <w:t xml:space="preserve"> </w:t>
      </w:r>
      <w:r w:rsidRPr="00DA5955">
        <w:rPr>
          <w:sz w:val="24"/>
          <w:szCs w:val="24"/>
        </w:rPr>
        <w:t>conditions in case of fire.</w:t>
      </w:r>
    </w:p>
    <w:p w14:paraId="52CFB541" w14:textId="77777777" w:rsidR="00F20872" w:rsidRPr="00DA5955" w:rsidRDefault="00F20872" w:rsidP="00F20872">
      <w:pPr>
        <w:pStyle w:val="ListParagraph"/>
        <w:numPr>
          <w:ilvl w:val="0"/>
          <w:numId w:val="3"/>
        </w:numPr>
        <w:tabs>
          <w:tab w:val="left" w:pos="820"/>
        </w:tabs>
        <w:spacing w:line="276" w:lineRule="auto"/>
        <w:ind w:right="579"/>
        <w:jc w:val="both"/>
        <w:rPr>
          <w:sz w:val="24"/>
          <w:szCs w:val="24"/>
        </w:rPr>
      </w:pPr>
      <w:r w:rsidRPr="00DA5955">
        <w:rPr>
          <w:sz w:val="24"/>
          <w:szCs w:val="24"/>
        </w:rPr>
        <w:t>Records</w:t>
      </w:r>
      <w:r w:rsidRPr="00DA5955">
        <w:rPr>
          <w:spacing w:val="-4"/>
          <w:sz w:val="24"/>
          <w:szCs w:val="24"/>
        </w:rPr>
        <w:t xml:space="preserve"> </w:t>
      </w:r>
      <w:r w:rsidRPr="00DA5955">
        <w:rPr>
          <w:sz w:val="24"/>
          <w:szCs w:val="24"/>
        </w:rPr>
        <w:t>are</w:t>
      </w:r>
      <w:r w:rsidRPr="00DA5955">
        <w:rPr>
          <w:spacing w:val="-7"/>
          <w:sz w:val="24"/>
          <w:szCs w:val="24"/>
        </w:rPr>
        <w:t xml:space="preserve"> </w:t>
      </w:r>
      <w:r w:rsidRPr="00DA5955">
        <w:rPr>
          <w:sz w:val="24"/>
          <w:szCs w:val="24"/>
        </w:rPr>
        <w:t>maintained</w:t>
      </w:r>
      <w:r w:rsidRPr="00DA5955">
        <w:rPr>
          <w:spacing w:val="-5"/>
          <w:sz w:val="24"/>
          <w:szCs w:val="24"/>
        </w:rPr>
        <w:t xml:space="preserve"> </w:t>
      </w:r>
      <w:r w:rsidRPr="00DA5955">
        <w:rPr>
          <w:sz w:val="24"/>
          <w:szCs w:val="24"/>
        </w:rPr>
        <w:t>of</w:t>
      </w:r>
      <w:r w:rsidRPr="00DA5955">
        <w:rPr>
          <w:spacing w:val="-6"/>
          <w:sz w:val="24"/>
          <w:szCs w:val="24"/>
        </w:rPr>
        <w:t xml:space="preserve"> </w:t>
      </w:r>
      <w:r w:rsidRPr="00DA5955">
        <w:rPr>
          <w:sz w:val="24"/>
          <w:szCs w:val="24"/>
        </w:rPr>
        <w:t>required</w:t>
      </w:r>
      <w:r w:rsidRPr="00DA5955">
        <w:rPr>
          <w:spacing w:val="-7"/>
          <w:sz w:val="24"/>
          <w:szCs w:val="24"/>
        </w:rPr>
        <w:t xml:space="preserve"> </w:t>
      </w:r>
      <w:r w:rsidRPr="00DA5955">
        <w:rPr>
          <w:sz w:val="24"/>
          <w:szCs w:val="24"/>
        </w:rPr>
        <w:t>emergency</w:t>
      </w:r>
      <w:r w:rsidRPr="00DA5955">
        <w:rPr>
          <w:spacing w:val="-7"/>
          <w:sz w:val="24"/>
          <w:szCs w:val="24"/>
        </w:rPr>
        <w:t xml:space="preserve"> </w:t>
      </w:r>
      <w:r w:rsidRPr="00DA5955">
        <w:rPr>
          <w:sz w:val="24"/>
          <w:szCs w:val="24"/>
        </w:rPr>
        <w:t>evacuation</w:t>
      </w:r>
      <w:r w:rsidRPr="00DA5955">
        <w:rPr>
          <w:spacing w:val="-5"/>
          <w:sz w:val="24"/>
          <w:szCs w:val="24"/>
        </w:rPr>
        <w:t xml:space="preserve"> </w:t>
      </w:r>
      <w:r w:rsidRPr="00DA5955">
        <w:rPr>
          <w:sz w:val="24"/>
          <w:szCs w:val="24"/>
        </w:rPr>
        <w:t>drills</w:t>
      </w:r>
      <w:r w:rsidRPr="00DA5955">
        <w:rPr>
          <w:spacing w:val="-4"/>
          <w:sz w:val="24"/>
          <w:szCs w:val="24"/>
        </w:rPr>
        <w:t xml:space="preserve"> </w:t>
      </w:r>
      <w:r w:rsidRPr="00DA5955">
        <w:rPr>
          <w:sz w:val="24"/>
          <w:szCs w:val="24"/>
        </w:rPr>
        <w:t>and</w:t>
      </w:r>
      <w:r w:rsidRPr="00DA5955">
        <w:rPr>
          <w:spacing w:val="-7"/>
          <w:sz w:val="24"/>
          <w:szCs w:val="24"/>
        </w:rPr>
        <w:t xml:space="preserve"> </w:t>
      </w:r>
      <w:r w:rsidRPr="00DA5955">
        <w:rPr>
          <w:sz w:val="24"/>
          <w:szCs w:val="24"/>
        </w:rPr>
        <w:t>are</w:t>
      </w:r>
      <w:r w:rsidRPr="00DA5955">
        <w:rPr>
          <w:spacing w:val="-7"/>
          <w:sz w:val="24"/>
          <w:szCs w:val="24"/>
        </w:rPr>
        <w:t xml:space="preserve"> </w:t>
      </w:r>
      <w:r w:rsidRPr="00DA5955">
        <w:rPr>
          <w:sz w:val="24"/>
          <w:szCs w:val="24"/>
        </w:rPr>
        <w:t>made</w:t>
      </w:r>
      <w:r w:rsidRPr="00DA5955">
        <w:rPr>
          <w:spacing w:val="-4"/>
          <w:sz w:val="24"/>
          <w:szCs w:val="24"/>
        </w:rPr>
        <w:t xml:space="preserve"> </w:t>
      </w:r>
      <w:r w:rsidRPr="00DA5955">
        <w:rPr>
          <w:sz w:val="24"/>
          <w:szCs w:val="24"/>
        </w:rPr>
        <w:t>available</w:t>
      </w:r>
      <w:r w:rsidRPr="00DA5955">
        <w:rPr>
          <w:spacing w:val="-4"/>
          <w:sz w:val="24"/>
          <w:szCs w:val="24"/>
        </w:rPr>
        <w:t xml:space="preserve"> </w:t>
      </w:r>
      <w:r w:rsidRPr="00DA5955">
        <w:rPr>
          <w:sz w:val="24"/>
          <w:szCs w:val="24"/>
        </w:rPr>
        <w:t>to</w:t>
      </w:r>
      <w:r w:rsidRPr="00DA5955">
        <w:rPr>
          <w:spacing w:val="-5"/>
          <w:sz w:val="24"/>
          <w:szCs w:val="24"/>
        </w:rPr>
        <w:t xml:space="preserve"> </w:t>
      </w:r>
      <w:r w:rsidRPr="00DA5955">
        <w:rPr>
          <w:sz w:val="24"/>
          <w:szCs w:val="24"/>
        </w:rPr>
        <w:t>the</w:t>
      </w:r>
      <w:r w:rsidRPr="00DA5955">
        <w:rPr>
          <w:spacing w:val="-4"/>
          <w:sz w:val="24"/>
          <w:szCs w:val="24"/>
        </w:rPr>
        <w:t xml:space="preserve"> </w:t>
      </w:r>
      <w:r w:rsidRPr="00DA5955">
        <w:rPr>
          <w:sz w:val="24"/>
          <w:szCs w:val="24"/>
        </w:rPr>
        <w:t>Fire Department upon their request.</w:t>
      </w:r>
    </w:p>
    <w:p w14:paraId="05694EDE" w14:textId="77777777" w:rsidR="00F20872" w:rsidRPr="00DA5955" w:rsidRDefault="00F20872" w:rsidP="00F20872">
      <w:pPr>
        <w:pStyle w:val="ListParagraph"/>
        <w:numPr>
          <w:ilvl w:val="0"/>
          <w:numId w:val="3"/>
        </w:numPr>
        <w:tabs>
          <w:tab w:val="left" w:pos="819"/>
        </w:tabs>
        <w:ind w:left="819" w:hanging="359"/>
        <w:jc w:val="both"/>
        <w:rPr>
          <w:sz w:val="24"/>
          <w:szCs w:val="24"/>
        </w:rPr>
      </w:pPr>
      <w:r w:rsidRPr="00DA5955">
        <w:rPr>
          <w:sz w:val="24"/>
          <w:szCs w:val="24"/>
        </w:rPr>
        <w:t>Records</w:t>
      </w:r>
      <w:r w:rsidRPr="00DA5955">
        <w:rPr>
          <w:spacing w:val="-4"/>
          <w:sz w:val="24"/>
          <w:szCs w:val="24"/>
        </w:rPr>
        <w:t xml:space="preserve"> </w:t>
      </w:r>
      <w:r w:rsidRPr="00DA5955">
        <w:rPr>
          <w:sz w:val="24"/>
          <w:szCs w:val="24"/>
        </w:rPr>
        <w:t>of</w:t>
      </w:r>
      <w:r w:rsidRPr="00DA5955">
        <w:rPr>
          <w:spacing w:val="-5"/>
          <w:sz w:val="24"/>
          <w:szCs w:val="24"/>
        </w:rPr>
        <w:t xml:space="preserve"> </w:t>
      </w:r>
      <w:r w:rsidRPr="00DA5955">
        <w:rPr>
          <w:sz w:val="24"/>
          <w:szCs w:val="24"/>
        </w:rPr>
        <w:t>fire</w:t>
      </w:r>
      <w:r w:rsidRPr="00DA5955">
        <w:rPr>
          <w:spacing w:val="-4"/>
          <w:sz w:val="24"/>
          <w:szCs w:val="24"/>
        </w:rPr>
        <w:t xml:space="preserve"> </w:t>
      </w:r>
      <w:r w:rsidRPr="00DA5955">
        <w:rPr>
          <w:sz w:val="24"/>
          <w:szCs w:val="24"/>
        </w:rPr>
        <w:t>drills</w:t>
      </w:r>
      <w:r w:rsidRPr="00DA5955">
        <w:rPr>
          <w:spacing w:val="-3"/>
          <w:sz w:val="24"/>
          <w:szCs w:val="24"/>
        </w:rPr>
        <w:t xml:space="preserve"> </w:t>
      </w:r>
      <w:r w:rsidRPr="00DA5955">
        <w:rPr>
          <w:sz w:val="24"/>
          <w:szCs w:val="24"/>
        </w:rPr>
        <w:t>include</w:t>
      </w:r>
      <w:r w:rsidRPr="00DA5955">
        <w:rPr>
          <w:spacing w:val="-4"/>
          <w:sz w:val="24"/>
          <w:szCs w:val="24"/>
        </w:rPr>
        <w:t xml:space="preserve"> </w:t>
      </w:r>
      <w:r w:rsidRPr="00DA5955">
        <w:rPr>
          <w:sz w:val="24"/>
          <w:szCs w:val="24"/>
        </w:rPr>
        <w:t>the</w:t>
      </w:r>
      <w:r w:rsidRPr="00DA5955">
        <w:rPr>
          <w:spacing w:val="-5"/>
          <w:sz w:val="24"/>
          <w:szCs w:val="24"/>
        </w:rPr>
        <w:t xml:space="preserve"> </w:t>
      </w:r>
      <w:r w:rsidRPr="00DA5955">
        <w:rPr>
          <w:sz w:val="24"/>
          <w:szCs w:val="24"/>
        </w:rPr>
        <w:t>following</w:t>
      </w:r>
      <w:r w:rsidRPr="00DA5955">
        <w:rPr>
          <w:spacing w:val="-6"/>
          <w:sz w:val="24"/>
          <w:szCs w:val="24"/>
        </w:rPr>
        <w:t xml:space="preserve"> </w:t>
      </w:r>
      <w:r w:rsidRPr="00DA5955">
        <w:rPr>
          <w:spacing w:val="-2"/>
          <w:sz w:val="24"/>
          <w:szCs w:val="24"/>
        </w:rPr>
        <w:t>information:</w:t>
      </w:r>
    </w:p>
    <w:p w14:paraId="34033C5E" w14:textId="77777777" w:rsidR="00F20872" w:rsidRPr="00DA5955" w:rsidRDefault="00F20872" w:rsidP="00F20872">
      <w:pPr>
        <w:pStyle w:val="ListParagraph"/>
        <w:numPr>
          <w:ilvl w:val="1"/>
          <w:numId w:val="3"/>
        </w:numPr>
        <w:tabs>
          <w:tab w:val="left" w:pos="1540"/>
        </w:tabs>
        <w:spacing w:before="33"/>
        <w:rPr>
          <w:sz w:val="24"/>
          <w:szCs w:val="24"/>
        </w:rPr>
      </w:pPr>
      <w:r w:rsidRPr="00DA5955">
        <w:rPr>
          <w:sz w:val="24"/>
          <w:szCs w:val="24"/>
        </w:rPr>
        <w:t>Identity</w:t>
      </w:r>
      <w:r w:rsidRPr="00DA5955">
        <w:rPr>
          <w:spacing w:val="-3"/>
          <w:sz w:val="24"/>
          <w:szCs w:val="24"/>
        </w:rPr>
        <w:t xml:space="preserve"> </w:t>
      </w:r>
      <w:r w:rsidRPr="00DA5955">
        <w:rPr>
          <w:sz w:val="24"/>
          <w:szCs w:val="24"/>
        </w:rPr>
        <w:t>of</w:t>
      </w:r>
      <w:r w:rsidRPr="00DA5955">
        <w:rPr>
          <w:spacing w:val="-3"/>
          <w:sz w:val="24"/>
          <w:szCs w:val="24"/>
        </w:rPr>
        <w:t xml:space="preserve"> </w:t>
      </w:r>
      <w:r w:rsidRPr="00DA5955">
        <w:rPr>
          <w:sz w:val="24"/>
          <w:szCs w:val="24"/>
        </w:rPr>
        <w:t>the</w:t>
      </w:r>
      <w:r w:rsidRPr="00DA5955">
        <w:rPr>
          <w:spacing w:val="-3"/>
          <w:sz w:val="24"/>
          <w:szCs w:val="24"/>
        </w:rPr>
        <w:t xml:space="preserve"> </w:t>
      </w:r>
      <w:r w:rsidRPr="00DA5955">
        <w:rPr>
          <w:sz w:val="24"/>
          <w:szCs w:val="24"/>
        </w:rPr>
        <w:t>person</w:t>
      </w:r>
      <w:r w:rsidRPr="00DA5955">
        <w:rPr>
          <w:spacing w:val="-5"/>
          <w:sz w:val="24"/>
          <w:szCs w:val="24"/>
        </w:rPr>
        <w:t xml:space="preserve"> </w:t>
      </w:r>
      <w:r w:rsidRPr="00DA5955">
        <w:rPr>
          <w:sz w:val="24"/>
          <w:szCs w:val="24"/>
        </w:rPr>
        <w:t>conducting</w:t>
      </w:r>
      <w:r w:rsidRPr="00DA5955">
        <w:rPr>
          <w:spacing w:val="-3"/>
          <w:sz w:val="24"/>
          <w:szCs w:val="24"/>
        </w:rPr>
        <w:t xml:space="preserve"> </w:t>
      </w:r>
      <w:r w:rsidRPr="00DA5955">
        <w:rPr>
          <w:sz w:val="24"/>
          <w:szCs w:val="24"/>
        </w:rPr>
        <w:t>the</w:t>
      </w:r>
      <w:r w:rsidRPr="00DA5955">
        <w:rPr>
          <w:spacing w:val="-2"/>
          <w:sz w:val="24"/>
          <w:szCs w:val="24"/>
        </w:rPr>
        <w:t xml:space="preserve"> </w:t>
      </w:r>
      <w:r w:rsidRPr="00DA5955">
        <w:rPr>
          <w:spacing w:val="-4"/>
          <w:sz w:val="24"/>
          <w:szCs w:val="24"/>
        </w:rPr>
        <w:t>drill</w:t>
      </w:r>
    </w:p>
    <w:p w14:paraId="7B2FB1F2" w14:textId="77777777" w:rsidR="00F20872" w:rsidRPr="00DA5955" w:rsidRDefault="00F20872" w:rsidP="00F20872">
      <w:pPr>
        <w:pStyle w:val="ListParagraph"/>
        <w:numPr>
          <w:ilvl w:val="1"/>
          <w:numId w:val="3"/>
        </w:numPr>
        <w:tabs>
          <w:tab w:val="left" w:pos="1540"/>
        </w:tabs>
        <w:spacing w:before="37"/>
        <w:rPr>
          <w:sz w:val="24"/>
          <w:szCs w:val="24"/>
        </w:rPr>
      </w:pPr>
      <w:r w:rsidRPr="00DA5955">
        <w:rPr>
          <w:sz w:val="24"/>
          <w:szCs w:val="24"/>
        </w:rPr>
        <w:t>Date</w:t>
      </w:r>
      <w:r w:rsidRPr="00DA5955">
        <w:rPr>
          <w:spacing w:val="-5"/>
          <w:sz w:val="24"/>
          <w:szCs w:val="24"/>
        </w:rPr>
        <w:t xml:space="preserve"> </w:t>
      </w:r>
      <w:r w:rsidRPr="00DA5955">
        <w:rPr>
          <w:sz w:val="24"/>
          <w:szCs w:val="24"/>
        </w:rPr>
        <w:t>and</w:t>
      </w:r>
      <w:r w:rsidRPr="00DA5955">
        <w:rPr>
          <w:spacing w:val="-2"/>
          <w:sz w:val="24"/>
          <w:szCs w:val="24"/>
        </w:rPr>
        <w:t xml:space="preserve"> </w:t>
      </w:r>
      <w:r w:rsidRPr="00DA5955">
        <w:rPr>
          <w:sz w:val="24"/>
          <w:szCs w:val="24"/>
        </w:rPr>
        <w:t>time</w:t>
      </w:r>
      <w:r w:rsidRPr="00DA5955">
        <w:rPr>
          <w:spacing w:val="-3"/>
          <w:sz w:val="24"/>
          <w:szCs w:val="24"/>
        </w:rPr>
        <w:t xml:space="preserve"> </w:t>
      </w:r>
      <w:r w:rsidRPr="00DA5955">
        <w:rPr>
          <w:sz w:val="24"/>
          <w:szCs w:val="24"/>
        </w:rPr>
        <w:t>of</w:t>
      </w:r>
      <w:r w:rsidRPr="00DA5955">
        <w:rPr>
          <w:spacing w:val="-2"/>
          <w:sz w:val="24"/>
          <w:szCs w:val="24"/>
        </w:rPr>
        <w:t xml:space="preserve"> </w:t>
      </w:r>
      <w:r w:rsidRPr="00DA5955">
        <w:rPr>
          <w:sz w:val="24"/>
          <w:szCs w:val="24"/>
        </w:rPr>
        <w:t>the</w:t>
      </w:r>
      <w:r w:rsidRPr="00DA5955">
        <w:rPr>
          <w:spacing w:val="-2"/>
          <w:sz w:val="24"/>
          <w:szCs w:val="24"/>
        </w:rPr>
        <w:t xml:space="preserve"> </w:t>
      </w:r>
      <w:r w:rsidRPr="00DA5955">
        <w:rPr>
          <w:spacing w:val="-4"/>
          <w:sz w:val="24"/>
          <w:szCs w:val="24"/>
        </w:rPr>
        <w:t>drill</w:t>
      </w:r>
    </w:p>
    <w:p w14:paraId="6FCA7BE9" w14:textId="77777777" w:rsidR="00F20872" w:rsidRPr="00DA5955" w:rsidRDefault="00F20872" w:rsidP="00F20872">
      <w:pPr>
        <w:pStyle w:val="ListParagraph"/>
        <w:numPr>
          <w:ilvl w:val="1"/>
          <w:numId w:val="3"/>
        </w:numPr>
        <w:tabs>
          <w:tab w:val="left" w:pos="1540"/>
        </w:tabs>
        <w:spacing w:before="41"/>
        <w:rPr>
          <w:sz w:val="24"/>
          <w:szCs w:val="24"/>
        </w:rPr>
      </w:pPr>
      <w:r w:rsidRPr="00DA5955">
        <w:rPr>
          <w:sz w:val="24"/>
          <w:szCs w:val="24"/>
        </w:rPr>
        <w:t>Notification</w:t>
      </w:r>
      <w:r w:rsidRPr="00DA5955">
        <w:rPr>
          <w:spacing w:val="-10"/>
          <w:sz w:val="24"/>
          <w:szCs w:val="24"/>
        </w:rPr>
        <w:t xml:space="preserve"> </w:t>
      </w:r>
      <w:r w:rsidRPr="00DA5955">
        <w:rPr>
          <w:sz w:val="24"/>
          <w:szCs w:val="24"/>
        </w:rPr>
        <w:t>method</w:t>
      </w:r>
      <w:r w:rsidRPr="00DA5955">
        <w:rPr>
          <w:spacing w:val="-5"/>
          <w:sz w:val="24"/>
          <w:szCs w:val="24"/>
        </w:rPr>
        <w:t xml:space="preserve"> </w:t>
      </w:r>
      <w:r w:rsidRPr="00DA5955">
        <w:rPr>
          <w:spacing w:val="-4"/>
          <w:sz w:val="24"/>
          <w:szCs w:val="24"/>
        </w:rPr>
        <w:t>used</w:t>
      </w:r>
    </w:p>
    <w:p w14:paraId="4600822B" w14:textId="77777777" w:rsidR="00F20872" w:rsidRPr="00DA5955" w:rsidRDefault="00F20872" w:rsidP="00F20872">
      <w:pPr>
        <w:pStyle w:val="ListParagraph"/>
        <w:numPr>
          <w:ilvl w:val="1"/>
          <w:numId w:val="3"/>
        </w:numPr>
        <w:tabs>
          <w:tab w:val="left" w:pos="1540"/>
        </w:tabs>
        <w:spacing w:before="37"/>
        <w:rPr>
          <w:sz w:val="24"/>
          <w:szCs w:val="24"/>
        </w:rPr>
      </w:pPr>
      <w:r w:rsidRPr="00DA5955">
        <w:rPr>
          <w:sz w:val="24"/>
          <w:szCs w:val="24"/>
        </w:rPr>
        <w:t>Staff</w:t>
      </w:r>
      <w:r w:rsidRPr="00DA5955">
        <w:rPr>
          <w:spacing w:val="-4"/>
          <w:sz w:val="24"/>
          <w:szCs w:val="24"/>
        </w:rPr>
        <w:t xml:space="preserve"> </w:t>
      </w:r>
      <w:r w:rsidRPr="00DA5955">
        <w:rPr>
          <w:sz w:val="24"/>
          <w:szCs w:val="24"/>
        </w:rPr>
        <w:t>members</w:t>
      </w:r>
      <w:r w:rsidRPr="00DA5955">
        <w:rPr>
          <w:spacing w:val="-3"/>
          <w:sz w:val="24"/>
          <w:szCs w:val="24"/>
        </w:rPr>
        <w:t xml:space="preserve"> </w:t>
      </w:r>
      <w:r w:rsidRPr="00DA5955">
        <w:rPr>
          <w:sz w:val="24"/>
          <w:szCs w:val="24"/>
        </w:rPr>
        <w:t>on</w:t>
      </w:r>
      <w:r w:rsidRPr="00DA5955">
        <w:rPr>
          <w:spacing w:val="-4"/>
          <w:sz w:val="24"/>
          <w:szCs w:val="24"/>
        </w:rPr>
        <w:t xml:space="preserve"> </w:t>
      </w:r>
      <w:r w:rsidRPr="00DA5955">
        <w:rPr>
          <w:sz w:val="24"/>
          <w:szCs w:val="24"/>
        </w:rPr>
        <w:t>duty</w:t>
      </w:r>
      <w:r w:rsidRPr="00DA5955">
        <w:rPr>
          <w:spacing w:val="-4"/>
          <w:sz w:val="24"/>
          <w:szCs w:val="24"/>
        </w:rPr>
        <w:t xml:space="preserve"> </w:t>
      </w:r>
      <w:r w:rsidRPr="00DA5955">
        <w:rPr>
          <w:sz w:val="24"/>
          <w:szCs w:val="24"/>
        </w:rPr>
        <w:t>and</w:t>
      </w:r>
      <w:r w:rsidRPr="00DA5955">
        <w:rPr>
          <w:spacing w:val="-4"/>
          <w:sz w:val="24"/>
          <w:szCs w:val="24"/>
        </w:rPr>
        <w:t xml:space="preserve"> </w:t>
      </w:r>
      <w:r w:rsidRPr="00DA5955">
        <w:rPr>
          <w:sz w:val="24"/>
          <w:szCs w:val="24"/>
        </w:rPr>
        <w:t>participating</w:t>
      </w:r>
      <w:r w:rsidRPr="00DA5955">
        <w:rPr>
          <w:spacing w:val="-2"/>
          <w:sz w:val="24"/>
          <w:szCs w:val="24"/>
        </w:rPr>
        <w:t xml:space="preserve"> </w:t>
      </w:r>
      <w:r w:rsidRPr="00DA5955">
        <w:rPr>
          <w:sz w:val="24"/>
          <w:szCs w:val="24"/>
        </w:rPr>
        <w:t>in</w:t>
      </w:r>
      <w:r w:rsidRPr="00DA5955">
        <w:rPr>
          <w:spacing w:val="-5"/>
          <w:sz w:val="24"/>
          <w:szCs w:val="24"/>
        </w:rPr>
        <w:t xml:space="preserve"> </w:t>
      </w:r>
      <w:r w:rsidRPr="00DA5955">
        <w:rPr>
          <w:sz w:val="24"/>
          <w:szCs w:val="24"/>
        </w:rPr>
        <w:t>the</w:t>
      </w:r>
      <w:r w:rsidRPr="00DA5955">
        <w:rPr>
          <w:spacing w:val="-2"/>
          <w:sz w:val="24"/>
          <w:szCs w:val="24"/>
        </w:rPr>
        <w:t xml:space="preserve"> </w:t>
      </w:r>
      <w:r w:rsidRPr="00DA5955">
        <w:rPr>
          <w:spacing w:val="-4"/>
          <w:sz w:val="24"/>
          <w:szCs w:val="24"/>
        </w:rPr>
        <w:t>drill</w:t>
      </w:r>
    </w:p>
    <w:p w14:paraId="1C8E9473" w14:textId="77777777" w:rsidR="00F20872" w:rsidRPr="00DA5955" w:rsidRDefault="00F20872" w:rsidP="00F20872">
      <w:pPr>
        <w:pStyle w:val="ListParagraph"/>
        <w:numPr>
          <w:ilvl w:val="1"/>
          <w:numId w:val="3"/>
        </w:numPr>
        <w:tabs>
          <w:tab w:val="left" w:pos="1540"/>
        </w:tabs>
        <w:spacing w:before="37"/>
        <w:rPr>
          <w:sz w:val="24"/>
          <w:szCs w:val="24"/>
        </w:rPr>
      </w:pPr>
      <w:r w:rsidRPr="00DA5955">
        <w:rPr>
          <w:sz w:val="24"/>
          <w:szCs w:val="24"/>
        </w:rPr>
        <w:t>Number</w:t>
      </w:r>
      <w:r w:rsidRPr="00DA5955">
        <w:rPr>
          <w:spacing w:val="-4"/>
          <w:sz w:val="24"/>
          <w:szCs w:val="24"/>
        </w:rPr>
        <w:t xml:space="preserve"> </w:t>
      </w:r>
      <w:r w:rsidRPr="00DA5955">
        <w:rPr>
          <w:sz w:val="24"/>
          <w:szCs w:val="24"/>
        </w:rPr>
        <w:t>of</w:t>
      </w:r>
      <w:r w:rsidRPr="00DA5955">
        <w:rPr>
          <w:spacing w:val="-4"/>
          <w:sz w:val="24"/>
          <w:szCs w:val="24"/>
        </w:rPr>
        <w:t xml:space="preserve"> </w:t>
      </w:r>
      <w:r w:rsidRPr="00DA5955">
        <w:rPr>
          <w:sz w:val="24"/>
          <w:szCs w:val="24"/>
        </w:rPr>
        <w:t>occupants</w:t>
      </w:r>
      <w:r w:rsidRPr="00DA5955">
        <w:rPr>
          <w:spacing w:val="-3"/>
          <w:sz w:val="24"/>
          <w:szCs w:val="24"/>
        </w:rPr>
        <w:t xml:space="preserve"> </w:t>
      </w:r>
      <w:r w:rsidRPr="00DA5955">
        <w:rPr>
          <w:spacing w:val="-2"/>
          <w:sz w:val="24"/>
          <w:szCs w:val="24"/>
        </w:rPr>
        <w:t>evacuated</w:t>
      </w:r>
    </w:p>
    <w:p w14:paraId="24E1B7AD" w14:textId="77777777" w:rsidR="00F20872" w:rsidRPr="00DA5955" w:rsidRDefault="00F20872" w:rsidP="00F20872">
      <w:pPr>
        <w:pStyle w:val="ListParagraph"/>
        <w:numPr>
          <w:ilvl w:val="1"/>
          <w:numId w:val="3"/>
        </w:numPr>
        <w:tabs>
          <w:tab w:val="left" w:pos="1540"/>
        </w:tabs>
        <w:spacing w:before="38"/>
        <w:rPr>
          <w:sz w:val="24"/>
          <w:szCs w:val="24"/>
        </w:rPr>
      </w:pPr>
      <w:r w:rsidRPr="00DA5955">
        <w:rPr>
          <w:sz w:val="24"/>
          <w:szCs w:val="24"/>
        </w:rPr>
        <w:t>Special</w:t>
      </w:r>
      <w:r w:rsidRPr="00DA5955">
        <w:rPr>
          <w:spacing w:val="-5"/>
          <w:sz w:val="24"/>
          <w:szCs w:val="24"/>
        </w:rPr>
        <w:t xml:space="preserve"> </w:t>
      </w:r>
      <w:r w:rsidRPr="00DA5955">
        <w:rPr>
          <w:sz w:val="24"/>
          <w:szCs w:val="24"/>
        </w:rPr>
        <w:t>conditions</w:t>
      </w:r>
      <w:r w:rsidRPr="00DA5955">
        <w:rPr>
          <w:spacing w:val="-5"/>
          <w:sz w:val="24"/>
          <w:szCs w:val="24"/>
        </w:rPr>
        <w:t xml:space="preserve"> </w:t>
      </w:r>
      <w:r w:rsidRPr="00DA5955">
        <w:rPr>
          <w:spacing w:val="-2"/>
          <w:sz w:val="24"/>
          <w:szCs w:val="24"/>
        </w:rPr>
        <w:t>simulated</w:t>
      </w:r>
    </w:p>
    <w:p w14:paraId="02502EA9" w14:textId="77777777" w:rsidR="00F20872" w:rsidRPr="00DA5955" w:rsidRDefault="00F20872" w:rsidP="00F20872">
      <w:pPr>
        <w:pStyle w:val="ListParagraph"/>
        <w:numPr>
          <w:ilvl w:val="1"/>
          <w:numId w:val="3"/>
        </w:numPr>
        <w:tabs>
          <w:tab w:val="left" w:pos="1540"/>
        </w:tabs>
        <w:spacing w:before="40"/>
        <w:rPr>
          <w:sz w:val="24"/>
          <w:szCs w:val="24"/>
        </w:rPr>
      </w:pPr>
      <w:r w:rsidRPr="00DA5955">
        <w:rPr>
          <w:sz w:val="24"/>
          <w:szCs w:val="24"/>
        </w:rPr>
        <w:t>Any</w:t>
      </w:r>
      <w:r w:rsidRPr="00DA5955">
        <w:rPr>
          <w:spacing w:val="-4"/>
          <w:sz w:val="24"/>
          <w:szCs w:val="24"/>
        </w:rPr>
        <w:t xml:space="preserve"> </w:t>
      </w:r>
      <w:r w:rsidRPr="00DA5955">
        <w:rPr>
          <w:sz w:val="24"/>
          <w:szCs w:val="24"/>
        </w:rPr>
        <w:t>problems</w:t>
      </w:r>
      <w:r w:rsidRPr="00DA5955">
        <w:rPr>
          <w:spacing w:val="-3"/>
          <w:sz w:val="24"/>
          <w:szCs w:val="24"/>
        </w:rPr>
        <w:t xml:space="preserve"> </w:t>
      </w:r>
      <w:r w:rsidRPr="00DA5955">
        <w:rPr>
          <w:spacing w:val="-2"/>
          <w:sz w:val="24"/>
          <w:szCs w:val="24"/>
        </w:rPr>
        <w:t>encountered</w:t>
      </w:r>
    </w:p>
    <w:p w14:paraId="591AAF75" w14:textId="77777777" w:rsidR="00F20872" w:rsidRPr="00DA5955" w:rsidRDefault="00F20872" w:rsidP="00F20872">
      <w:pPr>
        <w:pStyle w:val="ListParagraph"/>
        <w:numPr>
          <w:ilvl w:val="1"/>
          <w:numId w:val="3"/>
        </w:numPr>
        <w:tabs>
          <w:tab w:val="left" w:pos="1540"/>
        </w:tabs>
        <w:spacing w:before="37"/>
        <w:rPr>
          <w:sz w:val="24"/>
          <w:szCs w:val="24"/>
        </w:rPr>
      </w:pPr>
      <w:r w:rsidRPr="00DA5955">
        <w:rPr>
          <w:sz w:val="24"/>
          <w:szCs w:val="24"/>
        </w:rPr>
        <w:t>Weather</w:t>
      </w:r>
      <w:r w:rsidRPr="00DA5955">
        <w:rPr>
          <w:spacing w:val="-4"/>
          <w:sz w:val="24"/>
          <w:szCs w:val="24"/>
        </w:rPr>
        <w:t xml:space="preserve"> </w:t>
      </w:r>
      <w:r w:rsidRPr="00DA5955">
        <w:rPr>
          <w:sz w:val="24"/>
          <w:szCs w:val="24"/>
        </w:rPr>
        <w:t>conditions</w:t>
      </w:r>
      <w:r w:rsidRPr="00DA5955">
        <w:rPr>
          <w:spacing w:val="-4"/>
          <w:sz w:val="24"/>
          <w:szCs w:val="24"/>
        </w:rPr>
        <w:t xml:space="preserve"> </w:t>
      </w:r>
      <w:r w:rsidRPr="00DA5955">
        <w:rPr>
          <w:sz w:val="24"/>
          <w:szCs w:val="24"/>
        </w:rPr>
        <w:t>when</w:t>
      </w:r>
      <w:r w:rsidRPr="00DA5955">
        <w:rPr>
          <w:spacing w:val="-4"/>
          <w:sz w:val="24"/>
          <w:szCs w:val="24"/>
        </w:rPr>
        <w:t xml:space="preserve"> </w:t>
      </w:r>
      <w:r w:rsidRPr="00DA5955">
        <w:rPr>
          <w:sz w:val="24"/>
          <w:szCs w:val="24"/>
        </w:rPr>
        <w:t>occupants</w:t>
      </w:r>
      <w:r w:rsidRPr="00DA5955">
        <w:rPr>
          <w:spacing w:val="-4"/>
          <w:sz w:val="24"/>
          <w:szCs w:val="24"/>
        </w:rPr>
        <w:t xml:space="preserve"> </w:t>
      </w:r>
      <w:r w:rsidRPr="00DA5955">
        <w:rPr>
          <w:sz w:val="24"/>
          <w:szCs w:val="24"/>
        </w:rPr>
        <w:t>were</w:t>
      </w:r>
      <w:r w:rsidRPr="00DA5955">
        <w:rPr>
          <w:spacing w:val="-5"/>
          <w:sz w:val="24"/>
          <w:szCs w:val="24"/>
        </w:rPr>
        <w:t xml:space="preserve"> </w:t>
      </w:r>
      <w:r w:rsidRPr="00DA5955">
        <w:rPr>
          <w:spacing w:val="-2"/>
          <w:sz w:val="24"/>
          <w:szCs w:val="24"/>
        </w:rPr>
        <w:t>evacuated</w:t>
      </w:r>
    </w:p>
    <w:p w14:paraId="3D7D643A" w14:textId="77777777" w:rsidR="00DA5955" w:rsidRPr="00DA5955" w:rsidRDefault="00F20872" w:rsidP="00DA5955">
      <w:pPr>
        <w:pStyle w:val="ListParagraph"/>
        <w:numPr>
          <w:ilvl w:val="1"/>
          <w:numId w:val="3"/>
        </w:numPr>
        <w:tabs>
          <w:tab w:val="left" w:pos="1540"/>
        </w:tabs>
        <w:spacing w:before="37"/>
        <w:rPr>
          <w:sz w:val="24"/>
          <w:szCs w:val="24"/>
        </w:rPr>
      </w:pPr>
      <w:r w:rsidRPr="00DA5955">
        <w:rPr>
          <w:sz w:val="24"/>
          <w:szCs w:val="24"/>
        </w:rPr>
        <w:t>The</w:t>
      </w:r>
      <w:r w:rsidRPr="00DA5955">
        <w:rPr>
          <w:spacing w:val="-4"/>
          <w:sz w:val="24"/>
          <w:szCs w:val="24"/>
        </w:rPr>
        <w:t xml:space="preserve"> </w:t>
      </w:r>
      <w:r w:rsidRPr="00DA5955">
        <w:rPr>
          <w:sz w:val="24"/>
          <w:szCs w:val="24"/>
        </w:rPr>
        <w:t>time</w:t>
      </w:r>
      <w:r w:rsidRPr="00DA5955">
        <w:rPr>
          <w:spacing w:val="-3"/>
          <w:sz w:val="24"/>
          <w:szCs w:val="24"/>
        </w:rPr>
        <w:t xml:space="preserve"> </w:t>
      </w:r>
      <w:r w:rsidRPr="00DA5955">
        <w:rPr>
          <w:sz w:val="24"/>
          <w:szCs w:val="24"/>
        </w:rPr>
        <w:t>required</w:t>
      </w:r>
      <w:r w:rsidRPr="00DA5955">
        <w:rPr>
          <w:spacing w:val="-4"/>
          <w:sz w:val="24"/>
          <w:szCs w:val="24"/>
        </w:rPr>
        <w:t xml:space="preserve"> </w:t>
      </w:r>
      <w:r w:rsidRPr="00DA5955">
        <w:rPr>
          <w:sz w:val="24"/>
          <w:szCs w:val="24"/>
        </w:rPr>
        <w:t>to</w:t>
      </w:r>
      <w:r w:rsidRPr="00DA5955">
        <w:rPr>
          <w:spacing w:val="-3"/>
          <w:sz w:val="24"/>
          <w:szCs w:val="24"/>
        </w:rPr>
        <w:t xml:space="preserve"> </w:t>
      </w:r>
      <w:r w:rsidRPr="00DA5955">
        <w:rPr>
          <w:sz w:val="24"/>
          <w:szCs w:val="24"/>
        </w:rPr>
        <w:t>accomplish</w:t>
      </w:r>
      <w:r w:rsidRPr="00DA5955">
        <w:rPr>
          <w:spacing w:val="-3"/>
          <w:sz w:val="24"/>
          <w:szCs w:val="24"/>
        </w:rPr>
        <w:t xml:space="preserve"> </w:t>
      </w:r>
      <w:r w:rsidRPr="00DA5955">
        <w:rPr>
          <w:sz w:val="24"/>
          <w:szCs w:val="24"/>
        </w:rPr>
        <w:t>the</w:t>
      </w:r>
      <w:r w:rsidRPr="00DA5955">
        <w:rPr>
          <w:spacing w:val="-3"/>
          <w:sz w:val="24"/>
          <w:szCs w:val="24"/>
        </w:rPr>
        <w:t xml:space="preserve"> </w:t>
      </w:r>
      <w:r w:rsidRPr="00DA5955">
        <w:rPr>
          <w:spacing w:val="-2"/>
          <w:sz w:val="24"/>
          <w:szCs w:val="24"/>
        </w:rPr>
        <w:t>evacuation</w:t>
      </w:r>
    </w:p>
    <w:p w14:paraId="34758B80" w14:textId="77777777" w:rsidR="00DA5955" w:rsidRPr="00DA5955" w:rsidRDefault="00DA5955" w:rsidP="00DA5955">
      <w:pPr>
        <w:pStyle w:val="ListParagraph"/>
        <w:numPr>
          <w:ilvl w:val="0"/>
          <w:numId w:val="3"/>
        </w:numPr>
        <w:tabs>
          <w:tab w:val="left" w:pos="820"/>
        </w:tabs>
        <w:spacing w:before="80" w:line="278" w:lineRule="auto"/>
        <w:ind w:right="1161"/>
        <w:rPr>
          <w:sz w:val="24"/>
          <w:szCs w:val="24"/>
        </w:rPr>
      </w:pPr>
      <w:r w:rsidRPr="00DA5955">
        <w:rPr>
          <w:sz w:val="24"/>
          <w:szCs w:val="24"/>
        </w:rPr>
        <w:t>Emergency</w:t>
      </w:r>
      <w:r w:rsidRPr="00DA5955">
        <w:rPr>
          <w:spacing w:val="-3"/>
          <w:sz w:val="24"/>
          <w:szCs w:val="24"/>
        </w:rPr>
        <w:t xml:space="preserve"> </w:t>
      </w:r>
      <w:r w:rsidRPr="00DA5955">
        <w:rPr>
          <w:sz w:val="24"/>
          <w:szCs w:val="24"/>
        </w:rPr>
        <w:t>evacuation</w:t>
      </w:r>
      <w:r w:rsidRPr="00DA5955">
        <w:rPr>
          <w:spacing w:val="-3"/>
          <w:sz w:val="24"/>
          <w:szCs w:val="24"/>
        </w:rPr>
        <w:t xml:space="preserve"> </w:t>
      </w:r>
      <w:r w:rsidRPr="00DA5955">
        <w:rPr>
          <w:sz w:val="24"/>
          <w:szCs w:val="24"/>
        </w:rPr>
        <w:t>drills</w:t>
      </w:r>
      <w:r w:rsidRPr="00DA5955">
        <w:rPr>
          <w:spacing w:val="-3"/>
          <w:sz w:val="24"/>
          <w:szCs w:val="24"/>
        </w:rPr>
        <w:t xml:space="preserve"> </w:t>
      </w:r>
      <w:r w:rsidRPr="00DA5955">
        <w:rPr>
          <w:sz w:val="24"/>
          <w:szCs w:val="24"/>
        </w:rPr>
        <w:t>are</w:t>
      </w:r>
      <w:r w:rsidRPr="00DA5955">
        <w:rPr>
          <w:spacing w:val="-4"/>
          <w:sz w:val="24"/>
          <w:szCs w:val="24"/>
        </w:rPr>
        <w:t xml:space="preserve"> </w:t>
      </w:r>
      <w:r w:rsidRPr="00DA5955">
        <w:rPr>
          <w:sz w:val="24"/>
          <w:szCs w:val="24"/>
        </w:rPr>
        <w:t>initiated</w:t>
      </w:r>
      <w:r w:rsidRPr="00DA5955">
        <w:rPr>
          <w:spacing w:val="-3"/>
          <w:sz w:val="24"/>
          <w:szCs w:val="24"/>
        </w:rPr>
        <w:t xml:space="preserve"> </w:t>
      </w:r>
      <w:r w:rsidRPr="00DA5955">
        <w:rPr>
          <w:sz w:val="24"/>
          <w:szCs w:val="24"/>
        </w:rPr>
        <w:t>by</w:t>
      </w:r>
      <w:r w:rsidRPr="00DA5955">
        <w:rPr>
          <w:spacing w:val="-3"/>
          <w:sz w:val="24"/>
          <w:szCs w:val="24"/>
        </w:rPr>
        <w:t xml:space="preserve"> </w:t>
      </w:r>
      <w:r w:rsidRPr="00DA5955">
        <w:rPr>
          <w:sz w:val="24"/>
          <w:szCs w:val="24"/>
        </w:rPr>
        <w:t>activating</w:t>
      </w:r>
      <w:r w:rsidRPr="00DA5955">
        <w:rPr>
          <w:spacing w:val="-5"/>
          <w:sz w:val="24"/>
          <w:szCs w:val="24"/>
        </w:rPr>
        <w:t xml:space="preserve"> </w:t>
      </w:r>
      <w:r w:rsidRPr="00DA5955">
        <w:rPr>
          <w:sz w:val="24"/>
          <w:szCs w:val="24"/>
        </w:rPr>
        <w:t>the</w:t>
      </w:r>
      <w:r w:rsidRPr="00DA5955">
        <w:rPr>
          <w:spacing w:val="-4"/>
          <w:sz w:val="24"/>
          <w:szCs w:val="24"/>
        </w:rPr>
        <w:t xml:space="preserve"> </w:t>
      </w:r>
      <w:r w:rsidRPr="00DA5955">
        <w:rPr>
          <w:sz w:val="24"/>
          <w:szCs w:val="24"/>
        </w:rPr>
        <w:t>fire</w:t>
      </w:r>
      <w:r w:rsidRPr="00DA5955">
        <w:rPr>
          <w:spacing w:val="-3"/>
          <w:sz w:val="24"/>
          <w:szCs w:val="24"/>
        </w:rPr>
        <w:t xml:space="preserve"> </w:t>
      </w:r>
      <w:r w:rsidRPr="00DA5955">
        <w:rPr>
          <w:sz w:val="24"/>
          <w:szCs w:val="24"/>
        </w:rPr>
        <w:t>alarm</w:t>
      </w:r>
      <w:r w:rsidRPr="00DA5955">
        <w:rPr>
          <w:spacing w:val="-4"/>
          <w:sz w:val="24"/>
          <w:szCs w:val="24"/>
        </w:rPr>
        <w:t xml:space="preserve"> </w:t>
      </w:r>
      <w:r w:rsidRPr="00DA5955">
        <w:rPr>
          <w:sz w:val="24"/>
          <w:szCs w:val="24"/>
        </w:rPr>
        <w:t>system</w:t>
      </w:r>
      <w:r w:rsidRPr="00DA5955">
        <w:rPr>
          <w:spacing w:val="-2"/>
          <w:sz w:val="24"/>
          <w:szCs w:val="24"/>
        </w:rPr>
        <w:t xml:space="preserve"> </w:t>
      </w:r>
      <w:r w:rsidRPr="00DA5955">
        <w:rPr>
          <w:sz w:val="24"/>
          <w:szCs w:val="24"/>
        </w:rPr>
        <w:t>in</w:t>
      </w:r>
      <w:r w:rsidRPr="00DA5955">
        <w:rPr>
          <w:spacing w:val="-5"/>
          <w:sz w:val="24"/>
          <w:szCs w:val="24"/>
        </w:rPr>
        <w:t xml:space="preserve"> </w:t>
      </w:r>
      <w:r w:rsidRPr="00DA5955">
        <w:rPr>
          <w:sz w:val="24"/>
          <w:szCs w:val="24"/>
        </w:rPr>
        <w:t>the</w:t>
      </w:r>
      <w:r w:rsidRPr="00DA5955">
        <w:rPr>
          <w:spacing w:val="-4"/>
          <w:sz w:val="24"/>
          <w:szCs w:val="24"/>
        </w:rPr>
        <w:t xml:space="preserve"> </w:t>
      </w:r>
      <w:r w:rsidRPr="00DA5955">
        <w:rPr>
          <w:sz w:val="24"/>
          <w:szCs w:val="24"/>
        </w:rPr>
        <w:t xml:space="preserve">building </w:t>
      </w:r>
      <w:r w:rsidRPr="00DA5955">
        <w:rPr>
          <w:spacing w:val="-2"/>
          <w:sz w:val="24"/>
          <w:szCs w:val="24"/>
        </w:rPr>
        <w:t>involved.</w:t>
      </w:r>
    </w:p>
    <w:p w14:paraId="415953A1" w14:textId="7B8412CB" w:rsidR="00DA5955" w:rsidRPr="00DA5955" w:rsidRDefault="00DA5955" w:rsidP="00DA5955">
      <w:pPr>
        <w:pStyle w:val="ListParagraph"/>
        <w:numPr>
          <w:ilvl w:val="0"/>
          <w:numId w:val="3"/>
        </w:numPr>
        <w:tabs>
          <w:tab w:val="left" w:pos="820"/>
        </w:tabs>
        <w:spacing w:line="276" w:lineRule="auto"/>
        <w:ind w:right="668"/>
        <w:rPr>
          <w:sz w:val="24"/>
          <w:szCs w:val="24"/>
        </w:rPr>
      </w:pPr>
      <w:r w:rsidRPr="00DA5955">
        <w:rPr>
          <w:sz w:val="24"/>
          <w:szCs w:val="24"/>
        </w:rPr>
        <w:t>As</w:t>
      </w:r>
      <w:r w:rsidRPr="00DA5955">
        <w:rPr>
          <w:spacing w:val="-2"/>
          <w:sz w:val="24"/>
          <w:szCs w:val="24"/>
        </w:rPr>
        <w:t xml:space="preserve"> </w:t>
      </w:r>
      <w:r w:rsidRPr="00DA5955">
        <w:rPr>
          <w:sz w:val="24"/>
          <w:szCs w:val="24"/>
        </w:rPr>
        <w:t>building</w:t>
      </w:r>
      <w:r w:rsidRPr="00DA5955">
        <w:rPr>
          <w:spacing w:val="-2"/>
          <w:sz w:val="24"/>
          <w:szCs w:val="24"/>
        </w:rPr>
        <w:t xml:space="preserve"> </w:t>
      </w:r>
      <w:r w:rsidRPr="00DA5955">
        <w:rPr>
          <w:sz w:val="24"/>
          <w:szCs w:val="24"/>
        </w:rPr>
        <w:t>occupants</w:t>
      </w:r>
      <w:r w:rsidRPr="00DA5955">
        <w:rPr>
          <w:spacing w:val="-4"/>
          <w:sz w:val="24"/>
          <w:szCs w:val="24"/>
        </w:rPr>
        <w:t xml:space="preserve"> </w:t>
      </w:r>
      <w:r w:rsidRPr="00DA5955">
        <w:rPr>
          <w:sz w:val="24"/>
          <w:szCs w:val="24"/>
        </w:rPr>
        <w:t>arrive</w:t>
      </w:r>
      <w:r w:rsidRPr="00DA5955">
        <w:rPr>
          <w:spacing w:val="-2"/>
          <w:sz w:val="24"/>
          <w:szCs w:val="24"/>
        </w:rPr>
        <w:t xml:space="preserve"> </w:t>
      </w:r>
      <w:r w:rsidRPr="00DA5955">
        <w:rPr>
          <w:sz w:val="24"/>
          <w:szCs w:val="24"/>
        </w:rPr>
        <w:t>at</w:t>
      </w:r>
      <w:r w:rsidRPr="00DA5955">
        <w:rPr>
          <w:spacing w:val="-4"/>
          <w:sz w:val="24"/>
          <w:szCs w:val="24"/>
        </w:rPr>
        <w:t xml:space="preserve"> </w:t>
      </w:r>
      <w:r w:rsidRPr="00DA5955">
        <w:rPr>
          <w:sz w:val="24"/>
          <w:szCs w:val="24"/>
        </w:rPr>
        <w:t>the</w:t>
      </w:r>
      <w:r w:rsidRPr="00DA5955">
        <w:rPr>
          <w:spacing w:val="-4"/>
          <w:sz w:val="24"/>
          <w:szCs w:val="24"/>
        </w:rPr>
        <w:t xml:space="preserve"> </w:t>
      </w:r>
      <w:r w:rsidRPr="00DA5955">
        <w:rPr>
          <w:sz w:val="24"/>
          <w:szCs w:val="24"/>
        </w:rPr>
        <w:t>assembly</w:t>
      </w:r>
      <w:r w:rsidRPr="00DA5955">
        <w:rPr>
          <w:spacing w:val="-2"/>
          <w:sz w:val="24"/>
          <w:szCs w:val="24"/>
        </w:rPr>
        <w:t xml:space="preserve"> </w:t>
      </w:r>
      <w:r w:rsidRPr="00DA5955">
        <w:rPr>
          <w:sz w:val="24"/>
          <w:szCs w:val="24"/>
        </w:rPr>
        <w:t>point,</w:t>
      </w:r>
      <w:r w:rsidRPr="00DA5955">
        <w:rPr>
          <w:spacing w:val="-2"/>
          <w:sz w:val="24"/>
          <w:szCs w:val="24"/>
        </w:rPr>
        <w:t xml:space="preserve"> </w:t>
      </w:r>
      <w:r w:rsidRPr="00DA5955">
        <w:rPr>
          <w:sz w:val="24"/>
          <w:szCs w:val="24"/>
        </w:rPr>
        <w:t>efforts</w:t>
      </w:r>
      <w:r w:rsidRPr="00DA5955">
        <w:rPr>
          <w:spacing w:val="-4"/>
          <w:sz w:val="24"/>
          <w:szCs w:val="24"/>
        </w:rPr>
        <w:t xml:space="preserve"> </w:t>
      </w:r>
      <w:r w:rsidRPr="00DA5955">
        <w:rPr>
          <w:sz w:val="24"/>
          <w:szCs w:val="24"/>
        </w:rPr>
        <w:t>are</w:t>
      </w:r>
      <w:r w:rsidRPr="00DA5955">
        <w:rPr>
          <w:spacing w:val="-2"/>
          <w:sz w:val="24"/>
          <w:szCs w:val="24"/>
        </w:rPr>
        <w:t xml:space="preserve"> </w:t>
      </w:r>
      <w:r w:rsidRPr="00DA5955">
        <w:rPr>
          <w:sz w:val="24"/>
          <w:szCs w:val="24"/>
        </w:rPr>
        <w:t>made</w:t>
      </w:r>
      <w:r w:rsidRPr="00DA5955">
        <w:rPr>
          <w:spacing w:val="-4"/>
          <w:sz w:val="24"/>
          <w:szCs w:val="24"/>
        </w:rPr>
        <w:t xml:space="preserve"> </w:t>
      </w:r>
      <w:r w:rsidRPr="00DA5955">
        <w:rPr>
          <w:sz w:val="24"/>
          <w:szCs w:val="24"/>
        </w:rPr>
        <w:t>to</w:t>
      </w:r>
      <w:r w:rsidRPr="00DA5955">
        <w:rPr>
          <w:spacing w:val="-2"/>
          <w:sz w:val="24"/>
          <w:szCs w:val="24"/>
        </w:rPr>
        <w:t xml:space="preserve"> </w:t>
      </w:r>
      <w:r w:rsidRPr="00DA5955">
        <w:rPr>
          <w:sz w:val="24"/>
          <w:szCs w:val="24"/>
        </w:rPr>
        <w:t>determine</w:t>
      </w:r>
      <w:r w:rsidRPr="00DA5955">
        <w:rPr>
          <w:spacing w:val="-4"/>
          <w:sz w:val="24"/>
          <w:szCs w:val="24"/>
        </w:rPr>
        <w:t xml:space="preserve"> </w:t>
      </w:r>
      <w:r w:rsidRPr="00DA5955">
        <w:rPr>
          <w:sz w:val="24"/>
          <w:szCs w:val="24"/>
        </w:rPr>
        <w:t>if</w:t>
      </w:r>
      <w:r w:rsidRPr="00DA5955">
        <w:rPr>
          <w:spacing w:val="-2"/>
          <w:sz w:val="24"/>
          <w:szCs w:val="24"/>
        </w:rPr>
        <w:t xml:space="preserve"> </w:t>
      </w:r>
      <w:r w:rsidRPr="00DA5955">
        <w:rPr>
          <w:sz w:val="24"/>
          <w:szCs w:val="24"/>
        </w:rPr>
        <w:t>all</w:t>
      </w:r>
      <w:r w:rsidRPr="00DA5955">
        <w:rPr>
          <w:spacing w:val="-4"/>
          <w:sz w:val="24"/>
          <w:szCs w:val="24"/>
        </w:rPr>
        <w:t xml:space="preserve"> </w:t>
      </w:r>
      <w:r w:rsidRPr="00DA5955">
        <w:rPr>
          <w:sz w:val="24"/>
          <w:szCs w:val="24"/>
        </w:rPr>
        <w:t>occupants have been successfully evacuated or accounted for.</w:t>
      </w:r>
    </w:p>
    <w:p w14:paraId="5DBD02E8" w14:textId="77777777" w:rsidR="00DA5955" w:rsidRPr="00DA5955" w:rsidRDefault="00DA5955" w:rsidP="00DA5955">
      <w:pPr>
        <w:pStyle w:val="BodyText"/>
        <w:spacing w:before="237" w:line="276" w:lineRule="auto"/>
        <w:ind w:left="100" w:right="650" w:firstLine="0"/>
        <w:rPr>
          <w:sz w:val="24"/>
          <w:szCs w:val="24"/>
        </w:rPr>
      </w:pPr>
      <w:r w:rsidRPr="00DA5955">
        <w:rPr>
          <w:sz w:val="24"/>
          <w:szCs w:val="24"/>
        </w:rPr>
        <w:t>During</w:t>
      </w:r>
      <w:r w:rsidRPr="00DA5955">
        <w:rPr>
          <w:spacing w:val="-5"/>
          <w:sz w:val="24"/>
          <w:szCs w:val="24"/>
        </w:rPr>
        <w:t xml:space="preserve"> </w:t>
      </w:r>
      <w:r w:rsidRPr="00DA5955">
        <w:rPr>
          <w:sz w:val="24"/>
          <w:szCs w:val="24"/>
        </w:rPr>
        <w:t>at</w:t>
      </w:r>
      <w:r w:rsidRPr="00DA5955">
        <w:rPr>
          <w:spacing w:val="-4"/>
          <w:sz w:val="24"/>
          <w:szCs w:val="24"/>
        </w:rPr>
        <w:t xml:space="preserve"> </w:t>
      </w:r>
      <w:r w:rsidRPr="00DA5955">
        <w:rPr>
          <w:sz w:val="24"/>
          <w:szCs w:val="24"/>
        </w:rPr>
        <w:t>least</w:t>
      </w:r>
      <w:r w:rsidRPr="00DA5955">
        <w:rPr>
          <w:spacing w:val="-3"/>
          <w:sz w:val="24"/>
          <w:szCs w:val="24"/>
        </w:rPr>
        <w:t xml:space="preserve"> </w:t>
      </w:r>
      <w:r w:rsidRPr="00DA5955">
        <w:rPr>
          <w:sz w:val="24"/>
          <w:szCs w:val="24"/>
        </w:rPr>
        <w:t>one</w:t>
      </w:r>
      <w:r w:rsidRPr="00DA5955">
        <w:rPr>
          <w:spacing w:val="-4"/>
          <w:sz w:val="24"/>
          <w:szCs w:val="24"/>
        </w:rPr>
        <w:t xml:space="preserve"> </w:t>
      </w:r>
      <w:r w:rsidRPr="00DA5955">
        <w:rPr>
          <w:sz w:val="24"/>
          <w:szCs w:val="24"/>
        </w:rPr>
        <w:t>fire</w:t>
      </w:r>
      <w:r w:rsidRPr="00DA5955">
        <w:rPr>
          <w:spacing w:val="-2"/>
          <w:sz w:val="24"/>
          <w:szCs w:val="24"/>
        </w:rPr>
        <w:t xml:space="preserve"> </w:t>
      </w:r>
      <w:r w:rsidRPr="00DA5955">
        <w:rPr>
          <w:sz w:val="24"/>
          <w:szCs w:val="24"/>
        </w:rPr>
        <w:t>alarm</w:t>
      </w:r>
      <w:r w:rsidRPr="00DA5955">
        <w:rPr>
          <w:spacing w:val="-1"/>
          <w:sz w:val="24"/>
          <w:szCs w:val="24"/>
        </w:rPr>
        <w:t xml:space="preserve"> </w:t>
      </w:r>
      <w:r w:rsidRPr="00DA5955">
        <w:rPr>
          <w:sz w:val="24"/>
          <w:szCs w:val="24"/>
        </w:rPr>
        <w:t>drill</w:t>
      </w:r>
      <w:r w:rsidRPr="00DA5955">
        <w:rPr>
          <w:spacing w:val="-1"/>
          <w:sz w:val="24"/>
          <w:szCs w:val="24"/>
        </w:rPr>
        <w:t xml:space="preserve"> </w:t>
      </w:r>
      <w:r w:rsidRPr="00DA5955">
        <w:rPr>
          <w:sz w:val="24"/>
          <w:szCs w:val="24"/>
        </w:rPr>
        <w:t>per</w:t>
      </w:r>
      <w:r w:rsidRPr="00DA5955">
        <w:rPr>
          <w:spacing w:val="-1"/>
          <w:sz w:val="24"/>
          <w:szCs w:val="24"/>
        </w:rPr>
        <w:t xml:space="preserve"> </w:t>
      </w:r>
      <w:r w:rsidRPr="00DA5955">
        <w:rPr>
          <w:sz w:val="24"/>
          <w:szCs w:val="24"/>
        </w:rPr>
        <w:t>year,</w:t>
      </w:r>
      <w:r w:rsidRPr="00DA5955">
        <w:rPr>
          <w:spacing w:val="-5"/>
          <w:sz w:val="24"/>
          <w:szCs w:val="24"/>
        </w:rPr>
        <w:t xml:space="preserve"> </w:t>
      </w:r>
      <w:r w:rsidRPr="00DA5955">
        <w:rPr>
          <w:sz w:val="24"/>
          <w:szCs w:val="24"/>
        </w:rPr>
        <w:t>the</w:t>
      </w:r>
      <w:r w:rsidRPr="00DA5955">
        <w:rPr>
          <w:spacing w:val="-2"/>
          <w:sz w:val="24"/>
          <w:szCs w:val="24"/>
        </w:rPr>
        <w:t xml:space="preserve"> </w:t>
      </w:r>
      <w:r w:rsidRPr="00DA5955">
        <w:rPr>
          <w:sz w:val="24"/>
          <w:szCs w:val="24"/>
        </w:rPr>
        <w:t>first</w:t>
      </w:r>
      <w:r w:rsidRPr="00DA5955">
        <w:rPr>
          <w:spacing w:val="-1"/>
          <w:sz w:val="24"/>
          <w:szCs w:val="24"/>
        </w:rPr>
        <w:t xml:space="preserve"> </w:t>
      </w:r>
      <w:r w:rsidRPr="00DA5955">
        <w:rPr>
          <w:sz w:val="24"/>
          <w:szCs w:val="24"/>
        </w:rPr>
        <w:t>drill</w:t>
      </w:r>
      <w:r w:rsidRPr="00DA5955">
        <w:rPr>
          <w:spacing w:val="-4"/>
          <w:sz w:val="24"/>
          <w:szCs w:val="24"/>
        </w:rPr>
        <w:t xml:space="preserve"> </w:t>
      </w:r>
      <w:r w:rsidRPr="00DA5955">
        <w:rPr>
          <w:sz w:val="24"/>
          <w:szCs w:val="24"/>
        </w:rPr>
        <w:t>is</w:t>
      </w:r>
      <w:r w:rsidRPr="00DA5955">
        <w:rPr>
          <w:spacing w:val="-2"/>
          <w:sz w:val="24"/>
          <w:szCs w:val="24"/>
        </w:rPr>
        <w:t xml:space="preserve"> </w:t>
      </w:r>
      <w:r w:rsidRPr="00DA5955">
        <w:rPr>
          <w:sz w:val="24"/>
          <w:szCs w:val="24"/>
        </w:rPr>
        <w:t>usually</w:t>
      </w:r>
      <w:r w:rsidRPr="00DA5955">
        <w:rPr>
          <w:spacing w:val="-5"/>
          <w:sz w:val="24"/>
          <w:szCs w:val="24"/>
        </w:rPr>
        <w:t xml:space="preserve"> </w:t>
      </w:r>
      <w:r w:rsidRPr="00DA5955">
        <w:rPr>
          <w:sz w:val="24"/>
          <w:szCs w:val="24"/>
        </w:rPr>
        <w:t>completed</w:t>
      </w:r>
      <w:r w:rsidRPr="00DA5955">
        <w:rPr>
          <w:spacing w:val="-2"/>
          <w:sz w:val="24"/>
          <w:szCs w:val="24"/>
        </w:rPr>
        <w:t xml:space="preserve"> </w:t>
      </w:r>
      <w:r w:rsidRPr="00DA5955">
        <w:rPr>
          <w:sz w:val="24"/>
          <w:szCs w:val="24"/>
        </w:rPr>
        <w:t>within</w:t>
      </w:r>
      <w:r w:rsidRPr="00DA5955">
        <w:rPr>
          <w:spacing w:val="-2"/>
          <w:sz w:val="24"/>
          <w:szCs w:val="24"/>
        </w:rPr>
        <w:t xml:space="preserve"> </w:t>
      </w:r>
      <w:r w:rsidRPr="00DA5955">
        <w:rPr>
          <w:sz w:val="24"/>
          <w:szCs w:val="24"/>
        </w:rPr>
        <w:t>ten</w:t>
      </w:r>
      <w:r w:rsidRPr="00DA5955">
        <w:rPr>
          <w:spacing w:val="-2"/>
          <w:sz w:val="24"/>
          <w:szCs w:val="24"/>
        </w:rPr>
        <w:t xml:space="preserve"> </w:t>
      </w:r>
      <w:r w:rsidRPr="00DA5955">
        <w:rPr>
          <w:sz w:val="24"/>
          <w:szCs w:val="24"/>
        </w:rPr>
        <w:t>days</w:t>
      </w:r>
      <w:r w:rsidRPr="00DA5955">
        <w:rPr>
          <w:spacing w:val="-2"/>
          <w:sz w:val="24"/>
          <w:szCs w:val="24"/>
        </w:rPr>
        <w:t xml:space="preserve"> </w:t>
      </w:r>
      <w:r w:rsidRPr="00DA5955">
        <w:rPr>
          <w:sz w:val="24"/>
          <w:szCs w:val="24"/>
        </w:rPr>
        <w:t>of</w:t>
      </w:r>
      <w:r w:rsidRPr="00DA5955">
        <w:rPr>
          <w:spacing w:val="-2"/>
          <w:sz w:val="24"/>
          <w:szCs w:val="24"/>
        </w:rPr>
        <w:t xml:space="preserve"> </w:t>
      </w:r>
      <w:r w:rsidRPr="00DA5955">
        <w:rPr>
          <w:sz w:val="24"/>
          <w:szCs w:val="24"/>
        </w:rPr>
        <w:t>Fall Semester start-up. An official of the Oberlin Fire Department is invited to participate in fire safety education and instruction at the scene of the fire drill evacuation.</w:t>
      </w:r>
    </w:p>
    <w:p w14:paraId="372554E6" w14:textId="77777777" w:rsidR="00DA5955" w:rsidRPr="00DA5955" w:rsidRDefault="00DA5955" w:rsidP="00DA5955">
      <w:pPr>
        <w:pStyle w:val="BodyText"/>
        <w:spacing w:before="238" w:line="276" w:lineRule="auto"/>
        <w:ind w:left="100" w:right="656" w:firstLine="0"/>
        <w:jc w:val="both"/>
        <w:rPr>
          <w:sz w:val="24"/>
          <w:szCs w:val="24"/>
        </w:rPr>
      </w:pPr>
      <w:r w:rsidRPr="00DA5955">
        <w:rPr>
          <w:sz w:val="24"/>
          <w:szCs w:val="24"/>
        </w:rPr>
        <w:t>Apartment-style College Village Housing does</w:t>
      </w:r>
      <w:r w:rsidRPr="00DA5955">
        <w:rPr>
          <w:spacing w:val="-2"/>
          <w:sz w:val="24"/>
          <w:szCs w:val="24"/>
        </w:rPr>
        <w:t xml:space="preserve"> </w:t>
      </w:r>
      <w:r w:rsidRPr="00DA5955">
        <w:rPr>
          <w:sz w:val="24"/>
          <w:szCs w:val="24"/>
        </w:rPr>
        <w:t>not</w:t>
      </w:r>
      <w:r w:rsidRPr="00DA5955">
        <w:rPr>
          <w:spacing w:val="-2"/>
          <w:sz w:val="24"/>
          <w:szCs w:val="24"/>
        </w:rPr>
        <w:t xml:space="preserve"> </w:t>
      </w:r>
      <w:r w:rsidRPr="00DA5955">
        <w:rPr>
          <w:sz w:val="24"/>
          <w:szCs w:val="24"/>
        </w:rPr>
        <w:t>fall</w:t>
      </w:r>
      <w:r w:rsidRPr="00DA5955">
        <w:rPr>
          <w:spacing w:val="-2"/>
          <w:sz w:val="24"/>
          <w:szCs w:val="24"/>
        </w:rPr>
        <w:t xml:space="preserve"> </w:t>
      </w:r>
      <w:r w:rsidRPr="00DA5955">
        <w:rPr>
          <w:sz w:val="24"/>
          <w:szCs w:val="24"/>
        </w:rPr>
        <w:t>within this</w:t>
      </w:r>
      <w:r w:rsidRPr="00DA5955">
        <w:rPr>
          <w:spacing w:val="-2"/>
          <w:sz w:val="24"/>
          <w:szCs w:val="24"/>
        </w:rPr>
        <w:t xml:space="preserve"> </w:t>
      </w:r>
      <w:r w:rsidRPr="00DA5955">
        <w:rPr>
          <w:sz w:val="24"/>
          <w:szCs w:val="24"/>
        </w:rPr>
        <w:t>requirement for</w:t>
      </w:r>
      <w:r w:rsidRPr="00DA5955">
        <w:rPr>
          <w:spacing w:val="-2"/>
          <w:sz w:val="24"/>
          <w:szCs w:val="24"/>
        </w:rPr>
        <w:t xml:space="preserve"> </w:t>
      </w:r>
      <w:r w:rsidRPr="00DA5955">
        <w:rPr>
          <w:sz w:val="24"/>
          <w:szCs w:val="24"/>
        </w:rPr>
        <w:t>Fire Alarm Drills, and the</w:t>
      </w:r>
      <w:r w:rsidRPr="00DA5955">
        <w:rPr>
          <w:spacing w:val="-3"/>
          <w:sz w:val="24"/>
          <w:szCs w:val="24"/>
        </w:rPr>
        <w:t xml:space="preserve"> </w:t>
      </w:r>
      <w:r w:rsidRPr="00DA5955">
        <w:rPr>
          <w:sz w:val="24"/>
          <w:szCs w:val="24"/>
        </w:rPr>
        <w:t>nature</w:t>
      </w:r>
      <w:r w:rsidRPr="00DA5955">
        <w:rPr>
          <w:spacing w:val="-3"/>
          <w:sz w:val="24"/>
          <w:szCs w:val="24"/>
        </w:rPr>
        <w:t xml:space="preserve"> </w:t>
      </w:r>
      <w:r w:rsidRPr="00DA5955">
        <w:rPr>
          <w:sz w:val="24"/>
          <w:szCs w:val="24"/>
        </w:rPr>
        <w:t>of</w:t>
      </w:r>
      <w:r w:rsidRPr="00DA5955">
        <w:rPr>
          <w:spacing w:val="-3"/>
          <w:sz w:val="24"/>
          <w:szCs w:val="24"/>
        </w:rPr>
        <w:t xml:space="preserve"> </w:t>
      </w:r>
      <w:r w:rsidRPr="00DA5955">
        <w:rPr>
          <w:sz w:val="24"/>
          <w:szCs w:val="24"/>
        </w:rPr>
        <w:t>the</w:t>
      </w:r>
      <w:r w:rsidRPr="00DA5955">
        <w:rPr>
          <w:spacing w:val="-3"/>
          <w:sz w:val="24"/>
          <w:szCs w:val="24"/>
        </w:rPr>
        <w:t xml:space="preserve"> </w:t>
      </w:r>
      <w:r w:rsidRPr="00DA5955">
        <w:rPr>
          <w:sz w:val="24"/>
          <w:szCs w:val="24"/>
        </w:rPr>
        <w:t>required</w:t>
      </w:r>
      <w:r w:rsidRPr="00DA5955">
        <w:rPr>
          <w:spacing w:val="-3"/>
          <w:sz w:val="24"/>
          <w:szCs w:val="24"/>
        </w:rPr>
        <w:t xml:space="preserve"> </w:t>
      </w:r>
      <w:r w:rsidRPr="00DA5955">
        <w:rPr>
          <w:sz w:val="24"/>
          <w:szCs w:val="24"/>
        </w:rPr>
        <w:t>smoke</w:t>
      </w:r>
      <w:r w:rsidRPr="00DA5955">
        <w:rPr>
          <w:spacing w:val="-5"/>
          <w:sz w:val="24"/>
          <w:szCs w:val="24"/>
        </w:rPr>
        <w:t xml:space="preserve"> </w:t>
      </w:r>
      <w:r w:rsidRPr="00DA5955">
        <w:rPr>
          <w:sz w:val="24"/>
          <w:szCs w:val="24"/>
        </w:rPr>
        <w:t>detectors</w:t>
      </w:r>
      <w:r w:rsidRPr="00DA5955">
        <w:rPr>
          <w:spacing w:val="-3"/>
          <w:sz w:val="24"/>
          <w:szCs w:val="24"/>
        </w:rPr>
        <w:t xml:space="preserve"> </w:t>
      </w:r>
      <w:r w:rsidRPr="00DA5955">
        <w:rPr>
          <w:sz w:val="24"/>
          <w:szCs w:val="24"/>
        </w:rPr>
        <w:t>for</w:t>
      </w:r>
      <w:r w:rsidRPr="00DA5955">
        <w:rPr>
          <w:spacing w:val="-3"/>
          <w:sz w:val="24"/>
          <w:szCs w:val="24"/>
        </w:rPr>
        <w:t xml:space="preserve"> </w:t>
      </w:r>
      <w:r w:rsidRPr="00DA5955">
        <w:rPr>
          <w:sz w:val="24"/>
          <w:szCs w:val="24"/>
        </w:rPr>
        <w:t>apartment-style</w:t>
      </w:r>
      <w:r w:rsidRPr="00DA5955">
        <w:rPr>
          <w:spacing w:val="-5"/>
          <w:sz w:val="24"/>
          <w:szCs w:val="24"/>
        </w:rPr>
        <w:t xml:space="preserve"> </w:t>
      </w:r>
      <w:r w:rsidRPr="00DA5955">
        <w:rPr>
          <w:sz w:val="24"/>
          <w:szCs w:val="24"/>
        </w:rPr>
        <w:t>living</w:t>
      </w:r>
      <w:r w:rsidRPr="00DA5955">
        <w:rPr>
          <w:spacing w:val="-3"/>
          <w:sz w:val="24"/>
          <w:szCs w:val="24"/>
        </w:rPr>
        <w:t xml:space="preserve"> </w:t>
      </w:r>
      <w:r w:rsidRPr="00DA5955">
        <w:rPr>
          <w:sz w:val="24"/>
          <w:szCs w:val="24"/>
        </w:rPr>
        <w:t>does</w:t>
      </w:r>
      <w:r w:rsidRPr="00DA5955">
        <w:rPr>
          <w:spacing w:val="-3"/>
          <w:sz w:val="24"/>
          <w:szCs w:val="24"/>
        </w:rPr>
        <w:t xml:space="preserve"> </w:t>
      </w:r>
      <w:r w:rsidRPr="00DA5955">
        <w:rPr>
          <w:sz w:val="24"/>
          <w:szCs w:val="24"/>
        </w:rPr>
        <w:t>not</w:t>
      </w:r>
      <w:r w:rsidRPr="00DA5955">
        <w:rPr>
          <w:spacing w:val="-2"/>
          <w:sz w:val="24"/>
          <w:szCs w:val="24"/>
        </w:rPr>
        <w:t xml:space="preserve"> </w:t>
      </w:r>
      <w:r w:rsidRPr="00DA5955">
        <w:rPr>
          <w:sz w:val="24"/>
          <w:szCs w:val="24"/>
        </w:rPr>
        <w:t>permit</w:t>
      </w:r>
      <w:r w:rsidRPr="00DA5955">
        <w:rPr>
          <w:spacing w:val="-2"/>
          <w:sz w:val="24"/>
          <w:szCs w:val="24"/>
        </w:rPr>
        <w:t xml:space="preserve"> </w:t>
      </w:r>
      <w:r w:rsidRPr="00DA5955">
        <w:rPr>
          <w:sz w:val="24"/>
          <w:szCs w:val="24"/>
        </w:rPr>
        <w:t>an</w:t>
      </w:r>
      <w:r w:rsidRPr="00DA5955">
        <w:rPr>
          <w:spacing w:val="-5"/>
          <w:sz w:val="24"/>
          <w:szCs w:val="24"/>
        </w:rPr>
        <w:t xml:space="preserve"> </w:t>
      </w:r>
      <w:r w:rsidRPr="00DA5955">
        <w:rPr>
          <w:sz w:val="24"/>
          <w:szCs w:val="24"/>
        </w:rPr>
        <w:t>unannounced</w:t>
      </w:r>
      <w:r w:rsidRPr="00DA5955">
        <w:rPr>
          <w:spacing w:val="-3"/>
          <w:sz w:val="24"/>
          <w:szCs w:val="24"/>
        </w:rPr>
        <w:t xml:space="preserve"> </w:t>
      </w:r>
      <w:r w:rsidRPr="00DA5955">
        <w:rPr>
          <w:sz w:val="24"/>
          <w:szCs w:val="24"/>
        </w:rPr>
        <w:t>fire evacuation drill.</w:t>
      </w:r>
      <w:r w:rsidRPr="00DA5955">
        <w:rPr>
          <w:spacing w:val="40"/>
          <w:sz w:val="24"/>
          <w:szCs w:val="24"/>
        </w:rPr>
        <w:t xml:space="preserve"> </w:t>
      </w:r>
      <w:r w:rsidRPr="00DA5955">
        <w:rPr>
          <w:sz w:val="24"/>
          <w:szCs w:val="24"/>
        </w:rPr>
        <w:t>Instead, students are given</w:t>
      </w:r>
      <w:r w:rsidRPr="00DA5955">
        <w:rPr>
          <w:spacing w:val="-2"/>
          <w:sz w:val="24"/>
          <w:szCs w:val="24"/>
        </w:rPr>
        <w:t xml:space="preserve"> </w:t>
      </w:r>
      <w:r w:rsidRPr="00DA5955">
        <w:rPr>
          <w:sz w:val="24"/>
          <w:szCs w:val="24"/>
        </w:rPr>
        <w:t>information about fire</w:t>
      </w:r>
      <w:r w:rsidRPr="00DA5955">
        <w:rPr>
          <w:spacing w:val="-2"/>
          <w:sz w:val="24"/>
          <w:szCs w:val="24"/>
        </w:rPr>
        <w:t xml:space="preserve"> </w:t>
      </w:r>
      <w:r w:rsidRPr="00DA5955">
        <w:rPr>
          <w:sz w:val="24"/>
          <w:szCs w:val="24"/>
        </w:rPr>
        <w:t>safety and</w:t>
      </w:r>
      <w:r w:rsidRPr="00DA5955">
        <w:rPr>
          <w:spacing w:val="-2"/>
          <w:sz w:val="24"/>
          <w:szCs w:val="24"/>
        </w:rPr>
        <w:t xml:space="preserve"> </w:t>
      </w:r>
      <w:r w:rsidRPr="00DA5955">
        <w:rPr>
          <w:sz w:val="24"/>
          <w:szCs w:val="24"/>
        </w:rPr>
        <w:t>building evacuation once a year, during the Fall Semester, to raise their awareness of fire safety evacuation practices.</w:t>
      </w:r>
    </w:p>
    <w:p w14:paraId="2E36D47F" w14:textId="77777777" w:rsidR="00DA5955" w:rsidRPr="00DA5955" w:rsidRDefault="00DA5955" w:rsidP="00DA5955">
      <w:pPr>
        <w:pStyle w:val="BodyText"/>
        <w:spacing w:before="241" w:line="276" w:lineRule="auto"/>
        <w:ind w:left="100" w:right="650" w:firstLine="0"/>
        <w:rPr>
          <w:sz w:val="24"/>
          <w:szCs w:val="24"/>
        </w:rPr>
      </w:pPr>
      <w:r w:rsidRPr="00DA5955">
        <w:rPr>
          <w:sz w:val="24"/>
          <w:szCs w:val="24"/>
        </w:rPr>
        <w:t>Fire</w:t>
      </w:r>
      <w:r w:rsidRPr="00DA5955">
        <w:rPr>
          <w:spacing w:val="-4"/>
          <w:sz w:val="24"/>
          <w:szCs w:val="24"/>
        </w:rPr>
        <w:t xml:space="preserve"> </w:t>
      </w:r>
      <w:r w:rsidRPr="00DA5955">
        <w:rPr>
          <w:sz w:val="24"/>
          <w:szCs w:val="24"/>
        </w:rPr>
        <w:t>evacuation</w:t>
      </w:r>
      <w:r w:rsidRPr="00DA5955">
        <w:rPr>
          <w:spacing w:val="-5"/>
          <w:sz w:val="24"/>
          <w:szCs w:val="24"/>
        </w:rPr>
        <w:t xml:space="preserve"> </w:t>
      </w:r>
      <w:r w:rsidRPr="00DA5955">
        <w:rPr>
          <w:sz w:val="24"/>
          <w:szCs w:val="24"/>
        </w:rPr>
        <w:t>drills</w:t>
      </w:r>
      <w:r w:rsidRPr="00DA5955">
        <w:rPr>
          <w:spacing w:val="-2"/>
          <w:sz w:val="24"/>
          <w:szCs w:val="24"/>
        </w:rPr>
        <w:t xml:space="preserve"> </w:t>
      </w:r>
      <w:r w:rsidRPr="00DA5955">
        <w:rPr>
          <w:sz w:val="24"/>
          <w:szCs w:val="24"/>
        </w:rPr>
        <w:t>are</w:t>
      </w:r>
      <w:r w:rsidRPr="00DA5955">
        <w:rPr>
          <w:spacing w:val="-4"/>
          <w:sz w:val="24"/>
          <w:szCs w:val="24"/>
        </w:rPr>
        <w:t xml:space="preserve"> </w:t>
      </w:r>
      <w:r w:rsidRPr="00DA5955">
        <w:rPr>
          <w:sz w:val="24"/>
          <w:szCs w:val="24"/>
        </w:rPr>
        <w:t>completed</w:t>
      </w:r>
      <w:r w:rsidRPr="00DA5955">
        <w:rPr>
          <w:spacing w:val="-2"/>
          <w:sz w:val="24"/>
          <w:szCs w:val="24"/>
        </w:rPr>
        <w:t xml:space="preserve"> </w:t>
      </w:r>
      <w:r w:rsidRPr="00DA5955">
        <w:rPr>
          <w:sz w:val="24"/>
          <w:szCs w:val="24"/>
        </w:rPr>
        <w:t>two</w:t>
      </w:r>
      <w:r w:rsidRPr="00DA5955">
        <w:rPr>
          <w:spacing w:val="-4"/>
          <w:sz w:val="24"/>
          <w:szCs w:val="24"/>
        </w:rPr>
        <w:t xml:space="preserve"> </w:t>
      </w:r>
      <w:r w:rsidRPr="00DA5955">
        <w:rPr>
          <w:sz w:val="24"/>
          <w:szCs w:val="24"/>
        </w:rPr>
        <w:t>times</w:t>
      </w:r>
      <w:r w:rsidRPr="00DA5955">
        <w:rPr>
          <w:spacing w:val="-2"/>
          <w:sz w:val="24"/>
          <w:szCs w:val="24"/>
        </w:rPr>
        <w:t xml:space="preserve"> </w:t>
      </w:r>
      <w:r w:rsidRPr="00DA5955">
        <w:rPr>
          <w:sz w:val="24"/>
          <w:szCs w:val="24"/>
        </w:rPr>
        <w:t>per</w:t>
      </w:r>
      <w:r w:rsidRPr="00DA5955">
        <w:rPr>
          <w:spacing w:val="-2"/>
          <w:sz w:val="24"/>
          <w:szCs w:val="24"/>
        </w:rPr>
        <w:t xml:space="preserve"> </w:t>
      </w:r>
      <w:r w:rsidRPr="00DA5955">
        <w:rPr>
          <w:sz w:val="24"/>
          <w:szCs w:val="24"/>
        </w:rPr>
        <w:t>year</w:t>
      </w:r>
      <w:r w:rsidRPr="00DA5955">
        <w:rPr>
          <w:spacing w:val="-4"/>
          <w:sz w:val="24"/>
          <w:szCs w:val="24"/>
        </w:rPr>
        <w:t xml:space="preserve"> </w:t>
      </w:r>
      <w:r w:rsidRPr="00DA5955">
        <w:rPr>
          <w:sz w:val="24"/>
          <w:szCs w:val="24"/>
        </w:rPr>
        <w:t>in</w:t>
      </w:r>
      <w:r w:rsidRPr="00DA5955">
        <w:rPr>
          <w:spacing w:val="-2"/>
          <w:sz w:val="24"/>
          <w:szCs w:val="24"/>
        </w:rPr>
        <w:t xml:space="preserve"> </w:t>
      </w:r>
      <w:r w:rsidRPr="00DA5955">
        <w:rPr>
          <w:sz w:val="24"/>
          <w:szCs w:val="24"/>
        </w:rPr>
        <w:t>Firelands</w:t>
      </w:r>
      <w:r w:rsidRPr="00DA5955">
        <w:rPr>
          <w:spacing w:val="-2"/>
          <w:sz w:val="24"/>
          <w:szCs w:val="24"/>
        </w:rPr>
        <w:t xml:space="preserve"> </w:t>
      </w:r>
      <w:r w:rsidRPr="00DA5955">
        <w:rPr>
          <w:sz w:val="24"/>
          <w:szCs w:val="24"/>
        </w:rPr>
        <w:t>Housing</w:t>
      </w:r>
      <w:r w:rsidRPr="00DA5955">
        <w:rPr>
          <w:spacing w:val="-2"/>
          <w:sz w:val="24"/>
          <w:szCs w:val="24"/>
        </w:rPr>
        <w:t xml:space="preserve"> </w:t>
      </w:r>
      <w:r w:rsidRPr="00DA5955">
        <w:rPr>
          <w:sz w:val="24"/>
          <w:szCs w:val="24"/>
        </w:rPr>
        <w:t>and</w:t>
      </w:r>
      <w:r w:rsidRPr="00DA5955">
        <w:rPr>
          <w:spacing w:val="-2"/>
          <w:sz w:val="24"/>
          <w:szCs w:val="24"/>
        </w:rPr>
        <w:t xml:space="preserve"> </w:t>
      </w:r>
      <w:r w:rsidRPr="00DA5955">
        <w:rPr>
          <w:sz w:val="24"/>
          <w:szCs w:val="24"/>
        </w:rPr>
        <w:t>137</w:t>
      </w:r>
      <w:r w:rsidRPr="00DA5955">
        <w:rPr>
          <w:spacing w:val="-2"/>
          <w:sz w:val="24"/>
          <w:szCs w:val="24"/>
        </w:rPr>
        <w:t xml:space="preserve"> </w:t>
      </w:r>
      <w:r w:rsidRPr="00DA5955">
        <w:rPr>
          <w:sz w:val="24"/>
          <w:szCs w:val="24"/>
        </w:rPr>
        <w:t>Elm</w:t>
      </w:r>
      <w:r w:rsidRPr="00DA5955">
        <w:rPr>
          <w:spacing w:val="-1"/>
          <w:sz w:val="24"/>
          <w:szCs w:val="24"/>
        </w:rPr>
        <w:t xml:space="preserve"> </w:t>
      </w:r>
      <w:r w:rsidRPr="00DA5955">
        <w:rPr>
          <w:sz w:val="24"/>
          <w:szCs w:val="24"/>
        </w:rPr>
        <w:t>Street</w:t>
      </w:r>
      <w:r w:rsidRPr="00DA5955">
        <w:rPr>
          <w:spacing w:val="-1"/>
          <w:sz w:val="24"/>
          <w:szCs w:val="24"/>
        </w:rPr>
        <w:t xml:space="preserve"> </w:t>
      </w:r>
      <w:r w:rsidRPr="00DA5955">
        <w:rPr>
          <w:sz w:val="24"/>
          <w:szCs w:val="24"/>
        </w:rPr>
        <w:t>and twice a year in Union Street Housing units.</w:t>
      </w:r>
    </w:p>
    <w:p w14:paraId="11CC17E2" w14:textId="77777777" w:rsidR="00DA5955" w:rsidRDefault="00DA5955" w:rsidP="00DA5955">
      <w:pPr>
        <w:tabs>
          <w:tab w:val="left" w:pos="820"/>
        </w:tabs>
        <w:spacing w:line="276" w:lineRule="auto"/>
        <w:ind w:right="668"/>
      </w:pPr>
    </w:p>
    <w:p w14:paraId="3573BF10" w14:textId="77777777" w:rsidR="00DA5955" w:rsidRPr="00DA5955" w:rsidRDefault="00DA5955" w:rsidP="00DA5955">
      <w:pPr>
        <w:tabs>
          <w:tab w:val="left" w:pos="1540"/>
        </w:tabs>
        <w:spacing w:before="37"/>
        <w:ind w:left="460"/>
      </w:pPr>
    </w:p>
    <w:p w14:paraId="46FFAE01" w14:textId="77777777" w:rsidR="00DA5955" w:rsidRDefault="00DA5955" w:rsidP="00DA5955">
      <w:pPr>
        <w:pStyle w:val="BodyText"/>
      </w:pPr>
    </w:p>
    <w:p w14:paraId="3368878A" w14:textId="0BCE721E" w:rsidR="00DA5955" w:rsidRDefault="00DA5955" w:rsidP="00DA5955">
      <w:pPr>
        <w:pStyle w:val="BodyText"/>
        <w:ind w:left="0" w:firstLine="0"/>
        <w:sectPr w:rsidR="00DA5955" w:rsidSect="00F20872">
          <w:type w:val="continuous"/>
          <w:pgSz w:w="12240" w:h="15840"/>
          <w:pgMar w:top="1420" w:right="860" w:bottom="280" w:left="1340" w:header="720" w:footer="720" w:gutter="0"/>
          <w:cols w:space="720"/>
        </w:sectPr>
      </w:pPr>
    </w:p>
    <w:p w14:paraId="0B12B930" w14:textId="77777777" w:rsidR="00F20872" w:rsidRDefault="00F20872" w:rsidP="00F20872">
      <w:pPr>
        <w:pStyle w:val="Heading1"/>
        <w:spacing w:before="240"/>
        <w:ind w:left="1675" w:right="2157"/>
      </w:pPr>
      <w:r>
        <w:rPr>
          <w:color w:val="C00000"/>
        </w:rPr>
        <w:lastRenderedPageBreak/>
        <w:t>Oberlin</w:t>
      </w:r>
      <w:r>
        <w:rPr>
          <w:color w:val="C00000"/>
          <w:spacing w:val="-14"/>
        </w:rPr>
        <w:t xml:space="preserve"> </w:t>
      </w:r>
      <w:r>
        <w:rPr>
          <w:color w:val="C00000"/>
        </w:rPr>
        <w:t>College</w:t>
      </w:r>
      <w:r>
        <w:rPr>
          <w:color w:val="C00000"/>
          <w:spacing w:val="-12"/>
        </w:rPr>
        <w:t xml:space="preserve"> </w:t>
      </w:r>
      <w:r>
        <w:rPr>
          <w:color w:val="C00000"/>
        </w:rPr>
        <w:t>Smoking</w:t>
      </w:r>
      <w:r>
        <w:rPr>
          <w:color w:val="C00000"/>
          <w:spacing w:val="-13"/>
        </w:rPr>
        <w:t xml:space="preserve"> </w:t>
      </w:r>
      <w:r>
        <w:rPr>
          <w:color w:val="C00000"/>
          <w:spacing w:val="-2"/>
        </w:rPr>
        <w:t>Policy</w:t>
      </w:r>
    </w:p>
    <w:p w14:paraId="68571C02" w14:textId="77777777" w:rsidR="00F20872" w:rsidRPr="00DA5955" w:rsidRDefault="00F20872" w:rsidP="00F20872">
      <w:pPr>
        <w:pStyle w:val="BodyText"/>
        <w:spacing w:before="286" w:line="276" w:lineRule="auto"/>
        <w:ind w:left="100" w:right="614" w:firstLine="0"/>
        <w:jc w:val="both"/>
        <w:rPr>
          <w:sz w:val="24"/>
          <w:szCs w:val="24"/>
        </w:rPr>
      </w:pPr>
      <w:r w:rsidRPr="00DA5955">
        <w:rPr>
          <w:sz w:val="24"/>
          <w:szCs w:val="24"/>
        </w:rPr>
        <w:t>The</w:t>
      </w:r>
      <w:r w:rsidRPr="00DA5955">
        <w:rPr>
          <w:spacing w:val="-2"/>
          <w:sz w:val="24"/>
          <w:szCs w:val="24"/>
        </w:rPr>
        <w:t xml:space="preserve"> </w:t>
      </w:r>
      <w:r w:rsidRPr="00DA5955">
        <w:rPr>
          <w:sz w:val="24"/>
          <w:szCs w:val="24"/>
        </w:rPr>
        <w:t>General</w:t>
      </w:r>
      <w:r w:rsidRPr="00DA5955">
        <w:rPr>
          <w:spacing w:val="-3"/>
          <w:sz w:val="24"/>
          <w:szCs w:val="24"/>
        </w:rPr>
        <w:t xml:space="preserve"> </w:t>
      </w:r>
      <w:r w:rsidRPr="00DA5955">
        <w:rPr>
          <w:sz w:val="24"/>
          <w:szCs w:val="24"/>
        </w:rPr>
        <w:t>Faculty</w:t>
      </w:r>
      <w:r w:rsidRPr="00DA5955">
        <w:rPr>
          <w:spacing w:val="-2"/>
          <w:sz w:val="24"/>
          <w:szCs w:val="24"/>
        </w:rPr>
        <w:t xml:space="preserve"> </w:t>
      </w:r>
      <w:r w:rsidRPr="00DA5955">
        <w:rPr>
          <w:sz w:val="24"/>
          <w:szCs w:val="24"/>
        </w:rPr>
        <w:t>voted</w:t>
      </w:r>
      <w:r w:rsidRPr="00DA5955">
        <w:rPr>
          <w:spacing w:val="-4"/>
          <w:sz w:val="24"/>
          <w:szCs w:val="24"/>
        </w:rPr>
        <w:t xml:space="preserve"> </w:t>
      </w:r>
      <w:r w:rsidRPr="00DA5955">
        <w:rPr>
          <w:sz w:val="24"/>
          <w:szCs w:val="24"/>
        </w:rPr>
        <w:t>to</w:t>
      </w:r>
      <w:r w:rsidRPr="00DA5955">
        <w:rPr>
          <w:spacing w:val="-2"/>
          <w:sz w:val="24"/>
          <w:szCs w:val="24"/>
        </w:rPr>
        <w:t xml:space="preserve"> </w:t>
      </w:r>
      <w:r w:rsidRPr="00DA5955">
        <w:rPr>
          <w:sz w:val="24"/>
          <w:szCs w:val="24"/>
        </w:rPr>
        <w:t>adopt</w:t>
      </w:r>
      <w:r w:rsidRPr="00DA5955">
        <w:rPr>
          <w:spacing w:val="-4"/>
          <w:sz w:val="24"/>
          <w:szCs w:val="24"/>
        </w:rPr>
        <w:t xml:space="preserve"> </w:t>
      </w:r>
      <w:r w:rsidRPr="00DA5955">
        <w:rPr>
          <w:sz w:val="24"/>
          <w:szCs w:val="24"/>
        </w:rPr>
        <w:t>the</w:t>
      </w:r>
      <w:r w:rsidRPr="00DA5955">
        <w:rPr>
          <w:spacing w:val="-4"/>
          <w:sz w:val="24"/>
          <w:szCs w:val="24"/>
        </w:rPr>
        <w:t xml:space="preserve"> </w:t>
      </w:r>
      <w:r w:rsidRPr="00DA5955">
        <w:rPr>
          <w:sz w:val="24"/>
          <w:szCs w:val="24"/>
        </w:rPr>
        <w:t>following</w:t>
      </w:r>
      <w:r w:rsidRPr="00DA5955">
        <w:rPr>
          <w:spacing w:val="-2"/>
          <w:sz w:val="24"/>
          <w:szCs w:val="24"/>
        </w:rPr>
        <w:t xml:space="preserve"> </w:t>
      </w:r>
      <w:r w:rsidRPr="00DA5955">
        <w:rPr>
          <w:sz w:val="24"/>
          <w:szCs w:val="24"/>
        </w:rPr>
        <w:t>policy</w:t>
      </w:r>
      <w:r w:rsidRPr="00DA5955">
        <w:rPr>
          <w:spacing w:val="-2"/>
          <w:sz w:val="24"/>
          <w:szCs w:val="24"/>
        </w:rPr>
        <w:t xml:space="preserve"> </w:t>
      </w:r>
      <w:r w:rsidRPr="00DA5955">
        <w:rPr>
          <w:sz w:val="24"/>
          <w:szCs w:val="24"/>
        </w:rPr>
        <w:t>regarding</w:t>
      </w:r>
      <w:r w:rsidRPr="00DA5955">
        <w:rPr>
          <w:spacing w:val="-2"/>
          <w:sz w:val="24"/>
          <w:szCs w:val="24"/>
        </w:rPr>
        <w:t xml:space="preserve"> </w:t>
      </w:r>
      <w:r w:rsidRPr="00DA5955">
        <w:rPr>
          <w:sz w:val="24"/>
          <w:szCs w:val="24"/>
        </w:rPr>
        <w:t>a</w:t>
      </w:r>
      <w:r w:rsidRPr="00DA5955">
        <w:rPr>
          <w:spacing w:val="-4"/>
          <w:sz w:val="24"/>
          <w:szCs w:val="24"/>
        </w:rPr>
        <w:t xml:space="preserve"> </w:t>
      </w:r>
      <w:r w:rsidRPr="00DA5955">
        <w:rPr>
          <w:sz w:val="24"/>
          <w:szCs w:val="24"/>
        </w:rPr>
        <w:t>campus-wide</w:t>
      </w:r>
      <w:r w:rsidRPr="00DA5955">
        <w:rPr>
          <w:spacing w:val="-4"/>
          <w:sz w:val="24"/>
          <w:szCs w:val="24"/>
        </w:rPr>
        <w:t xml:space="preserve"> </w:t>
      </w:r>
      <w:r w:rsidRPr="00DA5955">
        <w:rPr>
          <w:sz w:val="24"/>
          <w:szCs w:val="24"/>
        </w:rPr>
        <w:t>smoking</w:t>
      </w:r>
      <w:r w:rsidRPr="00DA5955">
        <w:rPr>
          <w:spacing w:val="-2"/>
          <w:sz w:val="24"/>
          <w:szCs w:val="24"/>
        </w:rPr>
        <w:t xml:space="preserve"> </w:t>
      </w:r>
      <w:r w:rsidRPr="00DA5955">
        <w:rPr>
          <w:sz w:val="24"/>
          <w:szCs w:val="24"/>
        </w:rPr>
        <w:t>ban</w:t>
      </w:r>
      <w:r w:rsidRPr="00DA5955">
        <w:rPr>
          <w:spacing w:val="-4"/>
          <w:sz w:val="24"/>
          <w:szCs w:val="24"/>
        </w:rPr>
        <w:t xml:space="preserve"> </w:t>
      </w:r>
      <w:r w:rsidRPr="00DA5955">
        <w:rPr>
          <w:sz w:val="24"/>
          <w:szCs w:val="24"/>
        </w:rPr>
        <w:t>in</w:t>
      </w:r>
      <w:r w:rsidRPr="00DA5955">
        <w:rPr>
          <w:spacing w:val="-2"/>
          <w:sz w:val="24"/>
          <w:szCs w:val="24"/>
        </w:rPr>
        <w:t xml:space="preserve"> </w:t>
      </w:r>
      <w:r w:rsidRPr="00DA5955">
        <w:rPr>
          <w:sz w:val="24"/>
          <w:szCs w:val="24"/>
        </w:rPr>
        <w:t>the</w:t>
      </w:r>
      <w:r w:rsidRPr="00DA5955">
        <w:rPr>
          <w:spacing w:val="-2"/>
          <w:sz w:val="24"/>
          <w:szCs w:val="24"/>
        </w:rPr>
        <w:t xml:space="preserve"> </w:t>
      </w:r>
      <w:r w:rsidRPr="00DA5955">
        <w:rPr>
          <w:sz w:val="24"/>
          <w:szCs w:val="24"/>
        </w:rPr>
        <w:t>fall of 1993:</w:t>
      </w:r>
    </w:p>
    <w:p w14:paraId="70DA740E" w14:textId="77777777" w:rsidR="00F20872" w:rsidRPr="00DA5955" w:rsidRDefault="00F20872" w:rsidP="00F20872">
      <w:pPr>
        <w:pStyle w:val="BodyText"/>
        <w:spacing w:before="239" w:line="276" w:lineRule="auto"/>
        <w:ind w:left="100" w:right="650" w:firstLine="0"/>
        <w:rPr>
          <w:sz w:val="24"/>
          <w:szCs w:val="24"/>
        </w:rPr>
      </w:pPr>
      <w:r w:rsidRPr="00DA5955">
        <w:rPr>
          <w:sz w:val="24"/>
          <w:szCs w:val="24"/>
        </w:rPr>
        <w:t>Oberlin College has enacted a policy to limit smoking on campus by its faculty, staff, students, and visitors to outdoor areas away from building entrances and exits.</w:t>
      </w:r>
      <w:r w:rsidRPr="00DA5955">
        <w:rPr>
          <w:spacing w:val="40"/>
          <w:sz w:val="24"/>
          <w:szCs w:val="24"/>
        </w:rPr>
        <w:t xml:space="preserve"> </w:t>
      </w:r>
      <w:r w:rsidRPr="00DA5955">
        <w:rPr>
          <w:sz w:val="24"/>
          <w:szCs w:val="24"/>
        </w:rPr>
        <w:t>Smoking is banned at all times in all campus</w:t>
      </w:r>
      <w:r w:rsidRPr="00DA5955">
        <w:rPr>
          <w:spacing w:val="-3"/>
          <w:sz w:val="24"/>
          <w:szCs w:val="24"/>
        </w:rPr>
        <w:t xml:space="preserve"> </w:t>
      </w:r>
      <w:r w:rsidRPr="00DA5955">
        <w:rPr>
          <w:sz w:val="24"/>
          <w:szCs w:val="24"/>
        </w:rPr>
        <w:t>buildings,</w:t>
      </w:r>
      <w:r w:rsidRPr="00DA5955">
        <w:rPr>
          <w:spacing w:val="-3"/>
          <w:sz w:val="24"/>
          <w:szCs w:val="24"/>
        </w:rPr>
        <w:t xml:space="preserve"> </w:t>
      </w:r>
      <w:r w:rsidRPr="00DA5955">
        <w:rPr>
          <w:sz w:val="24"/>
          <w:szCs w:val="24"/>
        </w:rPr>
        <w:t>including</w:t>
      </w:r>
      <w:r w:rsidRPr="00DA5955">
        <w:rPr>
          <w:spacing w:val="-3"/>
          <w:sz w:val="24"/>
          <w:szCs w:val="24"/>
        </w:rPr>
        <w:t xml:space="preserve"> </w:t>
      </w:r>
      <w:r w:rsidRPr="00DA5955">
        <w:rPr>
          <w:sz w:val="24"/>
          <w:szCs w:val="24"/>
        </w:rPr>
        <w:t>libraries,</w:t>
      </w:r>
      <w:r w:rsidRPr="00DA5955">
        <w:rPr>
          <w:spacing w:val="-3"/>
          <w:sz w:val="24"/>
          <w:szCs w:val="24"/>
        </w:rPr>
        <w:t xml:space="preserve"> </w:t>
      </w:r>
      <w:r w:rsidRPr="00DA5955">
        <w:rPr>
          <w:sz w:val="24"/>
          <w:szCs w:val="24"/>
        </w:rPr>
        <w:t>offices,</w:t>
      </w:r>
      <w:r w:rsidRPr="00DA5955">
        <w:rPr>
          <w:spacing w:val="-3"/>
          <w:sz w:val="24"/>
          <w:szCs w:val="24"/>
        </w:rPr>
        <w:t xml:space="preserve"> </w:t>
      </w:r>
      <w:r w:rsidRPr="00DA5955">
        <w:rPr>
          <w:sz w:val="24"/>
          <w:szCs w:val="24"/>
        </w:rPr>
        <w:t>residence</w:t>
      </w:r>
      <w:r w:rsidRPr="00DA5955">
        <w:rPr>
          <w:spacing w:val="-3"/>
          <w:sz w:val="24"/>
          <w:szCs w:val="24"/>
        </w:rPr>
        <w:t xml:space="preserve"> </w:t>
      </w:r>
      <w:r w:rsidRPr="00DA5955">
        <w:rPr>
          <w:sz w:val="24"/>
          <w:szCs w:val="24"/>
        </w:rPr>
        <w:t>halls,</w:t>
      </w:r>
      <w:r w:rsidRPr="00DA5955">
        <w:rPr>
          <w:spacing w:val="-5"/>
          <w:sz w:val="24"/>
          <w:szCs w:val="24"/>
        </w:rPr>
        <w:t xml:space="preserve"> </w:t>
      </w:r>
      <w:r w:rsidRPr="00DA5955">
        <w:rPr>
          <w:sz w:val="24"/>
          <w:szCs w:val="24"/>
        </w:rPr>
        <w:t>cooperative</w:t>
      </w:r>
      <w:r w:rsidRPr="00DA5955">
        <w:rPr>
          <w:spacing w:val="-3"/>
          <w:sz w:val="24"/>
          <w:szCs w:val="24"/>
        </w:rPr>
        <w:t xml:space="preserve"> </w:t>
      </w:r>
      <w:r w:rsidRPr="00DA5955">
        <w:rPr>
          <w:sz w:val="24"/>
          <w:szCs w:val="24"/>
        </w:rPr>
        <w:t>housing</w:t>
      </w:r>
      <w:r w:rsidRPr="00DA5955">
        <w:rPr>
          <w:spacing w:val="-6"/>
          <w:sz w:val="24"/>
          <w:szCs w:val="24"/>
        </w:rPr>
        <w:t xml:space="preserve"> </w:t>
      </w:r>
      <w:r w:rsidRPr="00DA5955">
        <w:rPr>
          <w:sz w:val="24"/>
          <w:szCs w:val="24"/>
        </w:rPr>
        <w:t>units,</w:t>
      </w:r>
      <w:r w:rsidRPr="00DA5955">
        <w:rPr>
          <w:spacing w:val="-3"/>
          <w:sz w:val="24"/>
          <w:szCs w:val="24"/>
        </w:rPr>
        <w:t xml:space="preserve"> </w:t>
      </w:r>
      <w:r w:rsidRPr="00DA5955">
        <w:rPr>
          <w:sz w:val="24"/>
          <w:szCs w:val="24"/>
        </w:rPr>
        <w:t>and</w:t>
      </w:r>
      <w:r w:rsidRPr="00DA5955">
        <w:rPr>
          <w:spacing w:val="-3"/>
          <w:sz w:val="24"/>
          <w:szCs w:val="24"/>
        </w:rPr>
        <w:t xml:space="preserve"> </w:t>
      </w:r>
      <w:r w:rsidRPr="00DA5955">
        <w:rPr>
          <w:sz w:val="24"/>
          <w:szCs w:val="24"/>
        </w:rPr>
        <w:t>designated village housing units, dining rooms, laboratories, classrooms, lounges, etc.</w:t>
      </w:r>
      <w:r w:rsidRPr="00DA5955">
        <w:rPr>
          <w:spacing w:val="40"/>
          <w:sz w:val="24"/>
          <w:szCs w:val="24"/>
        </w:rPr>
        <w:t xml:space="preserve"> </w:t>
      </w:r>
      <w:r w:rsidRPr="00DA5955">
        <w:rPr>
          <w:sz w:val="24"/>
          <w:szCs w:val="24"/>
        </w:rPr>
        <w:t>Smoking is banned at all times in all campus buildings and college-owned vehicles. Violators may be reported to building representatives or to the office of Campus Safety.</w:t>
      </w:r>
      <w:r w:rsidRPr="00DA5955">
        <w:rPr>
          <w:spacing w:val="40"/>
          <w:sz w:val="24"/>
          <w:szCs w:val="24"/>
        </w:rPr>
        <w:t xml:space="preserve"> </w:t>
      </w:r>
      <w:r w:rsidRPr="00DA5955">
        <w:rPr>
          <w:sz w:val="24"/>
          <w:szCs w:val="24"/>
        </w:rPr>
        <w:t>Each community member is responsible for understanding the smoking policy and is encouraged to educate their peers.</w:t>
      </w:r>
    </w:p>
    <w:p w14:paraId="07A33C8B" w14:textId="77777777" w:rsidR="00F20872" w:rsidRPr="00DA5955" w:rsidRDefault="00F20872" w:rsidP="00F20872">
      <w:pPr>
        <w:pStyle w:val="BodyText"/>
        <w:spacing w:before="241" w:line="276" w:lineRule="auto"/>
        <w:ind w:left="100" w:right="574" w:firstLine="0"/>
        <w:jc w:val="both"/>
        <w:rPr>
          <w:sz w:val="24"/>
          <w:szCs w:val="24"/>
        </w:rPr>
      </w:pPr>
      <w:r w:rsidRPr="00DA5955">
        <w:rPr>
          <w:sz w:val="24"/>
          <w:szCs w:val="24"/>
        </w:rPr>
        <w:t>Smokers</w:t>
      </w:r>
      <w:r w:rsidRPr="00DA5955">
        <w:rPr>
          <w:spacing w:val="-4"/>
          <w:sz w:val="24"/>
          <w:szCs w:val="24"/>
        </w:rPr>
        <w:t xml:space="preserve"> </w:t>
      </w:r>
      <w:r w:rsidRPr="00DA5955">
        <w:rPr>
          <w:sz w:val="24"/>
          <w:szCs w:val="24"/>
        </w:rPr>
        <w:t>must</w:t>
      </w:r>
      <w:r w:rsidRPr="00DA5955">
        <w:rPr>
          <w:spacing w:val="-1"/>
          <w:sz w:val="24"/>
          <w:szCs w:val="24"/>
        </w:rPr>
        <w:t xml:space="preserve"> </w:t>
      </w:r>
      <w:r w:rsidRPr="00DA5955">
        <w:rPr>
          <w:sz w:val="24"/>
          <w:szCs w:val="24"/>
        </w:rPr>
        <w:t>stand</w:t>
      </w:r>
      <w:r w:rsidRPr="00DA5955">
        <w:rPr>
          <w:spacing w:val="-2"/>
          <w:sz w:val="24"/>
          <w:szCs w:val="24"/>
        </w:rPr>
        <w:t xml:space="preserve"> </w:t>
      </w:r>
      <w:r w:rsidRPr="00DA5955">
        <w:rPr>
          <w:sz w:val="24"/>
          <w:szCs w:val="24"/>
        </w:rPr>
        <w:t>far</w:t>
      </w:r>
      <w:r w:rsidRPr="00DA5955">
        <w:rPr>
          <w:spacing w:val="-2"/>
          <w:sz w:val="24"/>
          <w:szCs w:val="24"/>
        </w:rPr>
        <w:t xml:space="preserve"> </w:t>
      </w:r>
      <w:r w:rsidRPr="00DA5955">
        <w:rPr>
          <w:sz w:val="24"/>
          <w:szCs w:val="24"/>
        </w:rPr>
        <w:t>enough</w:t>
      </w:r>
      <w:r w:rsidRPr="00DA5955">
        <w:rPr>
          <w:spacing w:val="-2"/>
          <w:sz w:val="24"/>
          <w:szCs w:val="24"/>
        </w:rPr>
        <w:t xml:space="preserve"> </w:t>
      </w:r>
      <w:r w:rsidRPr="00DA5955">
        <w:rPr>
          <w:sz w:val="24"/>
          <w:szCs w:val="24"/>
        </w:rPr>
        <w:t>away</w:t>
      </w:r>
      <w:r w:rsidRPr="00DA5955">
        <w:rPr>
          <w:spacing w:val="-5"/>
          <w:sz w:val="24"/>
          <w:szCs w:val="24"/>
        </w:rPr>
        <w:t xml:space="preserve"> </w:t>
      </w:r>
      <w:r w:rsidRPr="00DA5955">
        <w:rPr>
          <w:sz w:val="24"/>
          <w:szCs w:val="24"/>
        </w:rPr>
        <w:t>from</w:t>
      </w:r>
      <w:r w:rsidRPr="00DA5955">
        <w:rPr>
          <w:spacing w:val="-1"/>
          <w:sz w:val="24"/>
          <w:szCs w:val="24"/>
        </w:rPr>
        <w:t xml:space="preserve"> </w:t>
      </w:r>
      <w:r w:rsidRPr="00DA5955">
        <w:rPr>
          <w:sz w:val="24"/>
          <w:szCs w:val="24"/>
        </w:rPr>
        <w:t>entrances,</w:t>
      </w:r>
      <w:r w:rsidRPr="00DA5955">
        <w:rPr>
          <w:spacing w:val="-2"/>
          <w:sz w:val="24"/>
          <w:szCs w:val="24"/>
        </w:rPr>
        <w:t xml:space="preserve"> </w:t>
      </w:r>
      <w:r w:rsidRPr="00DA5955">
        <w:rPr>
          <w:sz w:val="24"/>
          <w:szCs w:val="24"/>
        </w:rPr>
        <w:t>exits,</w:t>
      </w:r>
      <w:r w:rsidRPr="00DA5955">
        <w:rPr>
          <w:spacing w:val="-2"/>
          <w:sz w:val="24"/>
          <w:szCs w:val="24"/>
        </w:rPr>
        <w:t xml:space="preserve"> </w:t>
      </w:r>
      <w:r w:rsidRPr="00DA5955">
        <w:rPr>
          <w:sz w:val="24"/>
          <w:szCs w:val="24"/>
        </w:rPr>
        <w:t>and</w:t>
      </w:r>
      <w:r w:rsidRPr="00DA5955">
        <w:rPr>
          <w:spacing w:val="-5"/>
          <w:sz w:val="24"/>
          <w:szCs w:val="24"/>
        </w:rPr>
        <w:t xml:space="preserve"> </w:t>
      </w:r>
      <w:r w:rsidRPr="00DA5955">
        <w:rPr>
          <w:sz w:val="24"/>
          <w:szCs w:val="24"/>
        </w:rPr>
        <w:t>intake</w:t>
      </w:r>
      <w:r w:rsidRPr="00DA5955">
        <w:rPr>
          <w:spacing w:val="-4"/>
          <w:sz w:val="24"/>
          <w:szCs w:val="24"/>
        </w:rPr>
        <w:t xml:space="preserve"> </w:t>
      </w:r>
      <w:r w:rsidRPr="00DA5955">
        <w:rPr>
          <w:sz w:val="24"/>
          <w:szCs w:val="24"/>
        </w:rPr>
        <w:t>vents</w:t>
      </w:r>
      <w:r w:rsidRPr="00DA5955">
        <w:rPr>
          <w:spacing w:val="-2"/>
          <w:sz w:val="24"/>
          <w:szCs w:val="24"/>
        </w:rPr>
        <w:t xml:space="preserve"> </w:t>
      </w:r>
      <w:r w:rsidRPr="00DA5955">
        <w:rPr>
          <w:sz w:val="24"/>
          <w:szCs w:val="24"/>
        </w:rPr>
        <w:t>so</w:t>
      </w:r>
      <w:r w:rsidRPr="00DA5955">
        <w:rPr>
          <w:spacing w:val="-2"/>
          <w:sz w:val="24"/>
          <w:szCs w:val="24"/>
        </w:rPr>
        <w:t xml:space="preserve"> </w:t>
      </w:r>
      <w:r w:rsidRPr="00DA5955">
        <w:rPr>
          <w:sz w:val="24"/>
          <w:szCs w:val="24"/>
        </w:rPr>
        <w:t>people</w:t>
      </w:r>
      <w:r w:rsidRPr="00DA5955">
        <w:rPr>
          <w:spacing w:val="-2"/>
          <w:sz w:val="24"/>
          <w:szCs w:val="24"/>
        </w:rPr>
        <w:t xml:space="preserve"> </w:t>
      </w:r>
      <w:r w:rsidRPr="00DA5955">
        <w:rPr>
          <w:sz w:val="24"/>
          <w:szCs w:val="24"/>
        </w:rPr>
        <w:t>do</w:t>
      </w:r>
      <w:r w:rsidRPr="00DA5955">
        <w:rPr>
          <w:spacing w:val="-2"/>
          <w:sz w:val="24"/>
          <w:szCs w:val="24"/>
        </w:rPr>
        <w:t xml:space="preserve"> </w:t>
      </w:r>
      <w:r w:rsidRPr="00DA5955">
        <w:rPr>
          <w:sz w:val="24"/>
          <w:szCs w:val="24"/>
        </w:rPr>
        <w:t>not</w:t>
      </w:r>
      <w:r w:rsidRPr="00DA5955">
        <w:rPr>
          <w:spacing w:val="-1"/>
          <w:sz w:val="24"/>
          <w:szCs w:val="24"/>
        </w:rPr>
        <w:t xml:space="preserve"> </w:t>
      </w:r>
      <w:r w:rsidRPr="00DA5955">
        <w:rPr>
          <w:sz w:val="24"/>
          <w:szCs w:val="24"/>
        </w:rPr>
        <w:t>have</w:t>
      </w:r>
      <w:r w:rsidRPr="00DA5955">
        <w:rPr>
          <w:spacing w:val="-2"/>
          <w:sz w:val="24"/>
          <w:szCs w:val="24"/>
        </w:rPr>
        <w:t xml:space="preserve"> </w:t>
      </w:r>
      <w:r w:rsidRPr="00DA5955">
        <w:rPr>
          <w:sz w:val="24"/>
          <w:szCs w:val="24"/>
        </w:rPr>
        <w:t>to</w:t>
      </w:r>
      <w:r w:rsidRPr="00DA5955">
        <w:rPr>
          <w:spacing w:val="-5"/>
          <w:sz w:val="24"/>
          <w:szCs w:val="24"/>
        </w:rPr>
        <w:t xml:space="preserve"> </w:t>
      </w:r>
      <w:r w:rsidRPr="00DA5955">
        <w:rPr>
          <w:sz w:val="24"/>
          <w:szCs w:val="24"/>
        </w:rPr>
        <w:t>pass through the smoke to enter or leave or smell smoke from vents while within the building.</w:t>
      </w:r>
      <w:r w:rsidRPr="00DA5955">
        <w:rPr>
          <w:spacing w:val="40"/>
          <w:sz w:val="24"/>
          <w:szCs w:val="24"/>
        </w:rPr>
        <w:t xml:space="preserve"> </w:t>
      </w:r>
      <w:r w:rsidRPr="00DA5955">
        <w:rPr>
          <w:sz w:val="24"/>
          <w:szCs w:val="24"/>
        </w:rPr>
        <w:t>Employees and visitors must smoke at least 30 feet away from doors and vents.</w:t>
      </w:r>
      <w:r w:rsidRPr="00DA5955">
        <w:rPr>
          <w:spacing w:val="40"/>
          <w:sz w:val="24"/>
          <w:szCs w:val="24"/>
        </w:rPr>
        <w:t xml:space="preserve"> </w:t>
      </w:r>
      <w:r w:rsidRPr="00DA5955">
        <w:rPr>
          <w:sz w:val="24"/>
          <w:szCs w:val="24"/>
        </w:rPr>
        <w:t>(Enacted in the Department of Human Resources</w:t>
      </w:r>
      <w:r w:rsidRPr="00DA5955">
        <w:rPr>
          <w:spacing w:val="-14"/>
          <w:sz w:val="24"/>
          <w:szCs w:val="24"/>
        </w:rPr>
        <w:t xml:space="preserve"> </w:t>
      </w:r>
      <w:r w:rsidRPr="00DA5955">
        <w:rPr>
          <w:sz w:val="24"/>
          <w:szCs w:val="24"/>
        </w:rPr>
        <w:t>11/01/93;</w:t>
      </w:r>
      <w:r w:rsidRPr="00DA5955">
        <w:rPr>
          <w:spacing w:val="-14"/>
          <w:sz w:val="24"/>
          <w:szCs w:val="24"/>
        </w:rPr>
        <w:t xml:space="preserve"> </w:t>
      </w:r>
      <w:r w:rsidRPr="00DA5955">
        <w:rPr>
          <w:sz w:val="24"/>
          <w:szCs w:val="24"/>
        </w:rPr>
        <w:t>Revised</w:t>
      </w:r>
      <w:r w:rsidRPr="00DA5955">
        <w:rPr>
          <w:spacing w:val="-12"/>
          <w:sz w:val="24"/>
          <w:szCs w:val="24"/>
        </w:rPr>
        <w:t xml:space="preserve"> </w:t>
      </w:r>
      <w:r w:rsidRPr="00DA5955">
        <w:rPr>
          <w:sz w:val="24"/>
          <w:szCs w:val="24"/>
        </w:rPr>
        <w:t>06/20/07,</w:t>
      </w:r>
      <w:r w:rsidRPr="00DA5955">
        <w:rPr>
          <w:spacing w:val="-13"/>
          <w:sz w:val="24"/>
          <w:szCs w:val="24"/>
        </w:rPr>
        <w:t xml:space="preserve"> </w:t>
      </w:r>
      <w:r w:rsidRPr="00DA5955">
        <w:rPr>
          <w:sz w:val="24"/>
          <w:szCs w:val="24"/>
        </w:rPr>
        <w:t>09/04/08.)</w:t>
      </w:r>
      <w:r w:rsidRPr="00DA5955">
        <w:rPr>
          <w:spacing w:val="29"/>
          <w:sz w:val="24"/>
          <w:szCs w:val="24"/>
        </w:rPr>
        <w:t xml:space="preserve"> </w:t>
      </w:r>
      <w:r w:rsidRPr="00DA5955">
        <w:rPr>
          <w:sz w:val="24"/>
          <w:szCs w:val="24"/>
        </w:rPr>
        <w:t>In</w:t>
      </w:r>
      <w:r w:rsidRPr="00DA5955">
        <w:rPr>
          <w:spacing w:val="-13"/>
          <w:sz w:val="24"/>
          <w:szCs w:val="24"/>
        </w:rPr>
        <w:t xml:space="preserve"> </w:t>
      </w:r>
      <w:r w:rsidRPr="00DA5955">
        <w:rPr>
          <w:sz w:val="24"/>
          <w:szCs w:val="24"/>
        </w:rPr>
        <w:t>2011</w:t>
      </w:r>
      <w:r w:rsidRPr="00DA5955">
        <w:rPr>
          <w:spacing w:val="-13"/>
          <w:sz w:val="24"/>
          <w:szCs w:val="24"/>
        </w:rPr>
        <w:t xml:space="preserve"> </w:t>
      </w:r>
      <w:r w:rsidRPr="00DA5955">
        <w:rPr>
          <w:sz w:val="24"/>
          <w:szCs w:val="24"/>
        </w:rPr>
        <w:t>the</w:t>
      </w:r>
      <w:r w:rsidRPr="00DA5955">
        <w:rPr>
          <w:spacing w:val="-14"/>
          <w:sz w:val="24"/>
          <w:szCs w:val="24"/>
        </w:rPr>
        <w:t xml:space="preserve"> </w:t>
      </w:r>
      <w:r w:rsidRPr="00DA5955">
        <w:rPr>
          <w:sz w:val="24"/>
          <w:szCs w:val="24"/>
        </w:rPr>
        <w:t>Mudd</w:t>
      </w:r>
      <w:r w:rsidRPr="00DA5955">
        <w:rPr>
          <w:spacing w:val="-14"/>
          <w:sz w:val="24"/>
          <w:szCs w:val="24"/>
        </w:rPr>
        <w:t xml:space="preserve"> </w:t>
      </w:r>
      <w:r w:rsidRPr="00DA5955">
        <w:rPr>
          <w:sz w:val="24"/>
          <w:szCs w:val="24"/>
        </w:rPr>
        <w:t>Library</w:t>
      </w:r>
      <w:r w:rsidRPr="00DA5955">
        <w:rPr>
          <w:spacing w:val="-14"/>
          <w:sz w:val="24"/>
          <w:szCs w:val="24"/>
        </w:rPr>
        <w:t xml:space="preserve"> </w:t>
      </w:r>
      <w:r w:rsidRPr="00DA5955">
        <w:rPr>
          <w:sz w:val="24"/>
          <w:szCs w:val="24"/>
        </w:rPr>
        <w:t>building</w:t>
      </w:r>
      <w:r w:rsidRPr="00DA5955">
        <w:rPr>
          <w:spacing w:val="-12"/>
          <w:sz w:val="24"/>
          <w:szCs w:val="24"/>
        </w:rPr>
        <w:t xml:space="preserve"> </w:t>
      </w:r>
      <w:r w:rsidRPr="00DA5955">
        <w:rPr>
          <w:sz w:val="24"/>
          <w:szCs w:val="24"/>
        </w:rPr>
        <w:t>began</w:t>
      </w:r>
      <w:r w:rsidRPr="00DA5955">
        <w:rPr>
          <w:spacing w:val="-14"/>
          <w:sz w:val="24"/>
          <w:szCs w:val="24"/>
        </w:rPr>
        <w:t xml:space="preserve"> </w:t>
      </w:r>
      <w:r w:rsidRPr="00DA5955">
        <w:rPr>
          <w:sz w:val="24"/>
          <w:szCs w:val="24"/>
        </w:rPr>
        <w:t>applying</w:t>
      </w:r>
      <w:r w:rsidRPr="00DA5955">
        <w:rPr>
          <w:spacing w:val="-14"/>
          <w:sz w:val="24"/>
          <w:szCs w:val="24"/>
        </w:rPr>
        <w:t xml:space="preserve"> </w:t>
      </w:r>
      <w:r w:rsidRPr="00DA5955">
        <w:rPr>
          <w:sz w:val="24"/>
          <w:szCs w:val="24"/>
        </w:rPr>
        <w:t>fines to those smokers identified as closer to the building entrances than allowed. In 2013-2014 Electronic cigarettes were added to the ban of smoking within Oberlin College buildings.</w:t>
      </w:r>
    </w:p>
    <w:p w14:paraId="06D2BA73" w14:textId="2D1FE96A" w:rsidR="00DA5955" w:rsidRPr="00DA5955" w:rsidRDefault="00F20872" w:rsidP="00DA5955">
      <w:pPr>
        <w:pStyle w:val="BodyText"/>
        <w:spacing w:before="240" w:line="276" w:lineRule="auto"/>
        <w:ind w:left="100" w:right="575" w:firstLine="0"/>
        <w:jc w:val="both"/>
        <w:rPr>
          <w:sz w:val="24"/>
          <w:szCs w:val="24"/>
        </w:rPr>
      </w:pPr>
      <w:r w:rsidRPr="00DA5955">
        <w:rPr>
          <w:sz w:val="24"/>
          <w:szCs w:val="24"/>
        </w:rPr>
        <w:t>On July 01, 2016, Oberlin</w:t>
      </w:r>
      <w:r w:rsidRPr="00DA5955">
        <w:rPr>
          <w:spacing w:val="-2"/>
          <w:sz w:val="24"/>
          <w:szCs w:val="24"/>
        </w:rPr>
        <w:t xml:space="preserve"> </w:t>
      </w:r>
      <w:r w:rsidRPr="00DA5955">
        <w:rPr>
          <w:sz w:val="24"/>
          <w:szCs w:val="24"/>
        </w:rPr>
        <w:t>College instituted a smoke-free campus</w:t>
      </w:r>
      <w:r w:rsidRPr="00DA5955">
        <w:rPr>
          <w:spacing w:val="-2"/>
          <w:sz w:val="24"/>
          <w:szCs w:val="24"/>
        </w:rPr>
        <w:t xml:space="preserve"> </w:t>
      </w:r>
      <w:r w:rsidRPr="00DA5955">
        <w:rPr>
          <w:sz w:val="24"/>
          <w:szCs w:val="24"/>
        </w:rPr>
        <w:t>that covered the entire Oberlin College campus except for Tappan Square. This area will remain permissible for smoking.</w:t>
      </w:r>
      <w:r w:rsidRPr="00DA5955">
        <w:rPr>
          <w:spacing w:val="40"/>
          <w:sz w:val="24"/>
          <w:szCs w:val="24"/>
        </w:rPr>
        <w:t xml:space="preserve"> </w:t>
      </w:r>
      <w:r w:rsidRPr="00DA5955">
        <w:rPr>
          <w:sz w:val="24"/>
          <w:szCs w:val="24"/>
        </w:rPr>
        <w:t>It was reviewed in the spring</w:t>
      </w:r>
      <w:r w:rsidRPr="00DA5955">
        <w:rPr>
          <w:spacing w:val="-12"/>
          <w:sz w:val="24"/>
          <w:szCs w:val="24"/>
        </w:rPr>
        <w:t xml:space="preserve"> </w:t>
      </w:r>
      <w:r w:rsidRPr="00DA5955">
        <w:rPr>
          <w:sz w:val="24"/>
          <w:szCs w:val="24"/>
        </w:rPr>
        <w:t>of</w:t>
      </w:r>
      <w:r w:rsidRPr="00DA5955">
        <w:rPr>
          <w:spacing w:val="-11"/>
          <w:sz w:val="24"/>
          <w:szCs w:val="24"/>
        </w:rPr>
        <w:t xml:space="preserve"> </w:t>
      </w:r>
      <w:r w:rsidRPr="00DA5955">
        <w:rPr>
          <w:sz w:val="24"/>
          <w:szCs w:val="24"/>
        </w:rPr>
        <w:t>2019,</w:t>
      </w:r>
      <w:r w:rsidRPr="00DA5955">
        <w:rPr>
          <w:spacing w:val="-12"/>
          <w:sz w:val="24"/>
          <w:szCs w:val="24"/>
        </w:rPr>
        <w:t xml:space="preserve"> </w:t>
      </w:r>
      <w:r w:rsidRPr="00DA5955">
        <w:rPr>
          <w:sz w:val="24"/>
          <w:szCs w:val="24"/>
        </w:rPr>
        <w:t>and</w:t>
      </w:r>
      <w:r w:rsidRPr="00DA5955">
        <w:rPr>
          <w:spacing w:val="-12"/>
          <w:sz w:val="24"/>
          <w:szCs w:val="24"/>
        </w:rPr>
        <w:t xml:space="preserve"> </w:t>
      </w:r>
      <w:r w:rsidRPr="00DA5955">
        <w:rPr>
          <w:sz w:val="24"/>
          <w:szCs w:val="24"/>
        </w:rPr>
        <w:t>smoking</w:t>
      </w:r>
      <w:r w:rsidRPr="00DA5955">
        <w:rPr>
          <w:spacing w:val="-12"/>
          <w:sz w:val="24"/>
          <w:szCs w:val="24"/>
        </w:rPr>
        <w:t xml:space="preserve"> </w:t>
      </w:r>
      <w:r w:rsidRPr="00DA5955">
        <w:rPr>
          <w:sz w:val="24"/>
          <w:szCs w:val="24"/>
        </w:rPr>
        <w:t>will</w:t>
      </w:r>
      <w:r w:rsidRPr="00DA5955">
        <w:rPr>
          <w:spacing w:val="-11"/>
          <w:sz w:val="24"/>
          <w:szCs w:val="24"/>
        </w:rPr>
        <w:t xml:space="preserve"> </w:t>
      </w:r>
      <w:r w:rsidRPr="00DA5955">
        <w:rPr>
          <w:sz w:val="24"/>
          <w:szCs w:val="24"/>
        </w:rPr>
        <w:t>still</w:t>
      </w:r>
      <w:r w:rsidRPr="00DA5955">
        <w:rPr>
          <w:spacing w:val="-13"/>
          <w:sz w:val="24"/>
          <w:szCs w:val="24"/>
        </w:rPr>
        <w:t xml:space="preserve"> </w:t>
      </w:r>
      <w:r w:rsidRPr="00DA5955">
        <w:rPr>
          <w:sz w:val="24"/>
          <w:szCs w:val="24"/>
        </w:rPr>
        <w:t>be</w:t>
      </w:r>
      <w:r w:rsidRPr="00DA5955">
        <w:rPr>
          <w:spacing w:val="-14"/>
          <w:sz w:val="24"/>
          <w:szCs w:val="24"/>
        </w:rPr>
        <w:t xml:space="preserve"> </w:t>
      </w:r>
      <w:r w:rsidRPr="00DA5955">
        <w:rPr>
          <w:sz w:val="24"/>
          <w:szCs w:val="24"/>
        </w:rPr>
        <w:t>permitted</w:t>
      </w:r>
      <w:r w:rsidRPr="00DA5955">
        <w:rPr>
          <w:spacing w:val="-14"/>
          <w:sz w:val="24"/>
          <w:szCs w:val="24"/>
        </w:rPr>
        <w:t xml:space="preserve"> </w:t>
      </w:r>
      <w:r w:rsidRPr="00DA5955">
        <w:rPr>
          <w:sz w:val="24"/>
          <w:szCs w:val="24"/>
        </w:rPr>
        <w:t>in</w:t>
      </w:r>
      <w:r w:rsidRPr="00DA5955">
        <w:rPr>
          <w:spacing w:val="-12"/>
          <w:sz w:val="24"/>
          <w:szCs w:val="24"/>
        </w:rPr>
        <w:t xml:space="preserve"> </w:t>
      </w:r>
      <w:r w:rsidRPr="00DA5955">
        <w:rPr>
          <w:sz w:val="24"/>
          <w:szCs w:val="24"/>
        </w:rPr>
        <w:t>Tappan</w:t>
      </w:r>
      <w:r w:rsidRPr="00DA5955">
        <w:rPr>
          <w:spacing w:val="-12"/>
          <w:sz w:val="24"/>
          <w:szCs w:val="24"/>
        </w:rPr>
        <w:t xml:space="preserve"> </w:t>
      </w:r>
      <w:r w:rsidRPr="00DA5955">
        <w:rPr>
          <w:sz w:val="24"/>
          <w:szCs w:val="24"/>
        </w:rPr>
        <w:t>Square.</w:t>
      </w:r>
      <w:r w:rsidRPr="00DA5955">
        <w:rPr>
          <w:spacing w:val="-12"/>
          <w:sz w:val="24"/>
          <w:szCs w:val="24"/>
        </w:rPr>
        <w:t xml:space="preserve"> </w:t>
      </w:r>
      <w:r w:rsidRPr="00DA5955">
        <w:rPr>
          <w:sz w:val="24"/>
          <w:szCs w:val="24"/>
        </w:rPr>
        <w:t>The</w:t>
      </w:r>
      <w:r w:rsidRPr="00DA5955">
        <w:rPr>
          <w:spacing w:val="-12"/>
          <w:sz w:val="24"/>
          <w:szCs w:val="24"/>
        </w:rPr>
        <w:t xml:space="preserve"> </w:t>
      </w:r>
      <w:r w:rsidRPr="00DA5955">
        <w:rPr>
          <w:sz w:val="24"/>
          <w:szCs w:val="24"/>
        </w:rPr>
        <w:t>college</w:t>
      </w:r>
      <w:r w:rsidRPr="00DA5955">
        <w:rPr>
          <w:spacing w:val="-11"/>
          <w:sz w:val="24"/>
          <w:szCs w:val="24"/>
        </w:rPr>
        <w:t xml:space="preserve"> </w:t>
      </w:r>
      <w:r w:rsidRPr="00DA5955">
        <w:rPr>
          <w:sz w:val="24"/>
          <w:szCs w:val="24"/>
        </w:rPr>
        <w:t>provided</w:t>
      </w:r>
      <w:r w:rsidRPr="00DA5955">
        <w:rPr>
          <w:spacing w:val="-14"/>
          <w:sz w:val="24"/>
          <w:szCs w:val="24"/>
        </w:rPr>
        <w:t xml:space="preserve"> </w:t>
      </w:r>
      <w:r w:rsidRPr="00DA5955">
        <w:rPr>
          <w:sz w:val="24"/>
          <w:szCs w:val="24"/>
        </w:rPr>
        <w:t>signs,</w:t>
      </w:r>
      <w:r w:rsidRPr="00DA5955">
        <w:rPr>
          <w:spacing w:val="-14"/>
          <w:sz w:val="24"/>
          <w:szCs w:val="24"/>
        </w:rPr>
        <w:t xml:space="preserve"> </w:t>
      </w:r>
      <w:r w:rsidRPr="00DA5955">
        <w:rPr>
          <w:sz w:val="24"/>
          <w:szCs w:val="24"/>
        </w:rPr>
        <w:t>tabletops, announcements, and mailings to ensure that all members of the Oberlin community and its visitors were aware of the smoke-free campus.</w:t>
      </w:r>
    </w:p>
    <w:p w14:paraId="6F46AD47" w14:textId="05725FE3" w:rsidR="00DA5955" w:rsidRDefault="00F20872" w:rsidP="00DA5955">
      <w:pPr>
        <w:pStyle w:val="Heading1"/>
        <w:spacing w:before="238"/>
        <w:ind w:left="1675" w:right="2158"/>
        <w:rPr>
          <w:color w:val="C00000"/>
          <w:spacing w:val="-2"/>
        </w:rPr>
      </w:pPr>
      <w:r>
        <w:rPr>
          <w:color w:val="C00000"/>
        </w:rPr>
        <w:t>Residential</w:t>
      </w:r>
      <w:r>
        <w:rPr>
          <w:color w:val="C00000"/>
          <w:spacing w:val="-8"/>
        </w:rPr>
        <w:t xml:space="preserve"> </w:t>
      </w:r>
      <w:r>
        <w:rPr>
          <w:color w:val="C00000"/>
        </w:rPr>
        <w:t>Hall</w:t>
      </w:r>
      <w:r>
        <w:rPr>
          <w:color w:val="C00000"/>
          <w:spacing w:val="-5"/>
        </w:rPr>
        <w:t xml:space="preserve"> </w:t>
      </w:r>
      <w:r>
        <w:rPr>
          <w:color w:val="C00000"/>
        </w:rPr>
        <w:t>Fire</w:t>
      </w:r>
      <w:r>
        <w:rPr>
          <w:color w:val="C00000"/>
          <w:spacing w:val="-6"/>
        </w:rPr>
        <w:t xml:space="preserve"> </w:t>
      </w:r>
      <w:r>
        <w:rPr>
          <w:color w:val="C00000"/>
        </w:rPr>
        <w:t>Safety</w:t>
      </w:r>
      <w:r>
        <w:rPr>
          <w:color w:val="C00000"/>
          <w:spacing w:val="-7"/>
        </w:rPr>
        <w:t xml:space="preserve"> </w:t>
      </w:r>
      <w:r>
        <w:rPr>
          <w:color w:val="C00000"/>
        </w:rPr>
        <w:t>Policies</w:t>
      </w:r>
      <w:r>
        <w:rPr>
          <w:color w:val="C00000"/>
          <w:spacing w:val="-7"/>
        </w:rPr>
        <w:t xml:space="preserve"> </w:t>
      </w:r>
      <w:r>
        <w:rPr>
          <w:color w:val="C00000"/>
        </w:rPr>
        <w:t>and</w:t>
      </w:r>
      <w:r>
        <w:rPr>
          <w:color w:val="C00000"/>
          <w:spacing w:val="-8"/>
        </w:rPr>
        <w:t xml:space="preserve"> </w:t>
      </w:r>
      <w:r>
        <w:rPr>
          <w:color w:val="C00000"/>
          <w:spacing w:val="-2"/>
        </w:rPr>
        <w:t>Rules</w:t>
      </w:r>
      <w:r w:rsidR="00DA5955">
        <w:rPr>
          <w:color w:val="C00000"/>
          <w:spacing w:val="-2"/>
        </w:rPr>
        <w:t xml:space="preserve">  </w:t>
      </w:r>
    </w:p>
    <w:p w14:paraId="41BF98E2" w14:textId="77777777" w:rsidR="00DA5955" w:rsidRDefault="00DA5955" w:rsidP="00DA5955">
      <w:pPr>
        <w:spacing w:before="240" w:line="276" w:lineRule="auto"/>
        <w:ind w:left="100" w:right="650"/>
        <w:rPr>
          <w:sz w:val="24"/>
        </w:rPr>
      </w:pPr>
      <w:r>
        <w:rPr>
          <w:sz w:val="24"/>
        </w:rPr>
        <w:t>In</w:t>
      </w:r>
      <w:r>
        <w:rPr>
          <w:spacing w:val="-2"/>
          <w:sz w:val="24"/>
        </w:rPr>
        <w:t xml:space="preserve"> </w:t>
      </w:r>
      <w:r>
        <w:rPr>
          <w:sz w:val="24"/>
        </w:rPr>
        <w:t>addition</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College</w:t>
      </w:r>
      <w:r>
        <w:rPr>
          <w:spacing w:val="-5"/>
          <w:sz w:val="24"/>
        </w:rPr>
        <w:t xml:space="preserve"> </w:t>
      </w:r>
      <w:r>
        <w:rPr>
          <w:sz w:val="24"/>
        </w:rPr>
        <w:t>Smoking</w:t>
      </w:r>
      <w:r>
        <w:rPr>
          <w:spacing w:val="-4"/>
          <w:sz w:val="24"/>
        </w:rPr>
        <w:t xml:space="preserve"> </w:t>
      </w:r>
      <w:r>
        <w:rPr>
          <w:sz w:val="24"/>
        </w:rPr>
        <w:t>Policy,</w:t>
      </w:r>
      <w:r>
        <w:rPr>
          <w:spacing w:val="-2"/>
          <w:sz w:val="24"/>
        </w:rPr>
        <w:t xml:space="preserve"> </w:t>
      </w:r>
      <w:r>
        <w:rPr>
          <w:i/>
          <w:sz w:val="24"/>
        </w:rPr>
        <w:t>Student</w:t>
      </w:r>
      <w:r>
        <w:rPr>
          <w:i/>
          <w:spacing w:val="-4"/>
          <w:sz w:val="24"/>
        </w:rPr>
        <w:t xml:space="preserve"> </w:t>
      </w:r>
      <w:r>
        <w:rPr>
          <w:i/>
          <w:sz w:val="24"/>
        </w:rPr>
        <w:t>Conduct</w:t>
      </w:r>
      <w:r>
        <w:rPr>
          <w:i/>
          <w:spacing w:val="-4"/>
          <w:sz w:val="24"/>
        </w:rPr>
        <w:t xml:space="preserve"> </w:t>
      </w:r>
      <w:r>
        <w:rPr>
          <w:i/>
          <w:sz w:val="24"/>
        </w:rPr>
        <w:t>Resources</w:t>
      </w:r>
      <w:r>
        <w:rPr>
          <w:i/>
          <w:spacing w:val="-4"/>
          <w:sz w:val="24"/>
        </w:rPr>
        <w:t xml:space="preserve"> </w:t>
      </w:r>
      <w:r>
        <w:rPr>
          <w:i/>
          <w:sz w:val="24"/>
        </w:rPr>
        <w:t>and</w:t>
      </w:r>
      <w:r>
        <w:rPr>
          <w:i/>
          <w:spacing w:val="-2"/>
          <w:sz w:val="24"/>
        </w:rPr>
        <w:t xml:space="preserve"> </w:t>
      </w:r>
      <w:r>
        <w:rPr>
          <w:i/>
          <w:sz w:val="24"/>
        </w:rPr>
        <w:t>Campus</w:t>
      </w:r>
      <w:r>
        <w:rPr>
          <w:i/>
          <w:spacing w:val="-4"/>
          <w:sz w:val="24"/>
        </w:rPr>
        <w:t xml:space="preserve"> </w:t>
      </w:r>
      <w:r>
        <w:rPr>
          <w:i/>
          <w:sz w:val="24"/>
        </w:rPr>
        <w:t>Policies</w:t>
      </w:r>
      <w:r>
        <w:rPr>
          <w:i/>
          <w:spacing w:val="-2"/>
          <w:sz w:val="24"/>
        </w:rPr>
        <w:t xml:space="preserve"> </w:t>
      </w:r>
      <w:r>
        <w:rPr>
          <w:sz w:val="24"/>
        </w:rPr>
        <w:t>are made</w:t>
      </w:r>
      <w:r>
        <w:rPr>
          <w:spacing w:val="-1"/>
          <w:sz w:val="24"/>
        </w:rPr>
        <w:t xml:space="preserve"> </w:t>
      </w:r>
      <w:r>
        <w:rPr>
          <w:sz w:val="24"/>
        </w:rPr>
        <w:t xml:space="preserve">available to first-year students at the beginning of the Fall semester. These policies can be found on the college website at </w:t>
      </w:r>
      <w:hyperlink r:id="rId10">
        <w:r>
          <w:rPr>
            <w:color w:val="1154CC"/>
            <w:sz w:val="24"/>
            <w:u w:val="single" w:color="1154CC"/>
          </w:rPr>
          <w:t>https://www.oberlin.edu/dean-of-students/student-</w:t>
        </w:r>
      </w:hyperlink>
      <w:r>
        <w:rPr>
          <w:color w:val="1154CC"/>
          <w:sz w:val="24"/>
        </w:rPr>
        <w:t xml:space="preserve"> </w:t>
      </w:r>
      <w:hyperlink r:id="rId11">
        <w:r>
          <w:rPr>
            <w:color w:val="1154CC"/>
            <w:sz w:val="24"/>
            <w:u w:val="single" w:color="1154CC"/>
          </w:rPr>
          <w:t>conduct/resources</w:t>
        </w:r>
        <w:r>
          <w:rPr>
            <w:sz w:val="24"/>
          </w:rPr>
          <w:t>.</w:t>
        </w:r>
      </w:hyperlink>
      <w:r>
        <w:rPr>
          <w:sz w:val="24"/>
        </w:rPr>
        <w:t xml:space="preserve"> Additional information regarding fire safety and items not permitted in college housing follow.</w:t>
      </w:r>
    </w:p>
    <w:p w14:paraId="6E58FE53" w14:textId="77777777" w:rsidR="00DA5955" w:rsidRDefault="00DA5955" w:rsidP="00DA5955">
      <w:pPr>
        <w:pStyle w:val="BodyText"/>
        <w:spacing w:before="242" w:line="276" w:lineRule="auto"/>
        <w:ind w:left="100" w:right="650" w:firstLine="0"/>
      </w:pPr>
      <w:r>
        <w:rPr>
          <w:b/>
        </w:rPr>
        <w:t>Dangerous Weapons, Fireworks, or Explosives</w:t>
      </w:r>
      <w:r>
        <w:t>.</w:t>
      </w:r>
      <w:r>
        <w:rPr>
          <w:spacing w:val="40"/>
        </w:rPr>
        <w:t xml:space="preserve"> </w:t>
      </w:r>
      <w:r>
        <w:t>Because of the danger posed to the college community, possession of dangerous weapons, fireworks, or explosives on college property is expressly forbidden.</w:t>
      </w:r>
      <w:r>
        <w:rPr>
          <w:spacing w:val="-2"/>
        </w:rPr>
        <w:t xml:space="preserve"> </w:t>
      </w:r>
      <w:r>
        <w:t>Definition</w:t>
      </w:r>
      <w:r>
        <w:rPr>
          <w:spacing w:val="-2"/>
        </w:rPr>
        <w:t xml:space="preserve"> </w:t>
      </w:r>
      <w:r>
        <w:t>of</w:t>
      </w:r>
      <w:r>
        <w:rPr>
          <w:spacing w:val="-2"/>
        </w:rPr>
        <w:t xml:space="preserve"> </w:t>
      </w:r>
      <w:r>
        <w:t>these</w:t>
      </w:r>
      <w:r>
        <w:rPr>
          <w:spacing w:val="-2"/>
        </w:rPr>
        <w:t xml:space="preserve"> </w:t>
      </w:r>
      <w:r>
        <w:t>items</w:t>
      </w:r>
      <w:r>
        <w:rPr>
          <w:spacing w:val="-4"/>
        </w:rPr>
        <w:t xml:space="preserve"> </w:t>
      </w:r>
      <w:r>
        <w:t>includes,</w:t>
      </w:r>
      <w:r>
        <w:rPr>
          <w:spacing w:val="-2"/>
        </w:rPr>
        <w:t xml:space="preserve"> </w:t>
      </w:r>
      <w:r>
        <w:t>but</w:t>
      </w:r>
      <w:r>
        <w:rPr>
          <w:spacing w:val="-1"/>
        </w:rPr>
        <w:t xml:space="preserve"> </w:t>
      </w:r>
      <w:r>
        <w:t>is</w:t>
      </w:r>
      <w:r>
        <w:rPr>
          <w:spacing w:val="-2"/>
        </w:rPr>
        <w:t xml:space="preserve"> </w:t>
      </w:r>
      <w:r>
        <w:t>not limited</w:t>
      </w:r>
      <w:r>
        <w:rPr>
          <w:spacing w:val="-4"/>
        </w:rPr>
        <w:t xml:space="preserve"> </w:t>
      </w:r>
      <w:r>
        <w:t>to,</w:t>
      </w:r>
      <w:r>
        <w:rPr>
          <w:spacing w:val="-5"/>
        </w:rPr>
        <w:t xml:space="preserve"> </w:t>
      </w:r>
      <w:r>
        <w:t>the</w:t>
      </w:r>
      <w:r>
        <w:rPr>
          <w:spacing w:val="-4"/>
        </w:rPr>
        <w:t xml:space="preserve"> </w:t>
      </w:r>
      <w:r>
        <w:t>following:</w:t>
      </w:r>
      <w:r>
        <w:rPr>
          <w:spacing w:val="-4"/>
        </w:rPr>
        <w:t xml:space="preserve"> </w:t>
      </w:r>
      <w:r>
        <w:t>firearms</w:t>
      </w:r>
      <w:r>
        <w:rPr>
          <w:spacing w:val="-2"/>
        </w:rPr>
        <w:t xml:space="preserve"> </w:t>
      </w:r>
      <w:r>
        <w:t>(to</w:t>
      </w:r>
      <w:r>
        <w:rPr>
          <w:spacing w:val="-2"/>
        </w:rPr>
        <w:t xml:space="preserve"> </w:t>
      </w:r>
      <w:r>
        <w:t>include</w:t>
      </w:r>
      <w:r>
        <w:rPr>
          <w:spacing w:val="-2"/>
        </w:rPr>
        <w:t xml:space="preserve"> </w:t>
      </w:r>
      <w:r>
        <w:t>BB guns</w:t>
      </w:r>
      <w:r>
        <w:rPr>
          <w:spacing w:val="-2"/>
        </w:rPr>
        <w:t xml:space="preserve"> </w:t>
      </w:r>
      <w:r>
        <w:t>and</w:t>
      </w:r>
      <w:r>
        <w:rPr>
          <w:spacing w:val="-2"/>
        </w:rPr>
        <w:t xml:space="preserve"> </w:t>
      </w:r>
      <w:r>
        <w:t>all</w:t>
      </w:r>
      <w:r>
        <w:rPr>
          <w:spacing w:val="-1"/>
        </w:rPr>
        <w:t xml:space="preserve"> </w:t>
      </w:r>
      <w:r>
        <w:t>other</w:t>
      </w:r>
      <w:r>
        <w:rPr>
          <w:spacing w:val="-2"/>
        </w:rPr>
        <w:t xml:space="preserve"> </w:t>
      </w:r>
      <w:r>
        <w:t>types</w:t>
      </w:r>
      <w:r>
        <w:rPr>
          <w:spacing w:val="-4"/>
        </w:rPr>
        <w:t xml:space="preserve"> </w:t>
      </w:r>
      <w:r>
        <w:t>of</w:t>
      </w:r>
      <w:r>
        <w:rPr>
          <w:spacing w:val="-4"/>
        </w:rPr>
        <w:t xml:space="preserve"> </w:t>
      </w:r>
      <w:r>
        <w:t>air</w:t>
      </w:r>
      <w:r>
        <w:rPr>
          <w:spacing w:val="-4"/>
        </w:rPr>
        <w:t xml:space="preserve"> </w:t>
      </w:r>
      <w:r>
        <w:t>or</w:t>
      </w:r>
      <w:r>
        <w:rPr>
          <w:spacing w:val="-2"/>
        </w:rPr>
        <w:t xml:space="preserve"> </w:t>
      </w:r>
      <w:r>
        <w:t>spring-powered</w:t>
      </w:r>
      <w:r>
        <w:rPr>
          <w:spacing w:val="-2"/>
        </w:rPr>
        <w:t xml:space="preserve"> </w:t>
      </w:r>
      <w:r>
        <w:t>weapons),</w:t>
      </w:r>
      <w:r>
        <w:rPr>
          <w:spacing w:val="-2"/>
        </w:rPr>
        <w:t xml:space="preserve"> </w:t>
      </w:r>
      <w:r>
        <w:t>knives,</w:t>
      </w:r>
      <w:r>
        <w:rPr>
          <w:spacing w:val="-5"/>
        </w:rPr>
        <w:t xml:space="preserve"> </w:t>
      </w:r>
      <w:r>
        <w:t>firecrackers</w:t>
      </w:r>
      <w:r>
        <w:rPr>
          <w:spacing w:val="-2"/>
        </w:rPr>
        <w:t xml:space="preserve"> </w:t>
      </w:r>
      <w:r>
        <w:t>or</w:t>
      </w:r>
      <w:r>
        <w:rPr>
          <w:spacing w:val="-3"/>
        </w:rPr>
        <w:t xml:space="preserve"> </w:t>
      </w:r>
      <w:r>
        <w:t>sparklers,</w:t>
      </w:r>
      <w:r>
        <w:rPr>
          <w:spacing w:val="-2"/>
        </w:rPr>
        <w:t xml:space="preserve"> </w:t>
      </w:r>
      <w:r>
        <w:t>gunpowder, dangerous instruments (including lock-picking devices), and unstable and hazardous chemicals, except for those stored and used in the appropriate laboratory facilities.</w:t>
      </w:r>
    </w:p>
    <w:p w14:paraId="6721A964" w14:textId="5F652A77" w:rsidR="00DA5955" w:rsidRDefault="00DA5955" w:rsidP="00DA5955">
      <w:pPr>
        <w:pStyle w:val="BodyText"/>
        <w:spacing w:before="242" w:line="276" w:lineRule="auto"/>
        <w:ind w:left="100" w:right="650" w:firstLine="0"/>
      </w:pPr>
      <w:r>
        <w:rPr>
          <w:b/>
        </w:rPr>
        <w:t>Fire</w:t>
      </w:r>
      <w:r>
        <w:rPr>
          <w:b/>
          <w:spacing w:val="-1"/>
        </w:rPr>
        <w:t xml:space="preserve"> </w:t>
      </w:r>
      <w:r>
        <w:rPr>
          <w:b/>
        </w:rPr>
        <w:t>Escapes.</w:t>
      </w:r>
      <w:r>
        <w:rPr>
          <w:b/>
          <w:spacing w:val="-1"/>
        </w:rPr>
        <w:t xml:space="preserve"> </w:t>
      </w:r>
      <w:r>
        <w:t>The</w:t>
      </w:r>
      <w:r>
        <w:rPr>
          <w:spacing w:val="-4"/>
        </w:rPr>
        <w:t xml:space="preserve"> </w:t>
      </w:r>
      <w:r>
        <w:t>fire</w:t>
      </w:r>
      <w:r>
        <w:rPr>
          <w:spacing w:val="-1"/>
        </w:rPr>
        <w:t xml:space="preserve"> </w:t>
      </w:r>
      <w:r>
        <w:t>escapes</w:t>
      </w:r>
      <w:r>
        <w:rPr>
          <w:spacing w:val="-1"/>
        </w:rPr>
        <w:t xml:space="preserve"> </w:t>
      </w:r>
      <w:r>
        <w:t>on</w:t>
      </w:r>
      <w:r>
        <w:rPr>
          <w:spacing w:val="-4"/>
        </w:rPr>
        <w:t xml:space="preserve"> </w:t>
      </w:r>
      <w:r>
        <w:t>any</w:t>
      </w:r>
      <w:r>
        <w:rPr>
          <w:spacing w:val="-1"/>
        </w:rPr>
        <w:t xml:space="preserve"> </w:t>
      </w:r>
      <w:r>
        <w:t>college</w:t>
      </w:r>
      <w:r>
        <w:rPr>
          <w:spacing w:val="-3"/>
        </w:rPr>
        <w:t xml:space="preserve"> </w:t>
      </w:r>
      <w:r>
        <w:t>building</w:t>
      </w:r>
      <w:r>
        <w:rPr>
          <w:spacing w:val="-4"/>
        </w:rPr>
        <w:t xml:space="preserve"> </w:t>
      </w:r>
      <w:r>
        <w:t>are</w:t>
      </w:r>
      <w:r>
        <w:rPr>
          <w:spacing w:val="-3"/>
        </w:rPr>
        <w:t xml:space="preserve"> </w:t>
      </w:r>
      <w:r>
        <w:t>for</w:t>
      </w:r>
      <w:r>
        <w:rPr>
          <w:spacing w:val="-3"/>
        </w:rPr>
        <w:t xml:space="preserve"> </w:t>
      </w:r>
      <w:r>
        <w:t>emergency</w:t>
      </w:r>
      <w:r>
        <w:rPr>
          <w:spacing w:val="-4"/>
        </w:rPr>
        <w:t xml:space="preserve"> </w:t>
      </w:r>
      <w:r>
        <w:t>purposes</w:t>
      </w:r>
      <w:r>
        <w:rPr>
          <w:spacing w:val="-1"/>
        </w:rPr>
        <w:t xml:space="preserve"> </w:t>
      </w:r>
      <w:r>
        <w:t>only.</w:t>
      </w:r>
      <w:r>
        <w:rPr>
          <w:spacing w:val="-1"/>
        </w:rPr>
        <w:t xml:space="preserve"> </w:t>
      </w:r>
      <w:r>
        <w:t>Any</w:t>
      </w:r>
      <w:r>
        <w:rPr>
          <w:spacing w:val="-1"/>
        </w:rPr>
        <w:t xml:space="preserve"> </w:t>
      </w:r>
      <w:r>
        <w:t>non</w:t>
      </w:r>
      <w:r w:rsidR="005A7A04">
        <w:t>-emergency</w:t>
      </w:r>
      <w:r>
        <w:t xml:space="preserve"> use is expressly forbidden and will be considered an act of trespass.</w:t>
      </w:r>
    </w:p>
    <w:p w14:paraId="13005FC9" w14:textId="77777777" w:rsidR="00DA5955" w:rsidRDefault="00DA5955" w:rsidP="00DA5955">
      <w:pPr>
        <w:pStyle w:val="BodyText"/>
      </w:pPr>
    </w:p>
    <w:p w14:paraId="4D8885E8" w14:textId="77777777" w:rsidR="00DA5955" w:rsidRDefault="00DA5955" w:rsidP="00F20872">
      <w:pPr>
        <w:sectPr w:rsidR="00DA5955" w:rsidSect="00F20872">
          <w:pgSz w:w="12240" w:h="15840"/>
          <w:pgMar w:top="1360" w:right="860" w:bottom="280" w:left="1340" w:header="720" w:footer="720" w:gutter="0"/>
          <w:cols w:space="720"/>
        </w:sectPr>
      </w:pPr>
    </w:p>
    <w:p w14:paraId="65B60966" w14:textId="77777777" w:rsidR="00F20872" w:rsidRDefault="00F20872" w:rsidP="00DA5955">
      <w:pPr>
        <w:pStyle w:val="Heading1"/>
        <w:spacing w:before="237"/>
        <w:ind w:left="0" w:right="481"/>
      </w:pPr>
      <w:r>
        <w:rPr>
          <w:color w:val="C00000"/>
        </w:rPr>
        <w:lastRenderedPageBreak/>
        <w:t>Fire</w:t>
      </w:r>
      <w:r>
        <w:rPr>
          <w:color w:val="C00000"/>
          <w:spacing w:val="-7"/>
        </w:rPr>
        <w:t xml:space="preserve"> </w:t>
      </w:r>
      <w:r>
        <w:rPr>
          <w:color w:val="C00000"/>
        </w:rPr>
        <w:t>Safety</w:t>
      </w:r>
      <w:r>
        <w:rPr>
          <w:color w:val="C00000"/>
          <w:spacing w:val="-4"/>
        </w:rPr>
        <w:t xml:space="preserve"> </w:t>
      </w:r>
      <w:r>
        <w:rPr>
          <w:color w:val="C00000"/>
        </w:rPr>
        <w:t>Policy</w:t>
      </w:r>
      <w:r>
        <w:rPr>
          <w:color w:val="C00000"/>
          <w:spacing w:val="-6"/>
        </w:rPr>
        <w:t xml:space="preserve"> </w:t>
      </w:r>
      <w:r>
        <w:rPr>
          <w:color w:val="C00000"/>
        </w:rPr>
        <w:t>for</w:t>
      </w:r>
      <w:r>
        <w:rPr>
          <w:color w:val="C00000"/>
          <w:spacing w:val="-4"/>
        </w:rPr>
        <w:t xml:space="preserve"> </w:t>
      </w:r>
      <w:r>
        <w:rPr>
          <w:color w:val="C00000"/>
        </w:rPr>
        <w:t>Village</w:t>
      </w:r>
      <w:r>
        <w:rPr>
          <w:color w:val="C00000"/>
          <w:spacing w:val="-6"/>
        </w:rPr>
        <w:t xml:space="preserve"> </w:t>
      </w:r>
      <w:r>
        <w:rPr>
          <w:color w:val="C00000"/>
          <w:spacing w:val="-2"/>
        </w:rPr>
        <w:t>Housing</w:t>
      </w:r>
    </w:p>
    <w:p w14:paraId="139372E9" w14:textId="77777777" w:rsidR="00F20872" w:rsidRDefault="00F20872" w:rsidP="00F20872">
      <w:pPr>
        <w:pStyle w:val="BodyText"/>
        <w:spacing w:before="286" w:line="276" w:lineRule="auto"/>
        <w:ind w:left="100" w:right="578" w:firstLine="0"/>
        <w:jc w:val="both"/>
      </w:pPr>
      <w:r>
        <w:t>All</w:t>
      </w:r>
      <w:r>
        <w:rPr>
          <w:spacing w:val="-2"/>
        </w:rPr>
        <w:t xml:space="preserve"> </w:t>
      </w:r>
      <w:r>
        <w:t>on-campus</w:t>
      </w:r>
      <w:r>
        <w:rPr>
          <w:spacing w:val="-4"/>
        </w:rPr>
        <w:t xml:space="preserve"> </w:t>
      </w:r>
      <w:r>
        <w:t>residents</w:t>
      </w:r>
      <w:r>
        <w:rPr>
          <w:spacing w:val="-4"/>
        </w:rPr>
        <w:t xml:space="preserve"> </w:t>
      </w:r>
      <w:r>
        <w:t>must</w:t>
      </w:r>
      <w:r>
        <w:rPr>
          <w:spacing w:val="-3"/>
        </w:rPr>
        <w:t xml:space="preserve"> </w:t>
      </w:r>
      <w:r>
        <w:t>abide</w:t>
      </w:r>
      <w:r>
        <w:rPr>
          <w:spacing w:val="-3"/>
        </w:rPr>
        <w:t xml:space="preserve"> </w:t>
      </w:r>
      <w:r>
        <w:t>by</w:t>
      </w:r>
      <w:r>
        <w:rPr>
          <w:spacing w:val="-3"/>
        </w:rPr>
        <w:t xml:space="preserve"> </w:t>
      </w:r>
      <w:r>
        <w:t>state,</w:t>
      </w:r>
      <w:r>
        <w:rPr>
          <w:spacing w:val="-4"/>
        </w:rPr>
        <w:t xml:space="preserve"> </w:t>
      </w:r>
      <w:r>
        <w:t>local,</w:t>
      </w:r>
      <w:r>
        <w:rPr>
          <w:spacing w:val="-5"/>
        </w:rPr>
        <w:t xml:space="preserve"> </w:t>
      </w:r>
      <w:r>
        <w:t>and</w:t>
      </w:r>
      <w:r>
        <w:rPr>
          <w:spacing w:val="-3"/>
        </w:rPr>
        <w:t xml:space="preserve"> </w:t>
      </w:r>
      <w:r>
        <w:t>college</w:t>
      </w:r>
      <w:r>
        <w:rPr>
          <w:spacing w:val="-4"/>
        </w:rPr>
        <w:t xml:space="preserve"> </w:t>
      </w:r>
      <w:r>
        <w:t>regulations</w:t>
      </w:r>
      <w:r>
        <w:rPr>
          <w:spacing w:val="-4"/>
        </w:rPr>
        <w:t xml:space="preserve"> </w:t>
      </w:r>
      <w:r>
        <w:t>regarding</w:t>
      </w:r>
      <w:r>
        <w:rPr>
          <w:spacing w:val="-5"/>
        </w:rPr>
        <w:t xml:space="preserve"> </w:t>
      </w:r>
      <w:r>
        <w:t>fire</w:t>
      </w:r>
      <w:r>
        <w:rPr>
          <w:spacing w:val="-4"/>
        </w:rPr>
        <w:t xml:space="preserve"> </w:t>
      </w:r>
      <w:r>
        <w:t>safety.</w:t>
      </w:r>
      <w:r>
        <w:rPr>
          <w:spacing w:val="-3"/>
        </w:rPr>
        <w:t xml:space="preserve"> </w:t>
      </w:r>
      <w:r>
        <w:t>Failure</w:t>
      </w:r>
      <w:r>
        <w:rPr>
          <w:spacing w:val="-4"/>
        </w:rPr>
        <w:t xml:space="preserve"> </w:t>
      </w:r>
      <w:r>
        <w:t>to comply</w:t>
      </w:r>
      <w:r>
        <w:rPr>
          <w:spacing w:val="-14"/>
        </w:rPr>
        <w:t xml:space="preserve"> </w:t>
      </w:r>
      <w:r>
        <w:t>with</w:t>
      </w:r>
      <w:r>
        <w:rPr>
          <w:spacing w:val="-14"/>
        </w:rPr>
        <w:t xml:space="preserve"> </w:t>
      </w:r>
      <w:r>
        <w:t>these</w:t>
      </w:r>
      <w:r>
        <w:rPr>
          <w:spacing w:val="-13"/>
        </w:rPr>
        <w:t xml:space="preserve"> </w:t>
      </w:r>
      <w:r>
        <w:t>regulations</w:t>
      </w:r>
      <w:r>
        <w:rPr>
          <w:spacing w:val="-14"/>
        </w:rPr>
        <w:t xml:space="preserve"> </w:t>
      </w:r>
      <w:r>
        <w:t>jeopardizes</w:t>
      </w:r>
      <w:r>
        <w:rPr>
          <w:spacing w:val="-14"/>
        </w:rPr>
        <w:t xml:space="preserve"> </w:t>
      </w:r>
      <w:r>
        <w:t>the</w:t>
      </w:r>
      <w:r>
        <w:rPr>
          <w:spacing w:val="-13"/>
        </w:rPr>
        <w:t xml:space="preserve"> </w:t>
      </w:r>
      <w:r>
        <w:t>safety</w:t>
      </w:r>
      <w:r>
        <w:rPr>
          <w:spacing w:val="-12"/>
        </w:rPr>
        <w:t xml:space="preserve"> </w:t>
      </w:r>
      <w:r>
        <w:t>of</w:t>
      </w:r>
      <w:r>
        <w:rPr>
          <w:spacing w:val="-14"/>
        </w:rPr>
        <w:t xml:space="preserve"> </w:t>
      </w:r>
      <w:r>
        <w:t>others</w:t>
      </w:r>
      <w:r>
        <w:rPr>
          <w:spacing w:val="-14"/>
        </w:rPr>
        <w:t xml:space="preserve"> </w:t>
      </w:r>
      <w:r>
        <w:t>and</w:t>
      </w:r>
      <w:r>
        <w:rPr>
          <w:spacing w:val="-13"/>
        </w:rPr>
        <w:t xml:space="preserve"> </w:t>
      </w:r>
      <w:r>
        <w:t>may</w:t>
      </w:r>
      <w:r>
        <w:rPr>
          <w:spacing w:val="-14"/>
        </w:rPr>
        <w:t xml:space="preserve"> </w:t>
      </w:r>
      <w:r>
        <w:t>result</w:t>
      </w:r>
      <w:r>
        <w:rPr>
          <w:spacing w:val="-13"/>
        </w:rPr>
        <w:t xml:space="preserve"> </w:t>
      </w:r>
      <w:r>
        <w:t>in</w:t>
      </w:r>
      <w:r>
        <w:rPr>
          <w:spacing w:val="-14"/>
        </w:rPr>
        <w:t xml:space="preserve"> </w:t>
      </w:r>
      <w:r>
        <w:t>fines,</w:t>
      </w:r>
      <w:r>
        <w:rPr>
          <w:spacing w:val="-13"/>
        </w:rPr>
        <w:t xml:space="preserve"> </w:t>
      </w:r>
      <w:r>
        <w:t>judicial</w:t>
      </w:r>
      <w:r>
        <w:rPr>
          <w:spacing w:val="-13"/>
        </w:rPr>
        <w:t xml:space="preserve"> </w:t>
      </w:r>
      <w:r>
        <w:t>action,</w:t>
      </w:r>
      <w:r>
        <w:rPr>
          <w:spacing w:val="-14"/>
        </w:rPr>
        <w:t xml:space="preserve"> </w:t>
      </w:r>
      <w:r>
        <w:t xml:space="preserve">and/or </w:t>
      </w:r>
      <w:r>
        <w:rPr>
          <w:spacing w:val="-2"/>
        </w:rPr>
        <w:t>eviction.</w:t>
      </w:r>
    </w:p>
    <w:p w14:paraId="1AAC1ADB" w14:textId="77777777" w:rsidR="00F20872" w:rsidRDefault="00F20872" w:rsidP="00F20872">
      <w:pPr>
        <w:pStyle w:val="ListParagraph"/>
        <w:numPr>
          <w:ilvl w:val="0"/>
          <w:numId w:val="3"/>
        </w:numPr>
        <w:tabs>
          <w:tab w:val="left" w:pos="820"/>
        </w:tabs>
        <w:spacing w:line="276" w:lineRule="auto"/>
        <w:ind w:right="583"/>
      </w:pPr>
      <w:r>
        <w:t>Residents may not limit access to or block fire escapes, room windows, and doors, or other exits with furniture or other obstacles/objects.</w:t>
      </w:r>
    </w:p>
    <w:p w14:paraId="578EFE9A" w14:textId="77777777" w:rsidR="00F20872" w:rsidRDefault="00F20872" w:rsidP="00F20872">
      <w:pPr>
        <w:pStyle w:val="ListParagraph"/>
        <w:numPr>
          <w:ilvl w:val="0"/>
          <w:numId w:val="3"/>
        </w:numPr>
        <w:tabs>
          <w:tab w:val="left" w:pos="820"/>
        </w:tabs>
        <w:spacing w:line="276" w:lineRule="auto"/>
        <w:ind w:right="582"/>
      </w:pPr>
      <w:r>
        <w:t>Excessive wall coverings to include posters, tapestries, flags, and pictures are not permitted. (No more than 20% of any wall surface may be covered).</w:t>
      </w:r>
    </w:p>
    <w:p w14:paraId="23CA38E2" w14:textId="77777777" w:rsidR="00F20872" w:rsidRDefault="00F20872" w:rsidP="00F20872">
      <w:pPr>
        <w:pStyle w:val="ListParagraph"/>
        <w:numPr>
          <w:ilvl w:val="0"/>
          <w:numId w:val="3"/>
        </w:numPr>
        <w:tabs>
          <w:tab w:val="left" w:pos="820"/>
        </w:tabs>
        <w:spacing w:before="1"/>
      </w:pPr>
      <w:r>
        <w:t>Basement</w:t>
      </w:r>
      <w:r>
        <w:rPr>
          <w:spacing w:val="-14"/>
        </w:rPr>
        <w:t xml:space="preserve"> </w:t>
      </w:r>
      <w:r>
        <w:t>and</w:t>
      </w:r>
      <w:r>
        <w:rPr>
          <w:spacing w:val="-14"/>
        </w:rPr>
        <w:t xml:space="preserve"> </w:t>
      </w:r>
      <w:r>
        <w:t>attic</w:t>
      </w:r>
      <w:r>
        <w:rPr>
          <w:spacing w:val="-14"/>
        </w:rPr>
        <w:t xml:space="preserve"> </w:t>
      </w:r>
      <w:r>
        <w:t>access</w:t>
      </w:r>
      <w:r>
        <w:rPr>
          <w:spacing w:val="-13"/>
        </w:rPr>
        <w:t xml:space="preserve"> </w:t>
      </w:r>
      <w:r>
        <w:t>is</w:t>
      </w:r>
      <w:r>
        <w:rPr>
          <w:spacing w:val="-14"/>
        </w:rPr>
        <w:t xml:space="preserve"> </w:t>
      </w:r>
      <w:r>
        <w:t>prohibited,</w:t>
      </w:r>
      <w:r>
        <w:rPr>
          <w:spacing w:val="-13"/>
        </w:rPr>
        <w:t xml:space="preserve"> </w:t>
      </w:r>
      <w:r>
        <w:t>regardless</w:t>
      </w:r>
      <w:r>
        <w:rPr>
          <w:spacing w:val="-12"/>
        </w:rPr>
        <w:t xml:space="preserve"> </w:t>
      </w:r>
      <w:r>
        <w:t>of</w:t>
      </w:r>
      <w:r>
        <w:rPr>
          <w:spacing w:val="-12"/>
        </w:rPr>
        <w:t xml:space="preserve"> </w:t>
      </w:r>
      <w:r>
        <w:t>whether</w:t>
      </w:r>
      <w:r>
        <w:rPr>
          <w:spacing w:val="-12"/>
        </w:rPr>
        <w:t xml:space="preserve"> </w:t>
      </w:r>
      <w:r>
        <w:t>the</w:t>
      </w:r>
      <w:r>
        <w:rPr>
          <w:spacing w:val="-13"/>
        </w:rPr>
        <w:t xml:space="preserve"> </w:t>
      </w:r>
      <w:r>
        <w:t>college</w:t>
      </w:r>
      <w:r>
        <w:rPr>
          <w:spacing w:val="-12"/>
        </w:rPr>
        <w:t xml:space="preserve"> </w:t>
      </w:r>
      <w:r>
        <w:t>has</w:t>
      </w:r>
      <w:r>
        <w:rPr>
          <w:spacing w:val="-12"/>
        </w:rPr>
        <w:t xml:space="preserve"> </w:t>
      </w:r>
      <w:r>
        <w:t>locked</w:t>
      </w:r>
      <w:r>
        <w:rPr>
          <w:spacing w:val="-13"/>
        </w:rPr>
        <w:t xml:space="preserve"> </w:t>
      </w:r>
      <w:r>
        <w:t>off</w:t>
      </w:r>
      <w:r>
        <w:rPr>
          <w:spacing w:val="-14"/>
        </w:rPr>
        <w:t xml:space="preserve"> </w:t>
      </w:r>
      <w:r>
        <w:t>the</w:t>
      </w:r>
      <w:r>
        <w:rPr>
          <w:spacing w:val="-12"/>
        </w:rPr>
        <w:t xml:space="preserve"> </w:t>
      </w:r>
      <w:r>
        <w:rPr>
          <w:spacing w:val="-2"/>
        </w:rPr>
        <w:t>spaces.</w:t>
      </w:r>
    </w:p>
    <w:p w14:paraId="1FF4EEE6" w14:textId="77777777" w:rsidR="00F20872" w:rsidRDefault="00F20872" w:rsidP="00F20872">
      <w:pPr>
        <w:pStyle w:val="ListParagraph"/>
        <w:numPr>
          <w:ilvl w:val="0"/>
          <w:numId w:val="3"/>
        </w:numPr>
        <w:tabs>
          <w:tab w:val="left" w:pos="820"/>
        </w:tabs>
        <w:spacing w:before="37"/>
      </w:pPr>
      <w:r>
        <w:t>The</w:t>
      </w:r>
      <w:r>
        <w:rPr>
          <w:spacing w:val="-3"/>
        </w:rPr>
        <w:t xml:space="preserve"> </w:t>
      </w:r>
      <w:r>
        <w:t>ovens</w:t>
      </w:r>
      <w:r>
        <w:rPr>
          <w:spacing w:val="-3"/>
        </w:rPr>
        <w:t xml:space="preserve"> </w:t>
      </w:r>
      <w:r>
        <w:t>and</w:t>
      </w:r>
      <w:r>
        <w:rPr>
          <w:spacing w:val="-5"/>
        </w:rPr>
        <w:t xml:space="preserve"> </w:t>
      </w:r>
      <w:r>
        <w:t>stovetops</w:t>
      </w:r>
      <w:r>
        <w:rPr>
          <w:spacing w:val="-4"/>
        </w:rPr>
        <w:t xml:space="preserve"> </w:t>
      </w:r>
      <w:r>
        <w:t>must</w:t>
      </w:r>
      <w:r>
        <w:rPr>
          <w:spacing w:val="-2"/>
        </w:rPr>
        <w:t xml:space="preserve"> </w:t>
      </w:r>
      <w:r>
        <w:t>be</w:t>
      </w:r>
      <w:r>
        <w:rPr>
          <w:spacing w:val="-2"/>
        </w:rPr>
        <w:t xml:space="preserve"> </w:t>
      </w:r>
      <w:r>
        <w:t>kept</w:t>
      </w:r>
      <w:r>
        <w:rPr>
          <w:spacing w:val="-2"/>
        </w:rPr>
        <w:t xml:space="preserve"> </w:t>
      </w:r>
      <w:r>
        <w:t>clean</w:t>
      </w:r>
      <w:r>
        <w:rPr>
          <w:spacing w:val="-3"/>
        </w:rPr>
        <w:t xml:space="preserve"> </w:t>
      </w:r>
      <w:r>
        <w:t>of</w:t>
      </w:r>
      <w:r>
        <w:rPr>
          <w:spacing w:val="-2"/>
        </w:rPr>
        <w:t xml:space="preserve"> </w:t>
      </w:r>
      <w:r>
        <w:t>grease</w:t>
      </w:r>
      <w:r>
        <w:rPr>
          <w:spacing w:val="-4"/>
        </w:rPr>
        <w:t xml:space="preserve"> </w:t>
      </w:r>
      <w:r>
        <w:t>build-</w:t>
      </w:r>
      <w:r>
        <w:rPr>
          <w:spacing w:val="-5"/>
        </w:rPr>
        <w:t>up.</w:t>
      </w:r>
    </w:p>
    <w:p w14:paraId="127DBB42" w14:textId="77777777" w:rsidR="00F20872" w:rsidRDefault="00F20872" w:rsidP="00F20872">
      <w:pPr>
        <w:pStyle w:val="ListParagraph"/>
        <w:numPr>
          <w:ilvl w:val="0"/>
          <w:numId w:val="3"/>
        </w:numPr>
        <w:tabs>
          <w:tab w:val="left" w:pos="820"/>
        </w:tabs>
        <w:spacing w:before="38" w:line="276" w:lineRule="auto"/>
        <w:ind w:right="578"/>
      </w:pPr>
      <w:r>
        <w:t>Smoke</w:t>
      </w:r>
      <w:r>
        <w:rPr>
          <w:spacing w:val="26"/>
        </w:rPr>
        <w:t xml:space="preserve"> </w:t>
      </w:r>
      <w:r>
        <w:t>detectors</w:t>
      </w:r>
      <w:r>
        <w:rPr>
          <w:spacing w:val="28"/>
        </w:rPr>
        <w:t xml:space="preserve"> </w:t>
      </w:r>
      <w:r>
        <w:t>are</w:t>
      </w:r>
      <w:r>
        <w:rPr>
          <w:spacing w:val="28"/>
        </w:rPr>
        <w:t xml:space="preserve"> </w:t>
      </w:r>
      <w:r>
        <w:t>located</w:t>
      </w:r>
      <w:r>
        <w:rPr>
          <w:spacing w:val="28"/>
        </w:rPr>
        <w:t xml:space="preserve"> </w:t>
      </w:r>
      <w:r>
        <w:t>in</w:t>
      </w:r>
      <w:r>
        <w:rPr>
          <w:spacing w:val="25"/>
        </w:rPr>
        <w:t xml:space="preserve"> </w:t>
      </w:r>
      <w:r>
        <w:t>each</w:t>
      </w:r>
      <w:r>
        <w:rPr>
          <w:spacing w:val="26"/>
        </w:rPr>
        <w:t xml:space="preserve"> </w:t>
      </w:r>
      <w:r>
        <w:t>apartment</w:t>
      </w:r>
      <w:r>
        <w:rPr>
          <w:spacing w:val="33"/>
        </w:rPr>
        <w:t xml:space="preserve"> </w:t>
      </w:r>
      <w:r>
        <w:t>and/or</w:t>
      </w:r>
      <w:r>
        <w:rPr>
          <w:spacing w:val="28"/>
        </w:rPr>
        <w:t xml:space="preserve"> </w:t>
      </w:r>
      <w:r>
        <w:t>house.</w:t>
      </w:r>
      <w:r>
        <w:rPr>
          <w:spacing w:val="28"/>
        </w:rPr>
        <w:t xml:space="preserve"> </w:t>
      </w:r>
      <w:r>
        <w:t>Smoke</w:t>
      </w:r>
      <w:r>
        <w:rPr>
          <w:spacing w:val="26"/>
        </w:rPr>
        <w:t xml:space="preserve"> </w:t>
      </w:r>
      <w:r>
        <w:t>detectors</w:t>
      </w:r>
      <w:r>
        <w:rPr>
          <w:spacing w:val="26"/>
        </w:rPr>
        <w:t xml:space="preserve"> </w:t>
      </w:r>
      <w:r>
        <w:t>are</w:t>
      </w:r>
      <w:r>
        <w:rPr>
          <w:spacing w:val="28"/>
        </w:rPr>
        <w:t xml:space="preserve"> </w:t>
      </w:r>
      <w:r>
        <w:t>never</w:t>
      </w:r>
      <w:r>
        <w:rPr>
          <w:spacing w:val="28"/>
        </w:rPr>
        <w:t xml:space="preserve"> </w:t>
      </w:r>
      <w:r>
        <w:t>to</w:t>
      </w:r>
      <w:r>
        <w:rPr>
          <w:spacing w:val="28"/>
        </w:rPr>
        <w:t xml:space="preserve"> </w:t>
      </w:r>
      <w:r>
        <w:t>be tampered with or covered.)</w:t>
      </w:r>
    </w:p>
    <w:p w14:paraId="7C859450" w14:textId="77777777" w:rsidR="00F20872" w:rsidRDefault="00F20872" w:rsidP="00F20872">
      <w:pPr>
        <w:pStyle w:val="ListParagraph"/>
        <w:numPr>
          <w:ilvl w:val="0"/>
          <w:numId w:val="3"/>
        </w:numPr>
        <w:tabs>
          <w:tab w:val="left" w:pos="820"/>
        </w:tabs>
        <w:spacing w:before="1" w:line="276" w:lineRule="auto"/>
        <w:ind w:right="580"/>
      </w:pPr>
      <w:r>
        <w:t>Porches</w:t>
      </w:r>
      <w:r>
        <w:rPr>
          <w:spacing w:val="-11"/>
        </w:rPr>
        <w:t xml:space="preserve"> </w:t>
      </w:r>
      <w:r>
        <w:t>and</w:t>
      </w:r>
      <w:r>
        <w:rPr>
          <w:spacing w:val="-11"/>
        </w:rPr>
        <w:t xml:space="preserve"> </w:t>
      </w:r>
      <w:r>
        <w:t>yards,</w:t>
      </w:r>
      <w:r>
        <w:rPr>
          <w:spacing w:val="-13"/>
        </w:rPr>
        <w:t xml:space="preserve"> </w:t>
      </w:r>
      <w:r>
        <w:t>especially</w:t>
      </w:r>
      <w:r>
        <w:rPr>
          <w:spacing w:val="-11"/>
        </w:rPr>
        <w:t xml:space="preserve"> </w:t>
      </w:r>
      <w:r>
        <w:t>in</w:t>
      </w:r>
      <w:r>
        <w:rPr>
          <w:spacing w:val="-12"/>
        </w:rPr>
        <w:t xml:space="preserve"> </w:t>
      </w:r>
      <w:r>
        <w:t>the</w:t>
      </w:r>
      <w:r>
        <w:rPr>
          <w:spacing w:val="-13"/>
        </w:rPr>
        <w:t xml:space="preserve"> </w:t>
      </w:r>
      <w:r>
        <w:t>front</w:t>
      </w:r>
      <w:r>
        <w:rPr>
          <w:spacing w:val="-11"/>
        </w:rPr>
        <w:t xml:space="preserve"> </w:t>
      </w:r>
      <w:r>
        <w:t>of</w:t>
      </w:r>
      <w:r>
        <w:rPr>
          <w:spacing w:val="-13"/>
        </w:rPr>
        <w:t xml:space="preserve"> </w:t>
      </w:r>
      <w:r>
        <w:t>the</w:t>
      </w:r>
      <w:r>
        <w:rPr>
          <w:spacing w:val="-11"/>
        </w:rPr>
        <w:t xml:space="preserve"> </w:t>
      </w:r>
      <w:r>
        <w:t>house/apartment,</w:t>
      </w:r>
      <w:r>
        <w:rPr>
          <w:spacing w:val="-13"/>
        </w:rPr>
        <w:t xml:space="preserve"> </w:t>
      </w:r>
      <w:r>
        <w:t>must</w:t>
      </w:r>
      <w:r>
        <w:rPr>
          <w:spacing w:val="-11"/>
        </w:rPr>
        <w:t xml:space="preserve"> </w:t>
      </w:r>
      <w:r>
        <w:t>remain</w:t>
      </w:r>
      <w:r>
        <w:rPr>
          <w:spacing w:val="-11"/>
        </w:rPr>
        <w:t xml:space="preserve"> </w:t>
      </w:r>
      <w:r>
        <w:t>free</w:t>
      </w:r>
      <w:r>
        <w:rPr>
          <w:spacing w:val="-13"/>
        </w:rPr>
        <w:t xml:space="preserve"> </w:t>
      </w:r>
      <w:r>
        <w:t>of</w:t>
      </w:r>
      <w:r>
        <w:rPr>
          <w:spacing w:val="-11"/>
        </w:rPr>
        <w:t xml:space="preserve"> </w:t>
      </w:r>
      <w:r>
        <w:t>trash,</w:t>
      </w:r>
      <w:r>
        <w:rPr>
          <w:spacing w:val="-13"/>
        </w:rPr>
        <w:t xml:space="preserve"> </w:t>
      </w:r>
      <w:r>
        <w:t>interior furnishings, and generalized clutter.</w:t>
      </w:r>
    </w:p>
    <w:p w14:paraId="2B97A9E4" w14:textId="77777777" w:rsidR="00F20872" w:rsidRDefault="00F20872" w:rsidP="00F20872">
      <w:pPr>
        <w:pStyle w:val="BodyText"/>
        <w:spacing w:before="226"/>
        <w:ind w:left="0" w:firstLine="0"/>
      </w:pPr>
    </w:p>
    <w:p w14:paraId="745D47CC" w14:textId="77777777" w:rsidR="00F20872" w:rsidRDefault="00F20872" w:rsidP="00F20872">
      <w:pPr>
        <w:pStyle w:val="BodyText"/>
        <w:spacing w:line="276" w:lineRule="auto"/>
        <w:ind w:left="100" w:right="577" w:firstLine="0"/>
        <w:jc w:val="both"/>
      </w:pPr>
      <w:r>
        <w:t xml:space="preserve">Please see the </w:t>
      </w:r>
      <w:r>
        <w:rPr>
          <w:i/>
        </w:rPr>
        <w:t xml:space="preserve">Student Conduct Resources and Campus Policies </w:t>
      </w:r>
      <w:r>
        <w:t xml:space="preserve">that can be found at </w:t>
      </w:r>
      <w:hyperlink r:id="rId12">
        <w:r>
          <w:rPr>
            <w:color w:val="1154CC"/>
            <w:u w:val="single" w:color="1154CC"/>
          </w:rPr>
          <w:t>https://www.oberlin.edu/dean-of-students/student-conduct/resources</w:t>
        </w:r>
      </w:hyperlink>
      <w:r>
        <w:t>.</w:t>
      </w:r>
      <w:r>
        <w:rPr>
          <w:spacing w:val="-14"/>
        </w:rPr>
        <w:t xml:space="preserve"> </w:t>
      </w:r>
      <w:r>
        <w:t>The</w:t>
      </w:r>
      <w:r>
        <w:rPr>
          <w:spacing w:val="-12"/>
        </w:rPr>
        <w:t xml:space="preserve"> </w:t>
      </w:r>
      <w:r>
        <w:t>Village</w:t>
      </w:r>
      <w:r>
        <w:rPr>
          <w:spacing w:val="-14"/>
        </w:rPr>
        <w:t xml:space="preserve"> </w:t>
      </w:r>
      <w:r>
        <w:t>Housing</w:t>
      </w:r>
      <w:r>
        <w:rPr>
          <w:spacing w:val="-11"/>
        </w:rPr>
        <w:t xml:space="preserve"> </w:t>
      </w:r>
      <w:r>
        <w:t>Handbook</w:t>
      </w:r>
      <w:r>
        <w:rPr>
          <w:spacing w:val="-12"/>
        </w:rPr>
        <w:t xml:space="preserve"> </w:t>
      </w:r>
      <w:r>
        <w:t>may be found at &lt;oberlin.edu/housing/options/village&gt;</w:t>
      </w:r>
    </w:p>
    <w:p w14:paraId="39985140" w14:textId="77777777" w:rsidR="00F20872" w:rsidRDefault="00F20872" w:rsidP="00F20872">
      <w:pPr>
        <w:pStyle w:val="BodyText"/>
        <w:spacing w:before="241" w:line="276" w:lineRule="auto"/>
        <w:ind w:left="100" w:right="599" w:firstLine="0"/>
      </w:pPr>
      <w:r>
        <w:rPr>
          <w:b/>
        </w:rPr>
        <w:t xml:space="preserve">Residential Education Life Safety Policy. </w:t>
      </w:r>
      <w:r>
        <w:t>Residents agree to abide by state, local, and college regulations</w:t>
      </w:r>
      <w:r>
        <w:rPr>
          <w:spacing w:val="-2"/>
        </w:rPr>
        <w:t xml:space="preserve"> </w:t>
      </w:r>
      <w:r>
        <w:t>regarding</w:t>
      </w:r>
      <w:r>
        <w:rPr>
          <w:spacing w:val="-5"/>
        </w:rPr>
        <w:t xml:space="preserve"> </w:t>
      </w:r>
      <w:r>
        <w:t>fire,</w:t>
      </w:r>
      <w:r>
        <w:rPr>
          <w:spacing w:val="-4"/>
        </w:rPr>
        <w:t xml:space="preserve"> </w:t>
      </w:r>
      <w:r>
        <w:t>safety,</w:t>
      </w:r>
      <w:r>
        <w:rPr>
          <w:spacing w:val="-2"/>
        </w:rPr>
        <w:t xml:space="preserve"> </w:t>
      </w:r>
      <w:r>
        <w:t>and</w:t>
      </w:r>
      <w:r>
        <w:rPr>
          <w:spacing w:val="-2"/>
        </w:rPr>
        <w:t xml:space="preserve"> </w:t>
      </w:r>
      <w:r>
        <w:t>sanitation</w:t>
      </w:r>
      <w:r>
        <w:rPr>
          <w:spacing w:val="-5"/>
        </w:rPr>
        <w:t xml:space="preserve"> </w:t>
      </w:r>
      <w:r>
        <w:t>as</w:t>
      </w:r>
      <w:r>
        <w:rPr>
          <w:spacing w:val="-2"/>
        </w:rPr>
        <w:t xml:space="preserve"> </w:t>
      </w:r>
      <w:r>
        <w:t>stated</w:t>
      </w:r>
      <w:r>
        <w:rPr>
          <w:spacing w:val="-2"/>
        </w:rPr>
        <w:t xml:space="preserve"> </w:t>
      </w:r>
      <w:r>
        <w:t>within</w:t>
      </w:r>
      <w:r>
        <w:rPr>
          <w:spacing w:val="-5"/>
        </w:rPr>
        <w:t xml:space="preserve"> </w:t>
      </w:r>
      <w:r>
        <w:t>the</w:t>
      </w:r>
      <w:r>
        <w:rPr>
          <w:spacing w:val="-4"/>
        </w:rPr>
        <w:t xml:space="preserve"> </w:t>
      </w:r>
      <w:r>
        <w:t>below</w:t>
      </w:r>
      <w:r>
        <w:rPr>
          <w:spacing w:val="-3"/>
        </w:rPr>
        <w:t xml:space="preserve"> </w:t>
      </w:r>
      <w:r>
        <w:t>Regulations.</w:t>
      </w:r>
      <w:r>
        <w:rPr>
          <w:spacing w:val="-2"/>
        </w:rPr>
        <w:t xml:space="preserve"> </w:t>
      </w:r>
      <w:r>
        <w:t>Failure</w:t>
      </w:r>
      <w:r>
        <w:rPr>
          <w:spacing w:val="-4"/>
        </w:rPr>
        <w:t xml:space="preserve"> </w:t>
      </w:r>
      <w:r>
        <w:t>to</w:t>
      </w:r>
      <w:r>
        <w:rPr>
          <w:spacing w:val="-2"/>
        </w:rPr>
        <w:t xml:space="preserve"> </w:t>
      </w:r>
      <w:r>
        <w:t xml:space="preserve">comply with these regulations jeopardizes the safety of self and others and may result in judicial action and/or </w:t>
      </w:r>
      <w:r>
        <w:rPr>
          <w:spacing w:val="-2"/>
        </w:rPr>
        <w:t>fines.</w:t>
      </w:r>
    </w:p>
    <w:p w14:paraId="6C179114" w14:textId="68A3F47B" w:rsidR="00DA5955" w:rsidRDefault="00F20872" w:rsidP="00DA5955">
      <w:pPr>
        <w:pStyle w:val="BodyText"/>
        <w:numPr>
          <w:ilvl w:val="0"/>
          <w:numId w:val="8"/>
        </w:numPr>
        <w:spacing w:before="61" w:line="276" w:lineRule="auto"/>
        <w:ind w:right="599"/>
      </w:pPr>
      <w:r w:rsidRPr="00DA5955">
        <w:rPr>
          <w:b/>
        </w:rPr>
        <w:t xml:space="preserve">Equipment. </w:t>
      </w:r>
      <w:r>
        <w:t>Tampering with,</w:t>
      </w:r>
      <w:r w:rsidRPr="00DA5955">
        <w:rPr>
          <w:spacing w:val="-2"/>
        </w:rPr>
        <w:t xml:space="preserve"> </w:t>
      </w:r>
      <w:r>
        <w:t>misuse of, or vandalism</w:t>
      </w:r>
      <w:r w:rsidRPr="00DA5955">
        <w:rPr>
          <w:spacing w:val="-1"/>
        </w:rPr>
        <w:t xml:space="preserve"> </w:t>
      </w:r>
      <w:r>
        <w:t>of life-safety</w:t>
      </w:r>
      <w:r w:rsidRPr="00DA5955">
        <w:rPr>
          <w:spacing w:val="-2"/>
        </w:rPr>
        <w:t xml:space="preserve"> </w:t>
      </w:r>
      <w:r>
        <w:t>equipment</w:t>
      </w:r>
      <w:r w:rsidRPr="00DA5955">
        <w:rPr>
          <w:spacing w:val="-1"/>
        </w:rPr>
        <w:t xml:space="preserve"> </w:t>
      </w:r>
      <w:r>
        <w:t>in</w:t>
      </w:r>
      <w:r w:rsidRPr="00DA5955">
        <w:rPr>
          <w:spacing w:val="-2"/>
        </w:rPr>
        <w:t xml:space="preserve"> </w:t>
      </w:r>
      <w:r>
        <w:t>any college building</w:t>
      </w:r>
      <w:r w:rsidRPr="00DA5955">
        <w:rPr>
          <w:spacing w:val="-5"/>
        </w:rPr>
        <w:t xml:space="preserve"> </w:t>
      </w:r>
      <w:r>
        <w:t>is</w:t>
      </w:r>
      <w:r w:rsidRPr="00DA5955">
        <w:rPr>
          <w:spacing w:val="-4"/>
        </w:rPr>
        <w:t xml:space="preserve"> </w:t>
      </w:r>
      <w:r>
        <w:t>a</w:t>
      </w:r>
      <w:r w:rsidRPr="00DA5955">
        <w:rPr>
          <w:spacing w:val="-2"/>
        </w:rPr>
        <w:t xml:space="preserve"> </w:t>
      </w:r>
      <w:r>
        <w:t>violation</w:t>
      </w:r>
      <w:r w:rsidRPr="00DA5955">
        <w:rPr>
          <w:spacing w:val="-2"/>
        </w:rPr>
        <w:t xml:space="preserve"> </w:t>
      </w:r>
      <w:r>
        <w:t>of</w:t>
      </w:r>
      <w:r w:rsidRPr="00DA5955">
        <w:rPr>
          <w:spacing w:val="-2"/>
        </w:rPr>
        <w:t xml:space="preserve"> </w:t>
      </w:r>
      <w:r>
        <w:t>state</w:t>
      </w:r>
      <w:r w:rsidRPr="00DA5955">
        <w:rPr>
          <w:spacing w:val="-4"/>
        </w:rPr>
        <w:t xml:space="preserve"> </w:t>
      </w:r>
      <w:r>
        <w:t>law.</w:t>
      </w:r>
      <w:r w:rsidRPr="00DA5955">
        <w:rPr>
          <w:spacing w:val="-2"/>
        </w:rPr>
        <w:t xml:space="preserve"> </w:t>
      </w:r>
      <w:r>
        <w:t>Equipment</w:t>
      </w:r>
      <w:r w:rsidRPr="00DA5955">
        <w:rPr>
          <w:spacing w:val="-1"/>
        </w:rPr>
        <w:t xml:space="preserve"> </w:t>
      </w:r>
      <w:r>
        <w:t>includes</w:t>
      </w:r>
      <w:r w:rsidRPr="00DA5955">
        <w:rPr>
          <w:spacing w:val="-2"/>
        </w:rPr>
        <w:t xml:space="preserve"> </w:t>
      </w:r>
      <w:r>
        <w:t>but</w:t>
      </w:r>
      <w:r w:rsidRPr="00DA5955">
        <w:rPr>
          <w:spacing w:val="-3"/>
        </w:rPr>
        <w:t xml:space="preserve"> </w:t>
      </w:r>
      <w:r>
        <w:t>is</w:t>
      </w:r>
      <w:r w:rsidRPr="00DA5955">
        <w:rPr>
          <w:spacing w:val="-2"/>
        </w:rPr>
        <w:t xml:space="preserve"> </w:t>
      </w:r>
      <w:r>
        <w:t>not</w:t>
      </w:r>
      <w:r w:rsidRPr="00DA5955">
        <w:rPr>
          <w:spacing w:val="-4"/>
        </w:rPr>
        <w:t xml:space="preserve"> </w:t>
      </w:r>
      <w:r>
        <w:t>limited</w:t>
      </w:r>
      <w:r w:rsidRPr="00DA5955">
        <w:rPr>
          <w:spacing w:val="-2"/>
        </w:rPr>
        <w:t xml:space="preserve"> </w:t>
      </w:r>
      <w:r>
        <w:t>to</w:t>
      </w:r>
      <w:r w:rsidRPr="00DA5955">
        <w:rPr>
          <w:spacing w:val="-5"/>
        </w:rPr>
        <w:t xml:space="preserve"> </w:t>
      </w:r>
      <w:r>
        <w:t>fire</w:t>
      </w:r>
      <w:r w:rsidRPr="00DA5955">
        <w:rPr>
          <w:spacing w:val="-4"/>
        </w:rPr>
        <w:t xml:space="preserve"> </w:t>
      </w:r>
      <w:r>
        <w:t>extinguishers, heat sensors, pull station boxes, fire doors, exit signs, smoke detectors, door closers, and fire</w:t>
      </w:r>
      <w:r w:rsidR="00DA5955">
        <w:t xml:space="preserve"> hoses. Causing a false fire alarm to sound</w:t>
      </w:r>
      <w:r w:rsidR="00DA5955">
        <w:rPr>
          <w:spacing w:val="-1"/>
        </w:rPr>
        <w:t xml:space="preserve"> </w:t>
      </w:r>
      <w:r w:rsidR="00DA5955">
        <w:t>may result in</w:t>
      </w:r>
      <w:r w:rsidR="00DA5955">
        <w:rPr>
          <w:spacing w:val="-1"/>
        </w:rPr>
        <w:t xml:space="preserve"> </w:t>
      </w:r>
      <w:r w:rsidR="00DA5955">
        <w:t>disciplinary</w:t>
      </w:r>
      <w:r w:rsidR="00DA5955">
        <w:rPr>
          <w:spacing w:val="-1"/>
        </w:rPr>
        <w:t xml:space="preserve"> </w:t>
      </w:r>
      <w:r w:rsidR="00DA5955">
        <w:t>action.</w:t>
      </w:r>
      <w:r w:rsidR="00DA5955">
        <w:rPr>
          <w:spacing w:val="40"/>
        </w:rPr>
        <w:t xml:space="preserve"> </w:t>
      </w:r>
      <w:r w:rsidR="00DA5955">
        <w:t>Evacuation from the building by all residents is required when the fire alarm sounds. The fire escapes on any college building are for emergency purposes only. Any non-emergency use is expressly forbidden and will be considered an act of trespass. Tampering with Life Safety Equipment is addressed within the college with fines up to and including $300.00 and probation through Judicial Sanction, plus the</w:t>
      </w:r>
      <w:r w:rsidR="00DA5955">
        <w:rPr>
          <w:spacing w:val="-2"/>
        </w:rPr>
        <w:t xml:space="preserve"> </w:t>
      </w:r>
      <w:r w:rsidR="00DA5955">
        <w:t>cost</w:t>
      </w:r>
      <w:r w:rsidR="00DA5955">
        <w:rPr>
          <w:spacing w:val="-3"/>
        </w:rPr>
        <w:t xml:space="preserve"> </w:t>
      </w:r>
      <w:r w:rsidR="00DA5955">
        <w:t>of</w:t>
      </w:r>
      <w:r w:rsidR="00DA5955">
        <w:rPr>
          <w:spacing w:val="-4"/>
        </w:rPr>
        <w:t xml:space="preserve"> </w:t>
      </w:r>
      <w:r w:rsidR="00DA5955">
        <w:t>repair</w:t>
      </w:r>
      <w:r w:rsidR="00DA5955">
        <w:rPr>
          <w:spacing w:val="-4"/>
        </w:rPr>
        <w:t xml:space="preserve"> </w:t>
      </w:r>
      <w:r w:rsidR="00DA5955">
        <w:t>or</w:t>
      </w:r>
      <w:r w:rsidR="00DA5955">
        <w:rPr>
          <w:spacing w:val="-4"/>
        </w:rPr>
        <w:t xml:space="preserve"> </w:t>
      </w:r>
      <w:r w:rsidR="00DA5955">
        <w:t>replacement.</w:t>
      </w:r>
      <w:r w:rsidR="00DA5955">
        <w:rPr>
          <w:spacing w:val="-2"/>
        </w:rPr>
        <w:t xml:space="preserve"> </w:t>
      </w:r>
      <w:r w:rsidR="00DA5955">
        <w:t>These</w:t>
      </w:r>
      <w:r w:rsidR="00DA5955">
        <w:rPr>
          <w:spacing w:val="-4"/>
        </w:rPr>
        <w:t xml:space="preserve"> </w:t>
      </w:r>
      <w:r w:rsidR="00DA5955">
        <w:t>fines,</w:t>
      </w:r>
      <w:r w:rsidR="00DA5955">
        <w:rPr>
          <w:spacing w:val="-2"/>
        </w:rPr>
        <w:t xml:space="preserve"> </w:t>
      </w:r>
      <w:r w:rsidR="00DA5955">
        <w:t>costs,</w:t>
      </w:r>
      <w:r w:rsidR="00DA5955">
        <w:rPr>
          <w:spacing w:val="-2"/>
        </w:rPr>
        <w:t xml:space="preserve"> </w:t>
      </w:r>
      <w:r w:rsidR="00DA5955">
        <w:t>and</w:t>
      </w:r>
      <w:r w:rsidR="00DA5955">
        <w:rPr>
          <w:spacing w:val="-2"/>
        </w:rPr>
        <w:t xml:space="preserve"> </w:t>
      </w:r>
      <w:r w:rsidR="00DA5955">
        <w:t>any</w:t>
      </w:r>
      <w:r w:rsidR="00DA5955">
        <w:rPr>
          <w:spacing w:val="-2"/>
        </w:rPr>
        <w:t xml:space="preserve"> </w:t>
      </w:r>
      <w:r w:rsidR="00DA5955">
        <w:t>judicial</w:t>
      </w:r>
      <w:r w:rsidR="00DA5955">
        <w:rPr>
          <w:spacing w:val="-1"/>
        </w:rPr>
        <w:t xml:space="preserve"> </w:t>
      </w:r>
      <w:r w:rsidR="00DA5955">
        <w:t>sanctions</w:t>
      </w:r>
      <w:r w:rsidR="00DA5955">
        <w:rPr>
          <w:spacing w:val="-2"/>
        </w:rPr>
        <w:t xml:space="preserve"> </w:t>
      </w:r>
      <w:r w:rsidR="00DA5955">
        <w:t>will</w:t>
      </w:r>
      <w:r w:rsidR="00DA5955">
        <w:rPr>
          <w:spacing w:val="-1"/>
        </w:rPr>
        <w:t xml:space="preserve"> </w:t>
      </w:r>
      <w:r w:rsidR="00DA5955">
        <w:t>be</w:t>
      </w:r>
      <w:r w:rsidR="00DA5955">
        <w:rPr>
          <w:spacing w:val="-4"/>
        </w:rPr>
        <w:t xml:space="preserve"> </w:t>
      </w:r>
      <w:r w:rsidR="00DA5955">
        <w:t>in</w:t>
      </w:r>
      <w:r w:rsidR="00DA5955">
        <w:rPr>
          <w:spacing w:val="-2"/>
        </w:rPr>
        <w:t xml:space="preserve"> </w:t>
      </w:r>
      <w:r w:rsidR="00DA5955">
        <w:t>addition to any criminal or civil application of penalties.</w:t>
      </w:r>
    </w:p>
    <w:p w14:paraId="2FF417A5" w14:textId="77777777" w:rsidR="00DA5955" w:rsidRDefault="00DA5955" w:rsidP="00DA5955">
      <w:pPr>
        <w:pStyle w:val="ListParagraph"/>
        <w:numPr>
          <w:ilvl w:val="0"/>
          <w:numId w:val="8"/>
        </w:numPr>
        <w:tabs>
          <w:tab w:val="left" w:pos="820"/>
        </w:tabs>
        <w:spacing w:before="1" w:line="276" w:lineRule="auto"/>
        <w:ind w:right="640"/>
      </w:pPr>
      <w:r>
        <w:rPr>
          <w:b/>
        </w:rPr>
        <w:t>Egress</w:t>
      </w:r>
      <w:r>
        <w:rPr>
          <w:b/>
          <w:spacing w:val="-4"/>
        </w:rPr>
        <w:t xml:space="preserve"> </w:t>
      </w:r>
      <w:r>
        <w:rPr>
          <w:b/>
        </w:rPr>
        <w:t>from</w:t>
      </w:r>
      <w:r>
        <w:rPr>
          <w:b/>
          <w:spacing w:val="-2"/>
        </w:rPr>
        <w:t xml:space="preserve"> </w:t>
      </w:r>
      <w:r>
        <w:rPr>
          <w:b/>
        </w:rPr>
        <w:t xml:space="preserve">rooms. </w:t>
      </w:r>
      <w:r>
        <w:t>Fire</w:t>
      </w:r>
      <w:r>
        <w:rPr>
          <w:spacing w:val="-4"/>
        </w:rPr>
        <w:t xml:space="preserve"> </w:t>
      </w:r>
      <w:r>
        <w:t>escapes,</w:t>
      </w:r>
      <w:r>
        <w:rPr>
          <w:spacing w:val="-2"/>
        </w:rPr>
        <w:t xml:space="preserve"> </w:t>
      </w:r>
      <w:r>
        <w:t>room</w:t>
      </w:r>
      <w:r>
        <w:rPr>
          <w:spacing w:val="-1"/>
        </w:rPr>
        <w:t xml:space="preserve"> </w:t>
      </w:r>
      <w:r>
        <w:t>windows,</w:t>
      </w:r>
      <w:r>
        <w:rPr>
          <w:spacing w:val="-4"/>
        </w:rPr>
        <w:t xml:space="preserve"> </w:t>
      </w:r>
      <w:r>
        <w:t>and</w:t>
      </w:r>
      <w:r>
        <w:rPr>
          <w:spacing w:val="-4"/>
        </w:rPr>
        <w:t xml:space="preserve"> </w:t>
      </w:r>
      <w:r>
        <w:t>other</w:t>
      </w:r>
      <w:r>
        <w:rPr>
          <w:spacing w:val="-2"/>
        </w:rPr>
        <w:t xml:space="preserve"> </w:t>
      </w:r>
      <w:r>
        <w:t>means</w:t>
      </w:r>
      <w:r>
        <w:rPr>
          <w:spacing w:val="-2"/>
        </w:rPr>
        <w:t xml:space="preserve"> </w:t>
      </w:r>
      <w:r>
        <w:t>of</w:t>
      </w:r>
      <w:r>
        <w:rPr>
          <w:spacing w:val="-4"/>
        </w:rPr>
        <w:t xml:space="preserve"> </w:t>
      </w:r>
      <w:r>
        <w:t>egress</w:t>
      </w:r>
      <w:r>
        <w:rPr>
          <w:spacing w:val="-4"/>
        </w:rPr>
        <w:t xml:space="preserve"> </w:t>
      </w:r>
      <w:r>
        <w:t>may</w:t>
      </w:r>
      <w:r>
        <w:rPr>
          <w:spacing w:val="-5"/>
        </w:rPr>
        <w:t xml:space="preserve"> </w:t>
      </w:r>
      <w:r>
        <w:t>not</w:t>
      </w:r>
      <w:r>
        <w:rPr>
          <w:spacing w:val="-1"/>
        </w:rPr>
        <w:t xml:space="preserve"> </w:t>
      </w:r>
      <w:r>
        <w:t>be</w:t>
      </w:r>
      <w:r>
        <w:rPr>
          <w:spacing w:val="-4"/>
        </w:rPr>
        <w:t xml:space="preserve"> </w:t>
      </w:r>
      <w:r>
        <w:t>blocked by furniture or other obstacles. Items may not block or limit access to the door, window or fire escape of any building.</w:t>
      </w:r>
    </w:p>
    <w:p w14:paraId="423BE2F2" w14:textId="77777777" w:rsidR="00DA5955" w:rsidRDefault="00DA5955" w:rsidP="00DA5955">
      <w:pPr>
        <w:pStyle w:val="ListParagraph"/>
        <w:numPr>
          <w:ilvl w:val="0"/>
          <w:numId w:val="8"/>
        </w:numPr>
        <w:tabs>
          <w:tab w:val="left" w:pos="820"/>
        </w:tabs>
        <w:spacing w:line="276" w:lineRule="auto"/>
        <w:ind w:right="1165"/>
      </w:pPr>
      <w:r>
        <w:rPr>
          <w:b/>
        </w:rPr>
        <w:t>Door</w:t>
      </w:r>
      <w:r>
        <w:rPr>
          <w:b/>
          <w:spacing w:val="-4"/>
        </w:rPr>
        <w:t xml:space="preserve"> </w:t>
      </w:r>
      <w:r>
        <w:rPr>
          <w:b/>
        </w:rPr>
        <w:t>closures/smoke</w:t>
      </w:r>
      <w:r>
        <w:rPr>
          <w:b/>
          <w:spacing w:val="-4"/>
        </w:rPr>
        <w:t xml:space="preserve"> </w:t>
      </w:r>
      <w:r>
        <w:rPr>
          <w:b/>
        </w:rPr>
        <w:t>detectors/evacuation</w:t>
      </w:r>
      <w:r>
        <w:rPr>
          <w:b/>
          <w:spacing w:val="-7"/>
        </w:rPr>
        <w:t xml:space="preserve"> </w:t>
      </w:r>
      <w:r>
        <w:rPr>
          <w:b/>
        </w:rPr>
        <w:t>signs.</w:t>
      </w:r>
      <w:r>
        <w:rPr>
          <w:b/>
          <w:spacing w:val="-1"/>
        </w:rPr>
        <w:t xml:space="preserve"> </w:t>
      </w:r>
      <w:r>
        <w:t>Removing,</w:t>
      </w:r>
      <w:r>
        <w:rPr>
          <w:spacing w:val="-4"/>
        </w:rPr>
        <w:t xml:space="preserve"> </w:t>
      </w:r>
      <w:r>
        <w:t>covering,</w:t>
      </w:r>
      <w:r>
        <w:rPr>
          <w:spacing w:val="-7"/>
        </w:rPr>
        <w:t xml:space="preserve"> </w:t>
      </w:r>
      <w:r>
        <w:t>or</w:t>
      </w:r>
      <w:r>
        <w:rPr>
          <w:spacing w:val="-6"/>
        </w:rPr>
        <w:t xml:space="preserve"> </w:t>
      </w:r>
      <w:r>
        <w:t>tampering</w:t>
      </w:r>
      <w:r>
        <w:rPr>
          <w:spacing w:val="-4"/>
        </w:rPr>
        <w:t xml:space="preserve"> </w:t>
      </w:r>
      <w:r>
        <w:t>with automatic door closers, smoke detectors, and/or evacuation signs is prohibited.</w:t>
      </w:r>
    </w:p>
    <w:p w14:paraId="0E7E2BC5" w14:textId="79A9843C" w:rsidR="00DA5955" w:rsidRDefault="00DA5955" w:rsidP="00DA5955">
      <w:pPr>
        <w:pStyle w:val="ListParagraph"/>
        <w:numPr>
          <w:ilvl w:val="0"/>
          <w:numId w:val="8"/>
        </w:numPr>
        <w:tabs>
          <w:tab w:val="left" w:pos="820"/>
        </w:tabs>
        <w:spacing w:before="1" w:line="276" w:lineRule="auto"/>
        <w:ind w:right="685"/>
      </w:pPr>
      <w:r>
        <w:rPr>
          <w:b/>
        </w:rPr>
        <w:t>Housekeeping.</w:t>
      </w:r>
      <w:r>
        <w:rPr>
          <w:b/>
          <w:spacing w:val="-3"/>
        </w:rPr>
        <w:t xml:space="preserve"> </w:t>
      </w:r>
      <w:r>
        <w:t>Excessive</w:t>
      </w:r>
      <w:r>
        <w:rPr>
          <w:spacing w:val="-8"/>
        </w:rPr>
        <w:t xml:space="preserve"> </w:t>
      </w:r>
      <w:r>
        <w:t>accumulation</w:t>
      </w:r>
      <w:r>
        <w:rPr>
          <w:spacing w:val="-3"/>
        </w:rPr>
        <w:t xml:space="preserve"> </w:t>
      </w:r>
      <w:r>
        <w:t>of</w:t>
      </w:r>
      <w:r>
        <w:rPr>
          <w:spacing w:val="-3"/>
        </w:rPr>
        <w:t xml:space="preserve"> </w:t>
      </w:r>
      <w:r>
        <w:t>paper</w:t>
      </w:r>
      <w:r>
        <w:rPr>
          <w:spacing w:val="-5"/>
        </w:rPr>
        <w:t xml:space="preserve"> </w:t>
      </w:r>
      <w:r>
        <w:t>and/or</w:t>
      </w:r>
      <w:r>
        <w:rPr>
          <w:spacing w:val="-3"/>
        </w:rPr>
        <w:t xml:space="preserve"> </w:t>
      </w:r>
      <w:r>
        <w:t>clothing</w:t>
      </w:r>
      <w:r>
        <w:rPr>
          <w:spacing w:val="-6"/>
        </w:rPr>
        <w:t xml:space="preserve"> </w:t>
      </w:r>
      <w:r>
        <w:t>on</w:t>
      </w:r>
      <w:r>
        <w:rPr>
          <w:spacing w:val="-3"/>
        </w:rPr>
        <w:t xml:space="preserve"> </w:t>
      </w:r>
      <w:r>
        <w:t>the</w:t>
      </w:r>
      <w:r>
        <w:rPr>
          <w:spacing w:val="-3"/>
        </w:rPr>
        <w:t xml:space="preserve"> </w:t>
      </w:r>
      <w:r>
        <w:t>floor(s)</w:t>
      </w:r>
      <w:r>
        <w:rPr>
          <w:spacing w:val="-5"/>
        </w:rPr>
        <w:t xml:space="preserve"> </w:t>
      </w:r>
      <w:r>
        <w:t>may</w:t>
      </w:r>
      <w:r>
        <w:rPr>
          <w:spacing w:val="-5"/>
        </w:rPr>
        <w:t xml:space="preserve"> </w:t>
      </w:r>
      <w:r>
        <w:t>constitute</w:t>
      </w:r>
      <w:r>
        <w:rPr>
          <w:spacing w:val="-3"/>
        </w:rPr>
        <w:t xml:space="preserve"> </w:t>
      </w:r>
      <w:r>
        <w:t>a fire hazard and</w:t>
      </w:r>
      <w:r w:rsidR="003406D0">
        <w:t>/or</w:t>
      </w:r>
      <w:r>
        <w:t xml:space="preserve"> pest concern. If the state of a student’s room is determined to be a hazard or concerning, they will be given a notice to correct the situation. Failure to do so within 24 hours may result in judicial action.</w:t>
      </w:r>
    </w:p>
    <w:p w14:paraId="5FC70807" w14:textId="0DB678CC" w:rsidR="00DA5955" w:rsidRDefault="00DA5955" w:rsidP="00DA5955">
      <w:pPr>
        <w:tabs>
          <w:tab w:val="left" w:pos="820"/>
        </w:tabs>
        <w:spacing w:before="240" w:line="276" w:lineRule="auto"/>
        <w:ind w:right="942"/>
        <w:jc w:val="both"/>
        <w:sectPr w:rsidR="00DA5955" w:rsidSect="00F20872">
          <w:pgSz w:w="12240" w:h="15840"/>
          <w:pgMar w:top="1360" w:right="860" w:bottom="280" w:left="1340" w:header="720" w:footer="720" w:gutter="0"/>
          <w:cols w:space="720"/>
        </w:sectPr>
      </w:pPr>
    </w:p>
    <w:p w14:paraId="518944A8" w14:textId="77777777" w:rsidR="00F20872" w:rsidRDefault="00F20872" w:rsidP="00F20872">
      <w:pPr>
        <w:pStyle w:val="ListParagraph"/>
        <w:numPr>
          <w:ilvl w:val="0"/>
          <w:numId w:val="2"/>
        </w:numPr>
        <w:tabs>
          <w:tab w:val="left" w:pos="820"/>
        </w:tabs>
      </w:pPr>
      <w:r>
        <w:rPr>
          <w:b/>
        </w:rPr>
        <w:lastRenderedPageBreak/>
        <w:t>Prohibited</w:t>
      </w:r>
      <w:r>
        <w:rPr>
          <w:b/>
          <w:spacing w:val="-6"/>
        </w:rPr>
        <w:t xml:space="preserve"> </w:t>
      </w:r>
      <w:r>
        <w:rPr>
          <w:b/>
        </w:rPr>
        <w:t>and</w:t>
      </w:r>
      <w:r>
        <w:rPr>
          <w:b/>
          <w:spacing w:val="-4"/>
        </w:rPr>
        <w:t xml:space="preserve"> </w:t>
      </w:r>
      <w:r>
        <w:rPr>
          <w:b/>
        </w:rPr>
        <w:t>Regulated</w:t>
      </w:r>
      <w:r>
        <w:rPr>
          <w:b/>
          <w:spacing w:val="-5"/>
        </w:rPr>
        <w:t xml:space="preserve"> </w:t>
      </w:r>
      <w:r>
        <w:rPr>
          <w:b/>
          <w:spacing w:val="-2"/>
        </w:rPr>
        <w:t>Items:</w:t>
      </w:r>
    </w:p>
    <w:p w14:paraId="1A1BC836" w14:textId="77777777" w:rsidR="00F20872" w:rsidRDefault="00F20872" w:rsidP="00F20872">
      <w:pPr>
        <w:pStyle w:val="ListParagraph"/>
        <w:numPr>
          <w:ilvl w:val="1"/>
          <w:numId w:val="2"/>
        </w:numPr>
        <w:tabs>
          <w:tab w:val="left" w:pos="1540"/>
        </w:tabs>
        <w:spacing w:before="37" w:line="276" w:lineRule="auto"/>
        <w:ind w:right="637"/>
      </w:pPr>
      <w:r>
        <w:rPr>
          <w:b/>
        </w:rPr>
        <w:t xml:space="preserve">Electrical appliances. </w:t>
      </w:r>
      <w:r>
        <w:t>Air conditioners (unless provided by the college) and cooking appliances, including microwave ovens, immersion heaters, popcorn poppers, hot plates, and water heaters are prohibited from use in students’ residence hall rooms. Electrical appliances</w:t>
      </w:r>
      <w:r>
        <w:rPr>
          <w:spacing w:val="-3"/>
        </w:rPr>
        <w:t xml:space="preserve"> </w:t>
      </w:r>
      <w:r>
        <w:t>permitted</w:t>
      </w:r>
      <w:r>
        <w:rPr>
          <w:spacing w:val="-5"/>
        </w:rPr>
        <w:t xml:space="preserve"> </w:t>
      </w:r>
      <w:r>
        <w:t>in</w:t>
      </w:r>
      <w:r>
        <w:rPr>
          <w:spacing w:val="-2"/>
        </w:rPr>
        <w:t xml:space="preserve"> </w:t>
      </w:r>
      <w:r>
        <w:t>all</w:t>
      </w:r>
      <w:r>
        <w:rPr>
          <w:spacing w:val="-5"/>
        </w:rPr>
        <w:t xml:space="preserve"> </w:t>
      </w:r>
      <w:r>
        <w:t>college</w:t>
      </w:r>
      <w:r>
        <w:rPr>
          <w:spacing w:val="-5"/>
        </w:rPr>
        <w:t xml:space="preserve"> </w:t>
      </w:r>
      <w:r>
        <w:t>housing</w:t>
      </w:r>
      <w:r>
        <w:rPr>
          <w:spacing w:val="-6"/>
        </w:rPr>
        <w:t xml:space="preserve"> </w:t>
      </w:r>
      <w:r>
        <w:t>include</w:t>
      </w:r>
      <w:r>
        <w:rPr>
          <w:spacing w:val="-3"/>
        </w:rPr>
        <w:t xml:space="preserve"> </w:t>
      </w:r>
      <w:r>
        <w:t>TVs,</w:t>
      </w:r>
      <w:r>
        <w:rPr>
          <w:spacing w:val="-3"/>
        </w:rPr>
        <w:t xml:space="preserve"> </w:t>
      </w:r>
      <w:r>
        <w:t>radios,</w:t>
      </w:r>
      <w:r>
        <w:rPr>
          <w:spacing w:val="-3"/>
        </w:rPr>
        <w:t xml:space="preserve"> </w:t>
      </w:r>
      <w:r>
        <w:t>stereos,</w:t>
      </w:r>
      <w:r>
        <w:rPr>
          <w:spacing w:val="-4"/>
        </w:rPr>
        <w:t xml:space="preserve"> </w:t>
      </w:r>
      <w:r>
        <w:t>telephones,</w:t>
      </w:r>
      <w:r>
        <w:rPr>
          <w:spacing w:val="-3"/>
        </w:rPr>
        <w:t xml:space="preserve"> </w:t>
      </w:r>
      <w:r>
        <w:t>fans, personal computers, hairdryers, curling and clothing irons, coffee makers/pots with automatic shutoff features.</w:t>
      </w:r>
    </w:p>
    <w:p w14:paraId="36DC77AA" w14:textId="77777777" w:rsidR="00F20872" w:rsidRDefault="00F20872" w:rsidP="00F20872">
      <w:pPr>
        <w:pStyle w:val="ListParagraph"/>
        <w:numPr>
          <w:ilvl w:val="1"/>
          <w:numId w:val="2"/>
        </w:numPr>
        <w:tabs>
          <w:tab w:val="left" w:pos="1540"/>
        </w:tabs>
        <w:spacing w:line="276" w:lineRule="auto"/>
        <w:ind w:right="752"/>
      </w:pPr>
      <w:r>
        <w:rPr>
          <w:b/>
        </w:rPr>
        <w:t>Wall</w:t>
      </w:r>
      <w:r>
        <w:rPr>
          <w:b/>
          <w:spacing w:val="-2"/>
        </w:rPr>
        <w:t xml:space="preserve"> </w:t>
      </w:r>
      <w:r>
        <w:rPr>
          <w:b/>
        </w:rPr>
        <w:t>Hangings.</w:t>
      </w:r>
      <w:r>
        <w:rPr>
          <w:b/>
          <w:spacing w:val="-2"/>
        </w:rPr>
        <w:t xml:space="preserve"> </w:t>
      </w:r>
      <w:r>
        <w:t>Excessive</w:t>
      </w:r>
      <w:r>
        <w:rPr>
          <w:spacing w:val="-5"/>
        </w:rPr>
        <w:t xml:space="preserve"> </w:t>
      </w:r>
      <w:r>
        <w:t>wall</w:t>
      </w:r>
      <w:r>
        <w:rPr>
          <w:spacing w:val="-5"/>
        </w:rPr>
        <w:t xml:space="preserve"> </w:t>
      </w:r>
      <w:r>
        <w:t>coverings</w:t>
      </w:r>
      <w:r>
        <w:rPr>
          <w:spacing w:val="-3"/>
        </w:rPr>
        <w:t xml:space="preserve"> </w:t>
      </w:r>
      <w:r>
        <w:t>are</w:t>
      </w:r>
      <w:r>
        <w:rPr>
          <w:spacing w:val="-3"/>
        </w:rPr>
        <w:t xml:space="preserve"> </w:t>
      </w:r>
      <w:r>
        <w:t>prohibited;</w:t>
      </w:r>
      <w:r>
        <w:rPr>
          <w:spacing w:val="-2"/>
        </w:rPr>
        <w:t xml:space="preserve"> </w:t>
      </w:r>
      <w:r>
        <w:t>no</w:t>
      </w:r>
      <w:r>
        <w:rPr>
          <w:spacing w:val="-6"/>
        </w:rPr>
        <w:t xml:space="preserve"> </w:t>
      </w:r>
      <w:r>
        <w:t>more</w:t>
      </w:r>
      <w:r>
        <w:rPr>
          <w:spacing w:val="-5"/>
        </w:rPr>
        <w:t xml:space="preserve"> </w:t>
      </w:r>
      <w:r>
        <w:t>than</w:t>
      </w:r>
      <w:r>
        <w:rPr>
          <w:spacing w:val="-5"/>
        </w:rPr>
        <w:t xml:space="preserve"> </w:t>
      </w:r>
      <w:r>
        <w:t>20%</w:t>
      </w:r>
      <w:r>
        <w:rPr>
          <w:spacing w:val="-5"/>
        </w:rPr>
        <w:t xml:space="preserve"> </w:t>
      </w:r>
      <w:r>
        <w:t>of</w:t>
      </w:r>
      <w:r>
        <w:rPr>
          <w:spacing w:val="-5"/>
        </w:rPr>
        <w:t xml:space="preserve"> </w:t>
      </w:r>
      <w:r>
        <w:t>the</w:t>
      </w:r>
      <w:r>
        <w:rPr>
          <w:spacing w:val="-3"/>
        </w:rPr>
        <w:t xml:space="preserve"> </w:t>
      </w:r>
      <w:r>
        <w:t xml:space="preserve">wall surface may be covered. Canopy arrangements and hangings from the ceiling are </w:t>
      </w:r>
      <w:r>
        <w:rPr>
          <w:spacing w:val="-2"/>
        </w:rPr>
        <w:t>prohibited.</w:t>
      </w:r>
    </w:p>
    <w:p w14:paraId="42E78980" w14:textId="77777777" w:rsidR="00F20872" w:rsidRDefault="00F20872" w:rsidP="00F20872">
      <w:pPr>
        <w:pStyle w:val="ListParagraph"/>
        <w:numPr>
          <w:ilvl w:val="1"/>
          <w:numId w:val="2"/>
        </w:numPr>
        <w:tabs>
          <w:tab w:val="left" w:pos="1540"/>
        </w:tabs>
        <w:spacing w:before="1" w:line="276" w:lineRule="auto"/>
        <w:ind w:right="603"/>
      </w:pPr>
      <w:r>
        <w:rPr>
          <w:b/>
        </w:rPr>
        <w:t xml:space="preserve">Refrigerators. </w:t>
      </w:r>
      <w:r>
        <w:t xml:space="preserve">Only one refrigerator per room is allowed in </w:t>
      </w:r>
      <w:r>
        <w:rPr>
          <w:b/>
        </w:rPr>
        <w:t>c</w:t>
      </w:r>
      <w:r>
        <w:t>ollege housing. Divided doubles</w:t>
      </w:r>
      <w:r>
        <w:rPr>
          <w:spacing w:val="-3"/>
        </w:rPr>
        <w:t xml:space="preserve"> </w:t>
      </w:r>
      <w:r>
        <w:t>are</w:t>
      </w:r>
      <w:r>
        <w:rPr>
          <w:spacing w:val="-3"/>
        </w:rPr>
        <w:t xml:space="preserve"> </w:t>
      </w:r>
      <w:r>
        <w:t>considered</w:t>
      </w:r>
      <w:r>
        <w:rPr>
          <w:spacing w:val="-1"/>
        </w:rPr>
        <w:t xml:space="preserve"> </w:t>
      </w:r>
      <w:r>
        <w:t>one</w:t>
      </w:r>
      <w:r>
        <w:rPr>
          <w:spacing w:val="-5"/>
        </w:rPr>
        <w:t xml:space="preserve"> </w:t>
      </w:r>
      <w:r>
        <w:t>room.</w:t>
      </w:r>
      <w:r>
        <w:rPr>
          <w:spacing w:val="-3"/>
        </w:rPr>
        <w:t xml:space="preserve"> </w:t>
      </w:r>
      <w:r>
        <w:t>The</w:t>
      </w:r>
      <w:r>
        <w:rPr>
          <w:spacing w:val="-6"/>
        </w:rPr>
        <w:t xml:space="preserve"> </w:t>
      </w:r>
      <w:r>
        <w:t>capacity</w:t>
      </w:r>
      <w:r>
        <w:rPr>
          <w:spacing w:val="-3"/>
        </w:rPr>
        <w:t xml:space="preserve"> </w:t>
      </w:r>
      <w:r>
        <w:t>of</w:t>
      </w:r>
      <w:r>
        <w:rPr>
          <w:spacing w:val="-3"/>
        </w:rPr>
        <w:t xml:space="preserve"> </w:t>
      </w:r>
      <w:r>
        <w:t>refrigerators</w:t>
      </w:r>
      <w:r>
        <w:rPr>
          <w:spacing w:val="-5"/>
        </w:rPr>
        <w:t xml:space="preserve"> </w:t>
      </w:r>
      <w:r>
        <w:t>may</w:t>
      </w:r>
      <w:r>
        <w:rPr>
          <w:spacing w:val="-3"/>
        </w:rPr>
        <w:t xml:space="preserve"> </w:t>
      </w:r>
      <w:r>
        <w:t>not exceed</w:t>
      </w:r>
      <w:r>
        <w:rPr>
          <w:spacing w:val="-3"/>
        </w:rPr>
        <w:t xml:space="preserve"> </w:t>
      </w:r>
      <w:r>
        <w:t>five</w:t>
      </w:r>
      <w:r>
        <w:rPr>
          <w:spacing w:val="-3"/>
        </w:rPr>
        <w:t xml:space="preserve"> </w:t>
      </w:r>
      <w:r>
        <w:t>cubic feet except for refrigerators provided by the college in Village Housing.</w:t>
      </w:r>
    </w:p>
    <w:p w14:paraId="4792DE0C" w14:textId="77777777" w:rsidR="00F20872" w:rsidRDefault="00F20872" w:rsidP="00F20872">
      <w:pPr>
        <w:pStyle w:val="ListParagraph"/>
        <w:numPr>
          <w:ilvl w:val="1"/>
          <w:numId w:val="2"/>
        </w:numPr>
        <w:tabs>
          <w:tab w:val="left" w:pos="1540"/>
        </w:tabs>
        <w:spacing w:line="278" w:lineRule="auto"/>
        <w:ind w:right="723"/>
      </w:pPr>
      <w:r>
        <w:rPr>
          <w:b/>
        </w:rPr>
        <w:t>Grounded</w:t>
      </w:r>
      <w:r>
        <w:rPr>
          <w:b/>
          <w:spacing w:val="-4"/>
        </w:rPr>
        <w:t xml:space="preserve"> </w:t>
      </w:r>
      <w:r>
        <w:rPr>
          <w:b/>
        </w:rPr>
        <w:t>extension</w:t>
      </w:r>
      <w:r>
        <w:rPr>
          <w:b/>
          <w:spacing w:val="-4"/>
        </w:rPr>
        <w:t xml:space="preserve"> </w:t>
      </w:r>
      <w:r>
        <w:rPr>
          <w:b/>
        </w:rPr>
        <w:t>cords.</w:t>
      </w:r>
      <w:r>
        <w:rPr>
          <w:b/>
          <w:spacing w:val="-3"/>
        </w:rPr>
        <w:t xml:space="preserve"> </w:t>
      </w:r>
      <w:r>
        <w:t>Extension</w:t>
      </w:r>
      <w:r>
        <w:rPr>
          <w:spacing w:val="-4"/>
        </w:rPr>
        <w:t xml:space="preserve"> </w:t>
      </w:r>
      <w:r>
        <w:t>cords</w:t>
      </w:r>
      <w:r>
        <w:rPr>
          <w:spacing w:val="-5"/>
        </w:rPr>
        <w:t xml:space="preserve"> </w:t>
      </w:r>
      <w:r>
        <w:t>must</w:t>
      </w:r>
      <w:r>
        <w:rPr>
          <w:spacing w:val="-3"/>
        </w:rPr>
        <w:t xml:space="preserve"> </w:t>
      </w:r>
      <w:r>
        <w:t>be</w:t>
      </w:r>
      <w:r>
        <w:rPr>
          <w:spacing w:val="-5"/>
        </w:rPr>
        <w:t xml:space="preserve"> </w:t>
      </w:r>
      <w:r>
        <w:t>grounded</w:t>
      </w:r>
      <w:r>
        <w:rPr>
          <w:spacing w:val="-4"/>
        </w:rPr>
        <w:t xml:space="preserve"> </w:t>
      </w:r>
      <w:r>
        <w:t>and</w:t>
      </w:r>
      <w:r>
        <w:rPr>
          <w:spacing w:val="-6"/>
        </w:rPr>
        <w:t xml:space="preserve"> </w:t>
      </w:r>
      <w:r>
        <w:t>should</w:t>
      </w:r>
      <w:r>
        <w:rPr>
          <w:spacing w:val="-1"/>
        </w:rPr>
        <w:t xml:space="preserve"> </w:t>
      </w:r>
      <w:r>
        <w:t>be</w:t>
      </w:r>
      <w:r>
        <w:rPr>
          <w:spacing w:val="-4"/>
        </w:rPr>
        <w:t xml:space="preserve"> </w:t>
      </w:r>
      <w:r>
        <w:t>protected with fuse devices (surge protectors) throughout college housing.</w:t>
      </w:r>
    </w:p>
    <w:p w14:paraId="685D576F" w14:textId="77777777" w:rsidR="00F20872" w:rsidRDefault="00F20872" w:rsidP="00F20872">
      <w:pPr>
        <w:pStyle w:val="ListParagraph"/>
        <w:numPr>
          <w:ilvl w:val="1"/>
          <w:numId w:val="2"/>
        </w:numPr>
        <w:tabs>
          <w:tab w:val="left" w:pos="1540"/>
        </w:tabs>
        <w:spacing w:line="276" w:lineRule="auto"/>
        <w:ind w:right="1245"/>
      </w:pPr>
      <w:r>
        <w:rPr>
          <w:b/>
        </w:rPr>
        <w:t>Combustible</w:t>
      </w:r>
      <w:r>
        <w:rPr>
          <w:b/>
          <w:spacing w:val="-6"/>
        </w:rPr>
        <w:t xml:space="preserve"> </w:t>
      </w:r>
      <w:r>
        <w:rPr>
          <w:b/>
        </w:rPr>
        <w:t>materials.</w:t>
      </w:r>
      <w:r>
        <w:rPr>
          <w:b/>
          <w:spacing w:val="-2"/>
        </w:rPr>
        <w:t xml:space="preserve"> </w:t>
      </w:r>
      <w:r>
        <w:t>The</w:t>
      </w:r>
      <w:r>
        <w:rPr>
          <w:spacing w:val="-4"/>
        </w:rPr>
        <w:t xml:space="preserve"> </w:t>
      </w:r>
      <w:r>
        <w:t>presence</w:t>
      </w:r>
      <w:r>
        <w:rPr>
          <w:spacing w:val="-4"/>
        </w:rPr>
        <w:t xml:space="preserve"> </w:t>
      </w:r>
      <w:r>
        <w:t>of</w:t>
      </w:r>
      <w:r>
        <w:rPr>
          <w:spacing w:val="-4"/>
        </w:rPr>
        <w:t xml:space="preserve"> </w:t>
      </w:r>
      <w:r>
        <w:t>combustible</w:t>
      </w:r>
      <w:r>
        <w:rPr>
          <w:spacing w:val="-6"/>
        </w:rPr>
        <w:t xml:space="preserve"> </w:t>
      </w:r>
      <w:r>
        <w:t>materials,</w:t>
      </w:r>
      <w:r>
        <w:rPr>
          <w:spacing w:val="-6"/>
        </w:rPr>
        <w:t xml:space="preserve"> </w:t>
      </w:r>
      <w:r>
        <w:t>including</w:t>
      </w:r>
      <w:r>
        <w:rPr>
          <w:spacing w:val="-4"/>
        </w:rPr>
        <w:t xml:space="preserve"> </w:t>
      </w:r>
      <w:r>
        <w:t>but</w:t>
      </w:r>
      <w:r>
        <w:rPr>
          <w:spacing w:val="-3"/>
        </w:rPr>
        <w:t xml:space="preserve"> </w:t>
      </w:r>
      <w:r>
        <w:t>not limited to gasoline, kerosene, paints, and thinners, or of poisonous or hazardous chemicals, or fireworks or explosives, is prohibited throughout college housing.</w:t>
      </w:r>
    </w:p>
    <w:p w14:paraId="5FF03ECC" w14:textId="77777777" w:rsidR="00F20872" w:rsidRDefault="00F20872" w:rsidP="00F20872">
      <w:pPr>
        <w:pStyle w:val="ListParagraph"/>
        <w:numPr>
          <w:ilvl w:val="1"/>
          <w:numId w:val="2"/>
        </w:numPr>
        <w:tabs>
          <w:tab w:val="left" w:pos="1540"/>
        </w:tabs>
        <w:spacing w:line="278" w:lineRule="auto"/>
        <w:ind w:right="956"/>
      </w:pPr>
      <w:r>
        <w:rPr>
          <w:b/>
        </w:rPr>
        <w:t>Electric</w:t>
      </w:r>
      <w:r>
        <w:rPr>
          <w:b/>
          <w:spacing w:val="-3"/>
        </w:rPr>
        <w:t xml:space="preserve"> </w:t>
      </w:r>
      <w:r>
        <w:rPr>
          <w:b/>
        </w:rPr>
        <w:t>blankets.</w:t>
      </w:r>
      <w:r>
        <w:rPr>
          <w:b/>
          <w:spacing w:val="-3"/>
        </w:rPr>
        <w:t xml:space="preserve"> </w:t>
      </w:r>
      <w:r>
        <w:t>Electric</w:t>
      </w:r>
      <w:r>
        <w:rPr>
          <w:spacing w:val="-5"/>
        </w:rPr>
        <w:t xml:space="preserve"> </w:t>
      </w:r>
      <w:r>
        <w:t>mattress</w:t>
      </w:r>
      <w:r>
        <w:rPr>
          <w:spacing w:val="-5"/>
        </w:rPr>
        <w:t xml:space="preserve"> </w:t>
      </w:r>
      <w:r>
        <w:t>pad</w:t>
      </w:r>
      <w:r>
        <w:rPr>
          <w:spacing w:val="-5"/>
        </w:rPr>
        <w:t xml:space="preserve"> </w:t>
      </w:r>
      <w:r>
        <w:t>covers</w:t>
      </w:r>
      <w:r>
        <w:rPr>
          <w:spacing w:val="-3"/>
        </w:rPr>
        <w:t xml:space="preserve"> </w:t>
      </w:r>
      <w:r>
        <w:t>and</w:t>
      </w:r>
      <w:r>
        <w:rPr>
          <w:spacing w:val="-3"/>
        </w:rPr>
        <w:t xml:space="preserve"> </w:t>
      </w:r>
      <w:r>
        <w:t>electric</w:t>
      </w:r>
      <w:r>
        <w:rPr>
          <w:spacing w:val="-3"/>
        </w:rPr>
        <w:t xml:space="preserve"> </w:t>
      </w:r>
      <w:r>
        <w:t>blankets</w:t>
      </w:r>
      <w:r>
        <w:rPr>
          <w:spacing w:val="-1"/>
        </w:rPr>
        <w:t xml:space="preserve"> </w:t>
      </w:r>
      <w:r>
        <w:t>are</w:t>
      </w:r>
      <w:r>
        <w:rPr>
          <w:spacing w:val="-3"/>
        </w:rPr>
        <w:t xml:space="preserve"> </w:t>
      </w:r>
      <w:r>
        <w:t>prohibited</w:t>
      </w:r>
      <w:r>
        <w:rPr>
          <w:spacing w:val="-3"/>
        </w:rPr>
        <w:t xml:space="preserve"> </w:t>
      </w:r>
      <w:r>
        <w:t>in college housing.</w:t>
      </w:r>
    </w:p>
    <w:p w14:paraId="1EA61385" w14:textId="77777777" w:rsidR="00F20872" w:rsidRDefault="00F20872" w:rsidP="00F20872">
      <w:pPr>
        <w:pStyle w:val="ListParagraph"/>
        <w:numPr>
          <w:ilvl w:val="1"/>
          <w:numId w:val="2"/>
        </w:numPr>
        <w:tabs>
          <w:tab w:val="left" w:pos="1540"/>
        </w:tabs>
        <w:spacing w:line="276" w:lineRule="auto"/>
        <w:ind w:right="657"/>
      </w:pPr>
      <w:r>
        <w:rPr>
          <w:b/>
        </w:rPr>
        <w:t>High-wattage</w:t>
      </w:r>
      <w:r>
        <w:rPr>
          <w:b/>
          <w:spacing w:val="-5"/>
        </w:rPr>
        <w:t xml:space="preserve"> </w:t>
      </w:r>
      <w:r>
        <w:rPr>
          <w:b/>
        </w:rPr>
        <w:t>lamps.</w:t>
      </w:r>
      <w:r>
        <w:rPr>
          <w:b/>
          <w:spacing w:val="-2"/>
        </w:rPr>
        <w:t xml:space="preserve"> </w:t>
      </w:r>
      <w:r>
        <w:t>The</w:t>
      </w:r>
      <w:r>
        <w:rPr>
          <w:spacing w:val="-5"/>
        </w:rPr>
        <w:t xml:space="preserve"> </w:t>
      </w:r>
      <w:r>
        <w:t>use</w:t>
      </w:r>
      <w:r>
        <w:rPr>
          <w:spacing w:val="-3"/>
        </w:rPr>
        <w:t xml:space="preserve"> </w:t>
      </w:r>
      <w:r>
        <w:t>of</w:t>
      </w:r>
      <w:r>
        <w:rPr>
          <w:spacing w:val="-3"/>
        </w:rPr>
        <w:t xml:space="preserve"> </w:t>
      </w:r>
      <w:r>
        <w:t>halogen</w:t>
      </w:r>
      <w:r>
        <w:rPr>
          <w:spacing w:val="-5"/>
        </w:rPr>
        <w:t xml:space="preserve"> </w:t>
      </w:r>
      <w:r>
        <w:t>lamps</w:t>
      </w:r>
      <w:r>
        <w:rPr>
          <w:spacing w:val="-3"/>
        </w:rPr>
        <w:t xml:space="preserve"> </w:t>
      </w:r>
      <w:r>
        <w:t>or</w:t>
      </w:r>
      <w:r>
        <w:rPr>
          <w:spacing w:val="-5"/>
        </w:rPr>
        <w:t xml:space="preserve"> </w:t>
      </w:r>
      <w:r>
        <w:t>light</w:t>
      </w:r>
      <w:r>
        <w:rPr>
          <w:spacing w:val="-2"/>
        </w:rPr>
        <w:t xml:space="preserve"> </w:t>
      </w:r>
      <w:r>
        <w:t>bulbs</w:t>
      </w:r>
      <w:r>
        <w:rPr>
          <w:spacing w:val="-3"/>
        </w:rPr>
        <w:t xml:space="preserve"> </w:t>
      </w:r>
      <w:r>
        <w:t>of higher</w:t>
      </w:r>
      <w:r>
        <w:rPr>
          <w:spacing w:val="-3"/>
        </w:rPr>
        <w:t xml:space="preserve"> </w:t>
      </w:r>
      <w:r>
        <w:t>wattage</w:t>
      </w:r>
      <w:r>
        <w:rPr>
          <w:spacing w:val="-3"/>
        </w:rPr>
        <w:t xml:space="preserve"> </w:t>
      </w:r>
      <w:r>
        <w:t>than</w:t>
      </w:r>
      <w:r>
        <w:rPr>
          <w:spacing w:val="-3"/>
        </w:rPr>
        <w:t xml:space="preserve"> </w:t>
      </w:r>
      <w:r>
        <w:t>the specified rating in the light fixture is prohibited throughout college housing.</w:t>
      </w:r>
    </w:p>
    <w:p w14:paraId="64478F02" w14:textId="3A00BF0E" w:rsidR="00F20872" w:rsidRDefault="00F20872" w:rsidP="00F20872">
      <w:pPr>
        <w:pStyle w:val="ListParagraph"/>
        <w:numPr>
          <w:ilvl w:val="1"/>
          <w:numId w:val="2"/>
        </w:numPr>
        <w:tabs>
          <w:tab w:val="left" w:pos="1540"/>
        </w:tabs>
        <w:spacing w:line="278" w:lineRule="auto"/>
        <w:ind w:right="874"/>
      </w:pPr>
      <w:r>
        <w:rPr>
          <w:b/>
        </w:rPr>
        <w:t>Portable</w:t>
      </w:r>
      <w:r>
        <w:rPr>
          <w:b/>
          <w:spacing w:val="-4"/>
        </w:rPr>
        <w:t xml:space="preserve"> </w:t>
      </w:r>
      <w:r>
        <w:rPr>
          <w:b/>
        </w:rPr>
        <w:t>heaters.</w:t>
      </w:r>
      <w:r>
        <w:rPr>
          <w:b/>
          <w:spacing w:val="-3"/>
        </w:rPr>
        <w:t xml:space="preserve"> </w:t>
      </w:r>
      <w:r>
        <w:t>Use</w:t>
      </w:r>
      <w:r>
        <w:rPr>
          <w:spacing w:val="-4"/>
        </w:rPr>
        <w:t xml:space="preserve"> </w:t>
      </w:r>
      <w:r>
        <w:t>of</w:t>
      </w:r>
      <w:r>
        <w:rPr>
          <w:spacing w:val="-6"/>
        </w:rPr>
        <w:t xml:space="preserve"> </w:t>
      </w:r>
      <w:r>
        <w:t>electric</w:t>
      </w:r>
      <w:r>
        <w:rPr>
          <w:spacing w:val="-6"/>
        </w:rPr>
        <w:t xml:space="preserve"> </w:t>
      </w:r>
      <w:r>
        <w:t>heaters (unless</w:t>
      </w:r>
      <w:r>
        <w:rPr>
          <w:spacing w:val="-4"/>
        </w:rPr>
        <w:t xml:space="preserve"> </w:t>
      </w:r>
      <w:r>
        <w:t>provided</w:t>
      </w:r>
      <w:r>
        <w:rPr>
          <w:spacing w:val="-4"/>
        </w:rPr>
        <w:t xml:space="preserve"> </w:t>
      </w:r>
      <w:r>
        <w:t>by</w:t>
      </w:r>
      <w:r>
        <w:rPr>
          <w:spacing w:val="-4"/>
        </w:rPr>
        <w:t xml:space="preserve"> </w:t>
      </w:r>
      <w:r>
        <w:t>the</w:t>
      </w:r>
      <w:r>
        <w:rPr>
          <w:spacing w:val="-4"/>
        </w:rPr>
        <w:t xml:space="preserve"> </w:t>
      </w:r>
      <w:r>
        <w:t>college),</w:t>
      </w:r>
      <w:r>
        <w:rPr>
          <w:spacing w:val="-4"/>
        </w:rPr>
        <w:t xml:space="preserve"> </w:t>
      </w:r>
      <w:r>
        <w:t>kerosene,</w:t>
      </w:r>
      <w:r>
        <w:rPr>
          <w:spacing w:val="-4"/>
        </w:rPr>
        <w:t xml:space="preserve"> </w:t>
      </w:r>
      <w:r>
        <w:t xml:space="preserve">or other types of portable space heaters </w:t>
      </w:r>
      <w:r w:rsidR="008F1DB1">
        <w:t>are</w:t>
      </w:r>
      <w:r>
        <w:t xml:space="preserve"> prohibited in college housing.</w:t>
      </w:r>
    </w:p>
    <w:p w14:paraId="28463AB0" w14:textId="77777777" w:rsidR="00F20872" w:rsidRDefault="00F20872" w:rsidP="00F20872">
      <w:pPr>
        <w:pStyle w:val="ListParagraph"/>
        <w:numPr>
          <w:ilvl w:val="1"/>
          <w:numId w:val="2"/>
        </w:numPr>
        <w:tabs>
          <w:tab w:val="left" w:pos="1540"/>
        </w:tabs>
        <w:spacing w:line="276" w:lineRule="auto"/>
        <w:ind w:right="824"/>
      </w:pPr>
      <w:r>
        <w:rPr>
          <w:b/>
        </w:rPr>
        <w:t>Non-flammable</w:t>
      </w:r>
      <w:r>
        <w:rPr>
          <w:b/>
          <w:spacing w:val="-6"/>
        </w:rPr>
        <w:t xml:space="preserve"> </w:t>
      </w:r>
      <w:r>
        <w:rPr>
          <w:b/>
        </w:rPr>
        <w:t>waste</w:t>
      </w:r>
      <w:r>
        <w:rPr>
          <w:b/>
          <w:spacing w:val="-4"/>
        </w:rPr>
        <w:t xml:space="preserve"> </w:t>
      </w:r>
      <w:r>
        <w:rPr>
          <w:b/>
        </w:rPr>
        <w:t>containers.</w:t>
      </w:r>
      <w:r>
        <w:rPr>
          <w:b/>
          <w:spacing w:val="-2"/>
        </w:rPr>
        <w:t xml:space="preserve"> </w:t>
      </w:r>
      <w:r>
        <w:t>Only</w:t>
      </w:r>
      <w:r>
        <w:rPr>
          <w:spacing w:val="-4"/>
        </w:rPr>
        <w:t xml:space="preserve"> </w:t>
      </w:r>
      <w:r>
        <w:t>flame</w:t>
      </w:r>
      <w:r>
        <w:rPr>
          <w:spacing w:val="-6"/>
        </w:rPr>
        <w:t>-retardant</w:t>
      </w:r>
      <w:r>
        <w:rPr>
          <w:spacing w:val="-3"/>
        </w:rPr>
        <w:t xml:space="preserve"> </w:t>
      </w:r>
      <w:r>
        <w:t>wastebaskets</w:t>
      </w:r>
      <w:r>
        <w:rPr>
          <w:spacing w:val="-6"/>
        </w:rPr>
        <w:t xml:space="preserve"> </w:t>
      </w:r>
      <w:r>
        <w:t>are</w:t>
      </w:r>
      <w:r>
        <w:rPr>
          <w:spacing w:val="-6"/>
        </w:rPr>
        <w:t xml:space="preserve"> </w:t>
      </w:r>
      <w:r>
        <w:t>permitted</w:t>
      </w:r>
      <w:r>
        <w:rPr>
          <w:spacing w:val="-4"/>
        </w:rPr>
        <w:t xml:space="preserve"> </w:t>
      </w:r>
      <w:r>
        <w:t>in college housing.</w:t>
      </w:r>
    </w:p>
    <w:p w14:paraId="32AC529E" w14:textId="77777777" w:rsidR="00DA5955" w:rsidRDefault="00F20872" w:rsidP="00DA5955">
      <w:pPr>
        <w:pStyle w:val="BodyText"/>
        <w:spacing w:before="61" w:line="276" w:lineRule="auto"/>
        <w:ind w:left="1540" w:right="650" w:firstLine="0"/>
      </w:pPr>
      <w:r>
        <w:rPr>
          <w:b/>
        </w:rPr>
        <w:t>Furnishings.</w:t>
      </w:r>
      <w:r>
        <w:rPr>
          <w:b/>
          <w:spacing w:val="-5"/>
        </w:rPr>
        <w:t xml:space="preserve"> </w:t>
      </w:r>
      <w:r>
        <w:t>Water</w:t>
      </w:r>
      <w:r>
        <w:rPr>
          <w:spacing w:val="-3"/>
        </w:rPr>
        <w:t xml:space="preserve"> </w:t>
      </w:r>
      <w:r>
        <w:t>beds</w:t>
      </w:r>
      <w:r>
        <w:rPr>
          <w:spacing w:val="-3"/>
        </w:rPr>
        <w:t xml:space="preserve"> </w:t>
      </w:r>
      <w:r>
        <w:t>and</w:t>
      </w:r>
      <w:r>
        <w:rPr>
          <w:spacing w:val="-3"/>
        </w:rPr>
        <w:t xml:space="preserve"> </w:t>
      </w:r>
      <w:r>
        <w:t>other</w:t>
      </w:r>
      <w:r>
        <w:rPr>
          <w:spacing w:val="-2"/>
        </w:rPr>
        <w:t xml:space="preserve"> </w:t>
      </w:r>
      <w:r>
        <w:t>pieces</w:t>
      </w:r>
      <w:r>
        <w:rPr>
          <w:spacing w:val="-3"/>
        </w:rPr>
        <w:t xml:space="preserve"> </w:t>
      </w:r>
      <w:r>
        <w:t>of</w:t>
      </w:r>
      <w:r>
        <w:rPr>
          <w:spacing w:val="-3"/>
        </w:rPr>
        <w:t xml:space="preserve"> </w:t>
      </w:r>
      <w:r>
        <w:t>water-filled</w:t>
      </w:r>
      <w:r>
        <w:rPr>
          <w:spacing w:val="-3"/>
        </w:rPr>
        <w:t xml:space="preserve"> </w:t>
      </w:r>
      <w:r>
        <w:t>furniture</w:t>
      </w:r>
      <w:r>
        <w:rPr>
          <w:spacing w:val="-3"/>
        </w:rPr>
        <w:t xml:space="preserve"> </w:t>
      </w:r>
      <w:r>
        <w:t>are</w:t>
      </w:r>
      <w:r>
        <w:rPr>
          <w:spacing w:val="-3"/>
        </w:rPr>
        <w:t xml:space="preserve"> </w:t>
      </w:r>
      <w:r>
        <w:t>not</w:t>
      </w:r>
      <w:r>
        <w:rPr>
          <w:spacing w:val="-2"/>
        </w:rPr>
        <w:t xml:space="preserve"> </w:t>
      </w:r>
      <w:r>
        <w:t>permitted</w:t>
      </w:r>
      <w:r>
        <w:rPr>
          <w:spacing w:val="-3"/>
        </w:rPr>
        <w:t xml:space="preserve"> </w:t>
      </w:r>
      <w:r>
        <w:t>in college</w:t>
      </w:r>
      <w:r>
        <w:rPr>
          <w:spacing w:val="-1"/>
        </w:rPr>
        <w:t xml:space="preserve"> </w:t>
      </w:r>
      <w:r>
        <w:t>housing. In addition, wooden structures, including lofts</w:t>
      </w:r>
      <w:r>
        <w:rPr>
          <w:spacing w:val="-1"/>
        </w:rPr>
        <w:t xml:space="preserve"> </w:t>
      </w:r>
      <w:r>
        <w:t>and room dividers,</w:t>
      </w:r>
      <w:r>
        <w:rPr>
          <w:spacing w:val="-2"/>
        </w:rPr>
        <w:t xml:space="preserve"> </w:t>
      </w:r>
      <w:r>
        <w:t>are</w:t>
      </w:r>
      <w:r w:rsidR="00DA5955">
        <w:t xml:space="preserve"> prohibited.</w:t>
      </w:r>
      <w:r w:rsidR="00DA5955">
        <w:rPr>
          <w:spacing w:val="-3"/>
        </w:rPr>
        <w:t xml:space="preserve"> </w:t>
      </w:r>
      <w:r w:rsidR="00DA5955">
        <w:t>Curtains,</w:t>
      </w:r>
      <w:r w:rsidR="00DA5955">
        <w:rPr>
          <w:spacing w:val="-3"/>
        </w:rPr>
        <w:t xml:space="preserve"> </w:t>
      </w:r>
      <w:r w:rsidR="00DA5955">
        <w:t>blinds,</w:t>
      </w:r>
      <w:r w:rsidR="00DA5955">
        <w:rPr>
          <w:spacing w:val="-2"/>
        </w:rPr>
        <w:t xml:space="preserve"> </w:t>
      </w:r>
      <w:r w:rsidR="00DA5955">
        <w:t>and/or</w:t>
      </w:r>
      <w:r w:rsidR="00DA5955">
        <w:rPr>
          <w:spacing w:val="-3"/>
        </w:rPr>
        <w:t xml:space="preserve"> </w:t>
      </w:r>
      <w:r w:rsidR="00DA5955">
        <w:t>window</w:t>
      </w:r>
      <w:r w:rsidR="00DA5955">
        <w:rPr>
          <w:spacing w:val="-4"/>
        </w:rPr>
        <w:t xml:space="preserve"> </w:t>
      </w:r>
      <w:r w:rsidR="00DA5955">
        <w:t>treatments</w:t>
      </w:r>
      <w:r w:rsidR="00DA5955">
        <w:rPr>
          <w:spacing w:val="-5"/>
        </w:rPr>
        <w:t xml:space="preserve"> </w:t>
      </w:r>
      <w:r w:rsidR="00DA5955">
        <w:t>other</w:t>
      </w:r>
      <w:r w:rsidR="00DA5955">
        <w:rPr>
          <w:spacing w:val="-3"/>
        </w:rPr>
        <w:t xml:space="preserve"> </w:t>
      </w:r>
      <w:r w:rsidR="00DA5955">
        <w:t>than</w:t>
      </w:r>
      <w:r w:rsidR="00DA5955">
        <w:rPr>
          <w:spacing w:val="-3"/>
        </w:rPr>
        <w:t xml:space="preserve"> </w:t>
      </w:r>
      <w:r w:rsidR="00DA5955">
        <w:t>those</w:t>
      </w:r>
      <w:r w:rsidR="00DA5955">
        <w:rPr>
          <w:spacing w:val="-2"/>
        </w:rPr>
        <w:t xml:space="preserve"> </w:t>
      </w:r>
      <w:r w:rsidR="00DA5955">
        <w:t>provided</w:t>
      </w:r>
      <w:r w:rsidR="00DA5955">
        <w:rPr>
          <w:spacing w:val="-5"/>
        </w:rPr>
        <w:t xml:space="preserve"> </w:t>
      </w:r>
      <w:r w:rsidR="00DA5955">
        <w:t>by</w:t>
      </w:r>
      <w:r w:rsidR="00DA5955">
        <w:rPr>
          <w:spacing w:val="-3"/>
        </w:rPr>
        <w:t xml:space="preserve"> </w:t>
      </w:r>
      <w:r w:rsidR="00DA5955">
        <w:t>the college are prohibited.</w:t>
      </w:r>
    </w:p>
    <w:p w14:paraId="3BB0BA9A" w14:textId="77777777" w:rsidR="00DA5955" w:rsidRDefault="00DA5955" w:rsidP="00DA5955">
      <w:pPr>
        <w:pStyle w:val="ListParagraph"/>
        <w:numPr>
          <w:ilvl w:val="1"/>
          <w:numId w:val="2"/>
        </w:numPr>
        <w:tabs>
          <w:tab w:val="left" w:pos="1540"/>
        </w:tabs>
        <w:spacing w:line="276" w:lineRule="auto"/>
        <w:ind w:right="852"/>
      </w:pPr>
      <w:r w:rsidRPr="00DA5955">
        <w:rPr>
          <w:b/>
        </w:rPr>
        <w:t xml:space="preserve">Bicycles. </w:t>
      </w:r>
      <w:r>
        <w:t>Bicycles may be stored in individual student rooms in college housing if they do</w:t>
      </w:r>
      <w:r w:rsidRPr="00DA5955">
        <w:rPr>
          <w:spacing w:val="-3"/>
        </w:rPr>
        <w:t xml:space="preserve"> </w:t>
      </w:r>
      <w:r>
        <w:t>not</w:t>
      </w:r>
      <w:r w:rsidRPr="00DA5955">
        <w:rPr>
          <w:spacing w:val="-5"/>
        </w:rPr>
        <w:t xml:space="preserve"> </w:t>
      </w:r>
      <w:r>
        <w:t>block</w:t>
      </w:r>
      <w:r w:rsidRPr="00DA5955">
        <w:rPr>
          <w:spacing w:val="-3"/>
        </w:rPr>
        <w:t xml:space="preserve"> </w:t>
      </w:r>
      <w:r>
        <w:t>egress.</w:t>
      </w:r>
      <w:r w:rsidRPr="00DA5955">
        <w:rPr>
          <w:spacing w:val="-1"/>
        </w:rPr>
        <w:t xml:space="preserve"> </w:t>
      </w:r>
      <w:r>
        <w:t>Motorized</w:t>
      </w:r>
      <w:r w:rsidRPr="00DA5955">
        <w:rPr>
          <w:spacing w:val="-3"/>
        </w:rPr>
        <w:t xml:space="preserve"> </w:t>
      </w:r>
      <w:r>
        <w:t>bicycles</w:t>
      </w:r>
      <w:r w:rsidRPr="00DA5955">
        <w:rPr>
          <w:spacing w:val="-1"/>
        </w:rPr>
        <w:t xml:space="preserve"> </w:t>
      </w:r>
      <w:r>
        <w:t>or</w:t>
      </w:r>
      <w:r w:rsidRPr="00DA5955">
        <w:rPr>
          <w:spacing w:val="-5"/>
        </w:rPr>
        <w:t xml:space="preserve"> </w:t>
      </w:r>
      <w:r>
        <w:t>motorcycles</w:t>
      </w:r>
      <w:r w:rsidRPr="00DA5955">
        <w:rPr>
          <w:spacing w:val="-5"/>
        </w:rPr>
        <w:t xml:space="preserve"> </w:t>
      </w:r>
      <w:r>
        <w:t>may</w:t>
      </w:r>
      <w:r w:rsidRPr="00DA5955">
        <w:rPr>
          <w:spacing w:val="-3"/>
        </w:rPr>
        <w:t xml:space="preserve"> </w:t>
      </w:r>
      <w:r>
        <w:t>not</w:t>
      </w:r>
      <w:r w:rsidRPr="00DA5955">
        <w:rPr>
          <w:spacing w:val="-2"/>
        </w:rPr>
        <w:t xml:space="preserve"> </w:t>
      </w:r>
      <w:r>
        <w:t>be</w:t>
      </w:r>
      <w:r w:rsidRPr="00DA5955">
        <w:rPr>
          <w:spacing w:val="-3"/>
        </w:rPr>
        <w:t xml:space="preserve"> </w:t>
      </w:r>
      <w:r>
        <w:t>stored</w:t>
      </w:r>
      <w:r w:rsidRPr="00DA5955">
        <w:rPr>
          <w:spacing w:val="-3"/>
        </w:rPr>
        <w:t xml:space="preserve"> </w:t>
      </w:r>
      <w:r>
        <w:t>in</w:t>
      </w:r>
      <w:r w:rsidRPr="00DA5955">
        <w:rPr>
          <w:spacing w:val="-3"/>
        </w:rPr>
        <w:t xml:space="preserve"> </w:t>
      </w:r>
      <w:r>
        <w:t>any</w:t>
      </w:r>
      <w:r w:rsidRPr="00DA5955">
        <w:rPr>
          <w:spacing w:val="-5"/>
        </w:rPr>
        <w:t xml:space="preserve"> </w:t>
      </w:r>
      <w:r>
        <w:t xml:space="preserve">facility. Motorcycles and motorized bicycles found in </w:t>
      </w:r>
      <w:r w:rsidRPr="00DA5955">
        <w:rPr>
          <w:b/>
        </w:rPr>
        <w:t>c</w:t>
      </w:r>
      <w:r>
        <w:t>ollege housing or other facilities will be removed at the owner’s expense.</w:t>
      </w:r>
    </w:p>
    <w:p w14:paraId="0A9F0692" w14:textId="776C3C75" w:rsidR="00F20872" w:rsidRDefault="00DA5955" w:rsidP="00F20872">
      <w:pPr>
        <w:pStyle w:val="ListParagraph"/>
        <w:numPr>
          <w:ilvl w:val="1"/>
          <w:numId w:val="2"/>
        </w:numPr>
        <w:tabs>
          <w:tab w:val="left" w:pos="1540"/>
        </w:tabs>
        <w:spacing w:line="276" w:lineRule="auto"/>
        <w:ind w:right="786"/>
      </w:pPr>
      <w:r>
        <w:rPr>
          <w:b/>
        </w:rPr>
        <w:t>Decorations.</w:t>
      </w:r>
      <w:r>
        <w:rPr>
          <w:b/>
          <w:spacing w:val="-1"/>
        </w:rPr>
        <w:t xml:space="preserve"> </w:t>
      </w:r>
      <w:r>
        <w:t>The</w:t>
      </w:r>
      <w:r>
        <w:rPr>
          <w:spacing w:val="-3"/>
        </w:rPr>
        <w:t xml:space="preserve"> </w:t>
      </w:r>
      <w:r>
        <w:t>presence</w:t>
      </w:r>
      <w:r>
        <w:rPr>
          <w:spacing w:val="-5"/>
        </w:rPr>
        <w:t xml:space="preserve"> </w:t>
      </w:r>
      <w:r>
        <w:t>of</w:t>
      </w:r>
      <w:r>
        <w:rPr>
          <w:spacing w:val="-3"/>
        </w:rPr>
        <w:t xml:space="preserve"> </w:t>
      </w:r>
      <w:r>
        <w:t>burned</w:t>
      </w:r>
      <w:r>
        <w:rPr>
          <w:spacing w:val="-5"/>
        </w:rPr>
        <w:t xml:space="preserve"> </w:t>
      </w:r>
      <w:r>
        <w:t>candles,</w:t>
      </w:r>
      <w:r>
        <w:rPr>
          <w:spacing w:val="-6"/>
        </w:rPr>
        <w:t xml:space="preserve"> </w:t>
      </w:r>
      <w:r>
        <w:t>incense,</w:t>
      </w:r>
      <w:r>
        <w:rPr>
          <w:spacing w:val="-5"/>
        </w:rPr>
        <w:t xml:space="preserve"> </w:t>
      </w:r>
      <w:r>
        <w:t>or</w:t>
      </w:r>
      <w:r>
        <w:rPr>
          <w:spacing w:val="-3"/>
        </w:rPr>
        <w:t xml:space="preserve"> </w:t>
      </w:r>
      <w:r>
        <w:t>anything with</w:t>
      </w:r>
      <w:r>
        <w:rPr>
          <w:spacing w:val="-3"/>
        </w:rPr>
        <w:t xml:space="preserve"> </w:t>
      </w:r>
      <w:r>
        <w:t>an</w:t>
      </w:r>
      <w:r>
        <w:rPr>
          <w:spacing w:val="-3"/>
        </w:rPr>
        <w:t xml:space="preserve"> </w:t>
      </w:r>
      <w:r>
        <w:t>open</w:t>
      </w:r>
      <w:r>
        <w:rPr>
          <w:spacing w:val="-5"/>
        </w:rPr>
        <w:t xml:space="preserve"> </w:t>
      </w:r>
      <w:r>
        <w:t xml:space="preserve">flame, even for religious purposes, is not allowed in college housing. In addition, live or cut trees, live wreaths, and/or artificial trees over four feet tall are prohibited in college </w:t>
      </w:r>
      <w:r>
        <w:rPr>
          <w:spacing w:val="-2"/>
        </w:rPr>
        <w:t>housing.</w:t>
      </w:r>
    </w:p>
    <w:p w14:paraId="67D257FC" w14:textId="0D9F8CE9" w:rsidR="00DA5955" w:rsidRDefault="00DA5955" w:rsidP="000F4471">
      <w:pPr>
        <w:pStyle w:val="BodyText"/>
        <w:spacing w:before="240" w:line="276" w:lineRule="auto"/>
        <w:ind w:left="100" w:right="628" w:firstLine="0"/>
      </w:pPr>
      <w:r>
        <w:t>Housing and Dining Regulation violations are heard by the Residential Education Deans and Area Coordinators. Penalties for violations may be educational, can include fines up to $300 and probation, plus repair or replacement costs (for tampering with life safety equipment, i.e., fire extinguishers, smoke detectors, etc.) and can result in dismissal from college housing in cases of cumulative disciplinary history or damage to college housing, property, and in response to facility emergencies resulting from fire,</w:t>
      </w:r>
      <w:r>
        <w:rPr>
          <w:spacing w:val="-1"/>
        </w:rPr>
        <w:t xml:space="preserve"> </w:t>
      </w:r>
      <w:r>
        <w:t>water,</w:t>
      </w:r>
      <w:r>
        <w:rPr>
          <w:spacing w:val="-4"/>
        </w:rPr>
        <w:t xml:space="preserve"> </w:t>
      </w:r>
      <w:r>
        <w:t>or</w:t>
      </w:r>
      <w:r>
        <w:rPr>
          <w:spacing w:val="-1"/>
        </w:rPr>
        <w:t xml:space="preserve"> </w:t>
      </w:r>
      <w:r>
        <w:t>weather damage.</w:t>
      </w:r>
      <w:r>
        <w:rPr>
          <w:spacing w:val="40"/>
        </w:rPr>
        <w:t xml:space="preserve"> </w:t>
      </w:r>
      <w:r>
        <w:t>Students</w:t>
      </w:r>
      <w:r>
        <w:rPr>
          <w:spacing w:val="-3"/>
        </w:rPr>
        <w:t xml:space="preserve"> </w:t>
      </w:r>
      <w:r>
        <w:t>may</w:t>
      </w:r>
      <w:r>
        <w:rPr>
          <w:spacing w:val="-3"/>
        </w:rPr>
        <w:t xml:space="preserve"> </w:t>
      </w:r>
      <w:r>
        <w:t>be</w:t>
      </w:r>
      <w:r>
        <w:rPr>
          <w:spacing w:val="-3"/>
        </w:rPr>
        <w:t xml:space="preserve"> </w:t>
      </w:r>
      <w:r>
        <w:t>required</w:t>
      </w:r>
      <w:r>
        <w:rPr>
          <w:spacing w:val="-3"/>
        </w:rPr>
        <w:t xml:space="preserve"> </w:t>
      </w:r>
      <w:r>
        <w:t>to</w:t>
      </w:r>
      <w:r>
        <w:rPr>
          <w:spacing w:val="-1"/>
        </w:rPr>
        <w:t xml:space="preserve"> </w:t>
      </w:r>
      <w:r>
        <w:t>vacate</w:t>
      </w:r>
      <w:r>
        <w:rPr>
          <w:spacing w:val="-1"/>
        </w:rPr>
        <w:t xml:space="preserve"> </w:t>
      </w:r>
      <w:r>
        <w:t>college</w:t>
      </w:r>
      <w:r>
        <w:rPr>
          <w:spacing w:val="-1"/>
        </w:rPr>
        <w:t xml:space="preserve"> </w:t>
      </w:r>
      <w:r>
        <w:t>housing</w:t>
      </w:r>
      <w:r>
        <w:rPr>
          <w:spacing w:val="-1"/>
        </w:rPr>
        <w:t xml:space="preserve"> </w:t>
      </w:r>
      <w:r>
        <w:t>until</w:t>
      </w:r>
      <w:r>
        <w:rPr>
          <w:spacing w:val="-3"/>
        </w:rPr>
        <w:t xml:space="preserve"> </w:t>
      </w:r>
      <w:r>
        <w:t>a</w:t>
      </w:r>
      <w:r>
        <w:rPr>
          <w:spacing w:val="-1"/>
        </w:rPr>
        <w:t xml:space="preserve"> </w:t>
      </w:r>
      <w:r>
        <w:t>hearing</w:t>
      </w:r>
      <w:r>
        <w:rPr>
          <w:spacing w:val="-1"/>
        </w:rPr>
        <w:t xml:space="preserve"> </w:t>
      </w:r>
      <w:r>
        <w:t>on</w:t>
      </w:r>
      <w:r>
        <w:rPr>
          <w:spacing w:val="-4"/>
        </w:rPr>
        <w:t xml:space="preserve"> </w:t>
      </w:r>
      <w:r>
        <w:t>the matter</w:t>
      </w:r>
      <w:r>
        <w:rPr>
          <w:spacing w:val="-2"/>
        </w:rPr>
        <w:t xml:space="preserve"> </w:t>
      </w:r>
      <w:r>
        <w:t>is</w:t>
      </w:r>
      <w:r>
        <w:rPr>
          <w:spacing w:val="-2"/>
        </w:rPr>
        <w:t xml:space="preserve"> </w:t>
      </w:r>
      <w:r>
        <w:t>held</w:t>
      </w:r>
      <w:r>
        <w:rPr>
          <w:spacing w:val="-2"/>
        </w:rPr>
        <w:t xml:space="preserve"> </w:t>
      </w:r>
      <w:r>
        <w:t>according</w:t>
      </w:r>
      <w:r>
        <w:rPr>
          <w:spacing w:val="-2"/>
        </w:rPr>
        <w:t xml:space="preserve"> </w:t>
      </w:r>
      <w:r>
        <w:t>to</w:t>
      </w:r>
      <w:r>
        <w:rPr>
          <w:spacing w:val="-6"/>
        </w:rPr>
        <w:t xml:space="preserve"> </w:t>
      </w:r>
      <w:r>
        <w:rPr>
          <w:i/>
        </w:rPr>
        <w:t>Student</w:t>
      </w:r>
      <w:r>
        <w:rPr>
          <w:i/>
          <w:spacing w:val="-2"/>
        </w:rPr>
        <w:t xml:space="preserve"> </w:t>
      </w:r>
      <w:r>
        <w:rPr>
          <w:i/>
        </w:rPr>
        <w:t>Conduct</w:t>
      </w:r>
      <w:r>
        <w:rPr>
          <w:i/>
          <w:spacing w:val="-3"/>
        </w:rPr>
        <w:t xml:space="preserve"> </w:t>
      </w:r>
      <w:r>
        <w:rPr>
          <w:i/>
        </w:rPr>
        <w:t>Resources</w:t>
      </w:r>
      <w:r>
        <w:rPr>
          <w:i/>
          <w:spacing w:val="-4"/>
        </w:rPr>
        <w:t xml:space="preserve"> </w:t>
      </w:r>
      <w:r>
        <w:rPr>
          <w:i/>
        </w:rPr>
        <w:t>and</w:t>
      </w:r>
      <w:r>
        <w:rPr>
          <w:i/>
          <w:spacing w:val="-2"/>
        </w:rPr>
        <w:t xml:space="preserve"> </w:t>
      </w:r>
      <w:r>
        <w:rPr>
          <w:i/>
        </w:rPr>
        <w:t>Campus</w:t>
      </w:r>
      <w:r>
        <w:rPr>
          <w:i/>
          <w:spacing w:val="-2"/>
        </w:rPr>
        <w:t xml:space="preserve"> </w:t>
      </w:r>
      <w:r>
        <w:rPr>
          <w:i/>
        </w:rPr>
        <w:t>Policies.</w:t>
      </w:r>
      <w:r>
        <w:rPr>
          <w:i/>
          <w:spacing w:val="-2"/>
        </w:rPr>
        <w:t xml:space="preserve"> </w:t>
      </w:r>
      <w:r>
        <w:t>In</w:t>
      </w:r>
      <w:r>
        <w:rPr>
          <w:spacing w:val="-2"/>
        </w:rPr>
        <w:t xml:space="preserve"> </w:t>
      </w:r>
      <w:r>
        <w:t>2014,</w:t>
      </w:r>
      <w:r>
        <w:rPr>
          <w:spacing w:val="-2"/>
        </w:rPr>
        <w:t xml:space="preserve"> </w:t>
      </w:r>
      <w:r>
        <w:t>the</w:t>
      </w:r>
      <w:r>
        <w:rPr>
          <w:spacing w:val="-2"/>
        </w:rPr>
        <w:t xml:space="preserve"> </w:t>
      </w:r>
      <w:r>
        <w:t>City</w:t>
      </w:r>
      <w:r>
        <w:rPr>
          <w:spacing w:val="-2"/>
        </w:rPr>
        <w:t xml:space="preserve"> </w:t>
      </w:r>
      <w:r>
        <w:t>of</w:t>
      </w:r>
      <w:r>
        <w:rPr>
          <w:spacing w:val="-3"/>
        </w:rPr>
        <w:t xml:space="preserve"> </w:t>
      </w:r>
      <w:r>
        <w:t>Oberlin began enforcing fines in City Ordinance for repeat responses to nuisance fire alarms.</w:t>
      </w:r>
      <w:r>
        <w:rPr>
          <w:spacing w:val="40"/>
        </w:rPr>
        <w:t xml:space="preserve"> </w:t>
      </w:r>
      <w:r>
        <w:t xml:space="preserve">Consequently, the judicial process for causes of fire alarms in residence halls are reviewed by a judicial coordinator who </w:t>
      </w:r>
      <w:r>
        <w:lastRenderedPageBreak/>
        <w:t>meets with students identified as possibly causing nuisance fire alarms for consideration of educational approaches and fines related to their activity which caused an alarm</w:t>
      </w:r>
    </w:p>
    <w:p w14:paraId="4173FF75" w14:textId="77777777" w:rsidR="00DA5955" w:rsidRDefault="00DA5955" w:rsidP="000F4471">
      <w:pPr>
        <w:pStyle w:val="Heading1"/>
        <w:spacing w:before="240"/>
        <w:ind w:left="0" w:right="481"/>
      </w:pPr>
      <w:r>
        <w:rPr>
          <w:color w:val="C00000"/>
        </w:rPr>
        <w:t>Fire</w:t>
      </w:r>
      <w:r>
        <w:rPr>
          <w:color w:val="C00000"/>
          <w:spacing w:val="-9"/>
        </w:rPr>
        <w:t xml:space="preserve"> </w:t>
      </w:r>
      <w:r>
        <w:rPr>
          <w:color w:val="C00000"/>
        </w:rPr>
        <w:t>Evacuation</w:t>
      </w:r>
      <w:r>
        <w:rPr>
          <w:color w:val="C00000"/>
          <w:spacing w:val="-7"/>
        </w:rPr>
        <w:t xml:space="preserve"> </w:t>
      </w:r>
      <w:r>
        <w:rPr>
          <w:color w:val="C00000"/>
          <w:spacing w:val="-2"/>
        </w:rPr>
        <w:t>Procedures</w:t>
      </w:r>
    </w:p>
    <w:p w14:paraId="1A1BFCE1" w14:textId="77777777" w:rsidR="00DA5955" w:rsidRDefault="00DA5955" w:rsidP="00DA5955">
      <w:pPr>
        <w:pStyle w:val="BodyText"/>
        <w:spacing w:before="286" w:line="276" w:lineRule="auto"/>
        <w:ind w:left="100" w:right="578" w:firstLine="0"/>
        <w:jc w:val="both"/>
      </w:pPr>
      <w:r>
        <w:t>Residents</w:t>
      </w:r>
      <w:r>
        <w:rPr>
          <w:spacing w:val="-6"/>
        </w:rPr>
        <w:t xml:space="preserve"> </w:t>
      </w:r>
      <w:r>
        <w:t>should</w:t>
      </w:r>
      <w:r>
        <w:rPr>
          <w:spacing w:val="-10"/>
        </w:rPr>
        <w:t xml:space="preserve"> </w:t>
      </w:r>
      <w:r>
        <w:t>be</w:t>
      </w:r>
      <w:r>
        <w:rPr>
          <w:spacing w:val="-9"/>
        </w:rPr>
        <w:t xml:space="preserve"> </w:t>
      </w:r>
      <w:r>
        <w:t>familiar</w:t>
      </w:r>
      <w:r>
        <w:rPr>
          <w:spacing w:val="-6"/>
        </w:rPr>
        <w:t xml:space="preserve"> </w:t>
      </w:r>
      <w:r>
        <w:t>with</w:t>
      </w:r>
      <w:r>
        <w:rPr>
          <w:spacing w:val="-10"/>
        </w:rPr>
        <w:t xml:space="preserve"> </w:t>
      </w:r>
      <w:r>
        <w:t>fire</w:t>
      </w:r>
      <w:r>
        <w:rPr>
          <w:spacing w:val="-9"/>
        </w:rPr>
        <w:t xml:space="preserve"> </w:t>
      </w:r>
      <w:r>
        <w:t>evacuation</w:t>
      </w:r>
      <w:r>
        <w:rPr>
          <w:spacing w:val="-10"/>
        </w:rPr>
        <w:t xml:space="preserve"> </w:t>
      </w:r>
      <w:r>
        <w:t>plans</w:t>
      </w:r>
      <w:r>
        <w:rPr>
          <w:spacing w:val="-9"/>
        </w:rPr>
        <w:t xml:space="preserve"> </w:t>
      </w:r>
      <w:r>
        <w:t>posted</w:t>
      </w:r>
      <w:r>
        <w:rPr>
          <w:spacing w:val="-7"/>
        </w:rPr>
        <w:t xml:space="preserve"> </w:t>
      </w:r>
      <w:r>
        <w:t>on</w:t>
      </w:r>
      <w:r>
        <w:rPr>
          <w:spacing w:val="-10"/>
        </w:rPr>
        <w:t xml:space="preserve"> </w:t>
      </w:r>
      <w:r>
        <w:t>the</w:t>
      </w:r>
      <w:r>
        <w:rPr>
          <w:spacing w:val="-7"/>
        </w:rPr>
        <w:t xml:space="preserve"> </w:t>
      </w:r>
      <w:r>
        <w:t>inside</w:t>
      </w:r>
      <w:r>
        <w:rPr>
          <w:spacing w:val="-7"/>
        </w:rPr>
        <w:t xml:space="preserve"> </w:t>
      </w:r>
      <w:r>
        <w:t>of</w:t>
      </w:r>
      <w:r>
        <w:rPr>
          <w:spacing w:val="-9"/>
        </w:rPr>
        <w:t xml:space="preserve"> </w:t>
      </w:r>
      <w:r>
        <w:t>their</w:t>
      </w:r>
      <w:r>
        <w:rPr>
          <w:spacing w:val="-9"/>
        </w:rPr>
        <w:t xml:space="preserve"> </w:t>
      </w:r>
      <w:r>
        <w:t>residence</w:t>
      </w:r>
      <w:r>
        <w:rPr>
          <w:spacing w:val="-9"/>
        </w:rPr>
        <w:t xml:space="preserve"> </w:t>
      </w:r>
      <w:r>
        <w:t>hall</w:t>
      </w:r>
      <w:r>
        <w:rPr>
          <w:spacing w:val="-9"/>
        </w:rPr>
        <w:t xml:space="preserve"> </w:t>
      </w:r>
      <w:r>
        <w:t>door</w:t>
      </w:r>
      <w:r>
        <w:rPr>
          <w:spacing w:val="-9"/>
        </w:rPr>
        <w:t xml:space="preserve"> </w:t>
      </w:r>
      <w:r>
        <w:t>and familiarize themselves with two evacuation routes from their rooms and common spaces within their residence halls.</w:t>
      </w:r>
      <w:r>
        <w:rPr>
          <w:spacing w:val="40"/>
        </w:rPr>
        <w:t xml:space="preserve"> </w:t>
      </w:r>
      <w:r>
        <w:t>General recommendations for responding to a fire emergency include:</w:t>
      </w:r>
    </w:p>
    <w:p w14:paraId="3EC10141" w14:textId="77777777" w:rsidR="00DA5955" w:rsidRDefault="00DA5955" w:rsidP="00DA5955">
      <w:pPr>
        <w:pStyle w:val="ListParagraph"/>
        <w:numPr>
          <w:ilvl w:val="0"/>
          <w:numId w:val="2"/>
        </w:numPr>
        <w:tabs>
          <w:tab w:val="left" w:pos="820"/>
        </w:tabs>
        <w:spacing w:before="1"/>
      </w:pPr>
      <w:r>
        <w:t>Activate</w:t>
      </w:r>
      <w:r>
        <w:rPr>
          <w:spacing w:val="-7"/>
        </w:rPr>
        <w:t xml:space="preserve"> </w:t>
      </w:r>
      <w:r>
        <w:t>the</w:t>
      </w:r>
      <w:r>
        <w:rPr>
          <w:spacing w:val="-2"/>
        </w:rPr>
        <w:t xml:space="preserve"> </w:t>
      </w:r>
      <w:r>
        <w:t>nearest</w:t>
      </w:r>
      <w:r>
        <w:rPr>
          <w:spacing w:val="-3"/>
        </w:rPr>
        <w:t xml:space="preserve"> </w:t>
      </w:r>
      <w:r>
        <w:t>fire</w:t>
      </w:r>
      <w:r>
        <w:rPr>
          <w:spacing w:val="-3"/>
        </w:rPr>
        <w:t xml:space="preserve"> </w:t>
      </w:r>
      <w:r>
        <w:t>alarm</w:t>
      </w:r>
      <w:r>
        <w:rPr>
          <w:spacing w:val="-1"/>
        </w:rPr>
        <w:t xml:space="preserve"> </w:t>
      </w:r>
      <w:r>
        <w:t>pull</w:t>
      </w:r>
      <w:r>
        <w:rPr>
          <w:spacing w:val="-1"/>
        </w:rPr>
        <w:t xml:space="preserve"> </w:t>
      </w:r>
      <w:r>
        <w:t>station</w:t>
      </w:r>
      <w:r>
        <w:rPr>
          <w:spacing w:val="-6"/>
        </w:rPr>
        <w:t xml:space="preserve"> </w:t>
      </w:r>
      <w:r>
        <w:t>if</w:t>
      </w:r>
      <w:r>
        <w:rPr>
          <w:spacing w:val="-4"/>
        </w:rPr>
        <w:t xml:space="preserve"> </w:t>
      </w:r>
      <w:r>
        <w:t>the</w:t>
      </w:r>
      <w:r>
        <w:rPr>
          <w:spacing w:val="-4"/>
        </w:rPr>
        <w:t xml:space="preserve"> </w:t>
      </w:r>
      <w:r>
        <w:t>fire</w:t>
      </w:r>
      <w:r>
        <w:rPr>
          <w:spacing w:val="-4"/>
        </w:rPr>
        <w:t xml:space="preserve"> </w:t>
      </w:r>
      <w:r>
        <w:t>alarm</w:t>
      </w:r>
      <w:r>
        <w:rPr>
          <w:spacing w:val="-5"/>
        </w:rPr>
        <w:t xml:space="preserve"> </w:t>
      </w:r>
      <w:r>
        <w:t>is</w:t>
      </w:r>
      <w:r>
        <w:rPr>
          <w:spacing w:val="-4"/>
        </w:rPr>
        <w:t xml:space="preserve"> </w:t>
      </w:r>
      <w:r>
        <w:t>not</w:t>
      </w:r>
      <w:r>
        <w:rPr>
          <w:spacing w:val="-4"/>
        </w:rPr>
        <w:t xml:space="preserve"> </w:t>
      </w:r>
      <w:r>
        <w:t>already</w:t>
      </w:r>
      <w:r>
        <w:rPr>
          <w:spacing w:val="-2"/>
        </w:rPr>
        <w:t xml:space="preserve"> sounding.</w:t>
      </w:r>
    </w:p>
    <w:p w14:paraId="0D59F953" w14:textId="77777777" w:rsidR="00DA5955" w:rsidRDefault="00DA5955" w:rsidP="00DA5955">
      <w:pPr>
        <w:pStyle w:val="ListParagraph"/>
        <w:numPr>
          <w:ilvl w:val="0"/>
          <w:numId w:val="2"/>
        </w:numPr>
        <w:tabs>
          <w:tab w:val="left" w:pos="820"/>
        </w:tabs>
        <w:spacing w:before="38"/>
      </w:pPr>
      <w:r>
        <w:t>Call</w:t>
      </w:r>
      <w:r>
        <w:rPr>
          <w:spacing w:val="-2"/>
        </w:rPr>
        <w:t xml:space="preserve"> </w:t>
      </w:r>
      <w:r>
        <w:t>Emergency</w:t>
      </w:r>
      <w:r>
        <w:rPr>
          <w:spacing w:val="-2"/>
        </w:rPr>
        <w:t xml:space="preserve"> </w:t>
      </w:r>
      <w:r>
        <w:t>911,</w:t>
      </w:r>
      <w:r>
        <w:rPr>
          <w:spacing w:val="-2"/>
        </w:rPr>
        <w:t xml:space="preserve"> </w:t>
      </w:r>
      <w:r>
        <w:t>then</w:t>
      </w:r>
      <w:r>
        <w:rPr>
          <w:spacing w:val="-4"/>
        </w:rPr>
        <w:t xml:space="preserve"> </w:t>
      </w:r>
      <w:r>
        <w:t>Campus</w:t>
      </w:r>
      <w:r>
        <w:rPr>
          <w:spacing w:val="-2"/>
        </w:rPr>
        <w:t xml:space="preserve"> </w:t>
      </w:r>
      <w:r>
        <w:t>Safety</w:t>
      </w:r>
      <w:r>
        <w:rPr>
          <w:spacing w:val="-6"/>
        </w:rPr>
        <w:t xml:space="preserve"> </w:t>
      </w:r>
      <w:r>
        <w:t>at</w:t>
      </w:r>
      <w:r>
        <w:rPr>
          <w:spacing w:val="-4"/>
        </w:rPr>
        <w:t xml:space="preserve"> </w:t>
      </w:r>
      <w:r>
        <w:t>(440)</w:t>
      </w:r>
      <w:r>
        <w:rPr>
          <w:spacing w:val="-2"/>
        </w:rPr>
        <w:t xml:space="preserve"> </w:t>
      </w:r>
      <w:r>
        <w:t>775-8911</w:t>
      </w:r>
      <w:r>
        <w:rPr>
          <w:spacing w:val="-2"/>
        </w:rPr>
        <w:t xml:space="preserve"> </w:t>
      </w:r>
      <w:r>
        <w:t>or</w:t>
      </w:r>
      <w:r>
        <w:rPr>
          <w:spacing w:val="-2"/>
        </w:rPr>
        <w:t xml:space="preserve"> </w:t>
      </w:r>
      <w:r>
        <w:t>Ext</w:t>
      </w:r>
      <w:r>
        <w:rPr>
          <w:spacing w:val="-1"/>
        </w:rPr>
        <w:t xml:space="preserve"> </w:t>
      </w:r>
      <w:r>
        <w:rPr>
          <w:spacing w:val="-2"/>
        </w:rPr>
        <w:t>58911.</w:t>
      </w:r>
    </w:p>
    <w:p w14:paraId="4FBEAF68" w14:textId="77777777" w:rsidR="00DA5955" w:rsidRDefault="00DA5955" w:rsidP="00DA5955">
      <w:pPr>
        <w:pStyle w:val="ListParagraph"/>
        <w:numPr>
          <w:ilvl w:val="0"/>
          <w:numId w:val="2"/>
        </w:numPr>
        <w:tabs>
          <w:tab w:val="left" w:pos="820"/>
        </w:tabs>
        <w:spacing w:before="37"/>
      </w:pPr>
      <w:r>
        <w:t>Notify</w:t>
      </w:r>
      <w:r>
        <w:rPr>
          <w:spacing w:val="-6"/>
        </w:rPr>
        <w:t xml:space="preserve"> </w:t>
      </w:r>
      <w:r>
        <w:t>occupants</w:t>
      </w:r>
      <w:r>
        <w:rPr>
          <w:spacing w:val="-5"/>
        </w:rPr>
        <w:t xml:space="preserve"> </w:t>
      </w:r>
      <w:r>
        <w:t>and</w:t>
      </w:r>
      <w:r>
        <w:rPr>
          <w:spacing w:val="-4"/>
        </w:rPr>
        <w:t xml:space="preserve"> </w:t>
      </w:r>
      <w:r>
        <w:t>help</w:t>
      </w:r>
      <w:r>
        <w:rPr>
          <w:spacing w:val="-6"/>
        </w:rPr>
        <w:t xml:space="preserve"> </w:t>
      </w:r>
      <w:r>
        <w:t>those</w:t>
      </w:r>
      <w:r>
        <w:rPr>
          <w:spacing w:val="-3"/>
        </w:rPr>
        <w:t xml:space="preserve"> </w:t>
      </w:r>
      <w:r>
        <w:t>needing</w:t>
      </w:r>
      <w:r>
        <w:rPr>
          <w:spacing w:val="-4"/>
        </w:rPr>
        <w:t xml:space="preserve"> </w:t>
      </w:r>
      <w:r>
        <w:t>assistance</w:t>
      </w:r>
      <w:r>
        <w:rPr>
          <w:spacing w:val="-5"/>
        </w:rPr>
        <w:t xml:space="preserve"> </w:t>
      </w:r>
      <w:r>
        <w:t>in</w:t>
      </w:r>
      <w:r>
        <w:rPr>
          <w:spacing w:val="-7"/>
        </w:rPr>
        <w:t xml:space="preserve"> </w:t>
      </w:r>
      <w:r>
        <w:t>the</w:t>
      </w:r>
      <w:r>
        <w:rPr>
          <w:spacing w:val="-3"/>
        </w:rPr>
        <w:t xml:space="preserve"> </w:t>
      </w:r>
      <w:r>
        <w:t>immediate</w:t>
      </w:r>
      <w:r>
        <w:rPr>
          <w:spacing w:val="-3"/>
        </w:rPr>
        <w:t xml:space="preserve"> </w:t>
      </w:r>
      <w:r>
        <w:rPr>
          <w:spacing w:val="-2"/>
        </w:rPr>
        <w:t>area.</w:t>
      </w:r>
    </w:p>
    <w:p w14:paraId="615C02D8" w14:textId="77777777" w:rsidR="00DA5955" w:rsidRDefault="00DA5955" w:rsidP="00DA5955">
      <w:pPr>
        <w:pStyle w:val="ListParagraph"/>
        <w:numPr>
          <w:ilvl w:val="0"/>
          <w:numId w:val="2"/>
        </w:numPr>
        <w:tabs>
          <w:tab w:val="left" w:pos="820"/>
        </w:tabs>
        <w:spacing w:before="37"/>
      </w:pPr>
      <w:r>
        <w:t>Confine</w:t>
      </w:r>
      <w:r>
        <w:rPr>
          <w:spacing w:val="-5"/>
        </w:rPr>
        <w:t xml:space="preserve"> </w:t>
      </w:r>
      <w:r>
        <w:t>the</w:t>
      </w:r>
      <w:r>
        <w:rPr>
          <w:spacing w:val="-2"/>
        </w:rPr>
        <w:t xml:space="preserve"> </w:t>
      </w:r>
      <w:r>
        <w:t>fire</w:t>
      </w:r>
      <w:r>
        <w:rPr>
          <w:spacing w:val="-2"/>
        </w:rPr>
        <w:t xml:space="preserve"> </w:t>
      </w:r>
      <w:r>
        <w:t>by</w:t>
      </w:r>
      <w:r>
        <w:rPr>
          <w:spacing w:val="-2"/>
        </w:rPr>
        <w:t xml:space="preserve"> </w:t>
      </w:r>
      <w:r>
        <w:t>closing</w:t>
      </w:r>
      <w:r>
        <w:rPr>
          <w:spacing w:val="-4"/>
        </w:rPr>
        <w:t xml:space="preserve"> </w:t>
      </w:r>
      <w:r>
        <w:t>doors</w:t>
      </w:r>
      <w:r>
        <w:rPr>
          <w:spacing w:val="-4"/>
        </w:rPr>
        <w:t xml:space="preserve"> </w:t>
      </w:r>
      <w:r>
        <w:t>as</w:t>
      </w:r>
      <w:r>
        <w:rPr>
          <w:spacing w:val="-2"/>
        </w:rPr>
        <w:t xml:space="preserve"> </w:t>
      </w:r>
      <w:r>
        <w:t>you</w:t>
      </w:r>
      <w:r>
        <w:rPr>
          <w:spacing w:val="-2"/>
        </w:rPr>
        <w:t xml:space="preserve"> exit.</w:t>
      </w:r>
    </w:p>
    <w:p w14:paraId="21E5FF0C" w14:textId="77777777" w:rsidR="00DA5955" w:rsidRDefault="00DA5955" w:rsidP="00DA5955">
      <w:pPr>
        <w:pStyle w:val="ListParagraph"/>
        <w:numPr>
          <w:ilvl w:val="0"/>
          <w:numId w:val="2"/>
        </w:numPr>
        <w:tabs>
          <w:tab w:val="left" w:pos="820"/>
        </w:tabs>
        <w:spacing w:before="38"/>
      </w:pPr>
      <w:r>
        <w:t>Evacuate</w:t>
      </w:r>
      <w:r>
        <w:rPr>
          <w:spacing w:val="-5"/>
        </w:rPr>
        <w:t xml:space="preserve"> </w:t>
      </w:r>
      <w:r>
        <w:t>the</w:t>
      </w:r>
      <w:r>
        <w:rPr>
          <w:spacing w:val="-3"/>
        </w:rPr>
        <w:t xml:space="preserve"> </w:t>
      </w:r>
      <w:r>
        <w:t>building</w:t>
      </w:r>
      <w:r>
        <w:rPr>
          <w:spacing w:val="-3"/>
        </w:rPr>
        <w:t xml:space="preserve"> </w:t>
      </w:r>
      <w:r>
        <w:t>at</w:t>
      </w:r>
      <w:r>
        <w:rPr>
          <w:spacing w:val="-1"/>
        </w:rPr>
        <w:t xml:space="preserve"> </w:t>
      </w:r>
      <w:r>
        <w:t>the</w:t>
      </w:r>
      <w:r>
        <w:rPr>
          <w:spacing w:val="-5"/>
        </w:rPr>
        <w:t xml:space="preserve"> </w:t>
      </w:r>
      <w:r>
        <w:t>nearest</w:t>
      </w:r>
      <w:r>
        <w:rPr>
          <w:spacing w:val="-2"/>
        </w:rPr>
        <w:t xml:space="preserve"> </w:t>
      </w:r>
      <w:r>
        <w:t>exit</w:t>
      </w:r>
      <w:r>
        <w:rPr>
          <w:spacing w:val="-4"/>
        </w:rPr>
        <w:t xml:space="preserve"> </w:t>
      </w:r>
      <w:r>
        <w:t>and</w:t>
      </w:r>
      <w:r>
        <w:rPr>
          <w:spacing w:val="-3"/>
        </w:rPr>
        <w:t xml:space="preserve"> </w:t>
      </w:r>
      <w:r>
        <w:t>account</w:t>
      </w:r>
      <w:r>
        <w:rPr>
          <w:spacing w:val="-2"/>
        </w:rPr>
        <w:t xml:space="preserve"> </w:t>
      </w:r>
      <w:r>
        <w:t>for</w:t>
      </w:r>
      <w:r>
        <w:rPr>
          <w:spacing w:val="-3"/>
        </w:rPr>
        <w:t xml:space="preserve"> </w:t>
      </w:r>
      <w:r>
        <w:t>others</w:t>
      </w:r>
      <w:r>
        <w:rPr>
          <w:spacing w:val="-2"/>
        </w:rPr>
        <w:t xml:space="preserve"> </w:t>
      </w:r>
      <w:r>
        <w:t>you</w:t>
      </w:r>
      <w:r>
        <w:rPr>
          <w:spacing w:val="-3"/>
        </w:rPr>
        <w:t xml:space="preserve"> </w:t>
      </w:r>
      <w:r>
        <w:t>know who</w:t>
      </w:r>
      <w:r>
        <w:rPr>
          <w:spacing w:val="-4"/>
        </w:rPr>
        <w:t xml:space="preserve"> </w:t>
      </w:r>
      <w:r>
        <w:t>are</w:t>
      </w:r>
      <w:r>
        <w:rPr>
          <w:spacing w:val="-2"/>
        </w:rPr>
        <w:t xml:space="preserve"> present.</w:t>
      </w:r>
    </w:p>
    <w:p w14:paraId="0F763C64" w14:textId="77777777" w:rsidR="00DA5955" w:rsidRDefault="00DA5955" w:rsidP="00DA5955">
      <w:pPr>
        <w:pStyle w:val="ListParagraph"/>
        <w:numPr>
          <w:ilvl w:val="0"/>
          <w:numId w:val="2"/>
        </w:numPr>
        <w:tabs>
          <w:tab w:val="left" w:pos="820"/>
        </w:tabs>
        <w:spacing w:before="40"/>
      </w:pPr>
      <w:r>
        <w:t>Do</w:t>
      </w:r>
      <w:r>
        <w:rPr>
          <w:spacing w:val="-3"/>
        </w:rPr>
        <w:t xml:space="preserve"> </w:t>
      </w:r>
      <w:r>
        <w:t>not</w:t>
      </w:r>
      <w:r>
        <w:rPr>
          <w:spacing w:val="-2"/>
        </w:rPr>
        <w:t xml:space="preserve"> </w:t>
      </w:r>
      <w:r>
        <w:t>re-enter</w:t>
      </w:r>
      <w:r>
        <w:rPr>
          <w:spacing w:val="-4"/>
        </w:rPr>
        <w:t xml:space="preserve"> </w:t>
      </w:r>
      <w:r>
        <w:t>the</w:t>
      </w:r>
      <w:r>
        <w:rPr>
          <w:spacing w:val="-3"/>
        </w:rPr>
        <w:t xml:space="preserve"> </w:t>
      </w:r>
      <w:r>
        <w:t>building</w:t>
      </w:r>
      <w:r>
        <w:rPr>
          <w:spacing w:val="-5"/>
        </w:rPr>
        <w:t xml:space="preserve"> </w:t>
      </w:r>
      <w:r>
        <w:t>until</w:t>
      </w:r>
      <w:r>
        <w:rPr>
          <w:spacing w:val="-2"/>
        </w:rPr>
        <w:t xml:space="preserve"> </w:t>
      </w:r>
      <w:r>
        <w:t>authorized</w:t>
      </w:r>
      <w:r>
        <w:rPr>
          <w:spacing w:val="-5"/>
        </w:rPr>
        <w:t xml:space="preserve"> </w:t>
      </w:r>
      <w:r>
        <w:t>to</w:t>
      </w:r>
      <w:r>
        <w:rPr>
          <w:spacing w:val="-2"/>
        </w:rPr>
        <w:t xml:space="preserve"> </w:t>
      </w:r>
      <w:r>
        <w:t>do</w:t>
      </w:r>
      <w:r>
        <w:rPr>
          <w:spacing w:val="-6"/>
        </w:rPr>
        <w:t xml:space="preserve"> </w:t>
      </w:r>
      <w:r>
        <w:t>so</w:t>
      </w:r>
      <w:r>
        <w:rPr>
          <w:spacing w:val="-2"/>
        </w:rPr>
        <w:t xml:space="preserve"> </w:t>
      </w:r>
      <w:r>
        <w:t>by</w:t>
      </w:r>
      <w:r>
        <w:rPr>
          <w:spacing w:val="-3"/>
        </w:rPr>
        <w:t xml:space="preserve"> </w:t>
      </w:r>
      <w:r>
        <w:t>emergency</w:t>
      </w:r>
      <w:r>
        <w:rPr>
          <w:spacing w:val="-2"/>
        </w:rPr>
        <w:t xml:space="preserve"> personnel.</w:t>
      </w:r>
    </w:p>
    <w:p w14:paraId="45F77150" w14:textId="77777777" w:rsidR="00DA5955" w:rsidRDefault="00DA5955" w:rsidP="00DA5955">
      <w:pPr>
        <w:pStyle w:val="BodyText"/>
        <w:ind w:left="0" w:firstLine="0"/>
      </w:pPr>
    </w:p>
    <w:p w14:paraId="40C2F19D" w14:textId="77777777" w:rsidR="00DA5955" w:rsidRDefault="00DA5955" w:rsidP="00DA5955">
      <w:pPr>
        <w:pStyle w:val="BodyText"/>
        <w:spacing w:before="11"/>
        <w:ind w:left="0" w:firstLine="0"/>
      </w:pPr>
    </w:p>
    <w:p w14:paraId="11BBEEED" w14:textId="77777777" w:rsidR="00DA5955" w:rsidRDefault="00DA5955" w:rsidP="00DA5955">
      <w:pPr>
        <w:pStyle w:val="BodyText"/>
        <w:ind w:left="100" w:firstLine="0"/>
      </w:pPr>
      <w:r>
        <w:t>When</w:t>
      </w:r>
      <w:r>
        <w:rPr>
          <w:spacing w:val="-7"/>
        </w:rPr>
        <w:t xml:space="preserve"> </w:t>
      </w:r>
      <w:r>
        <w:t>a</w:t>
      </w:r>
      <w:r>
        <w:rPr>
          <w:spacing w:val="-2"/>
        </w:rPr>
        <w:t xml:space="preserve"> </w:t>
      </w:r>
      <w:r>
        <w:t>resident</w:t>
      </w:r>
      <w:r>
        <w:rPr>
          <w:spacing w:val="-4"/>
        </w:rPr>
        <w:t xml:space="preserve"> </w:t>
      </w:r>
      <w:r>
        <w:t>hears</w:t>
      </w:r>
      <w:r>
        <w:rPr>
          <w:spacing w:val="-4"/>
        </w:rPr>
        <w:t xml:space="preserve"> </w:t>
      </w:r>
      <w:r>
        <w:t>the</w:t>
      </w:r>
      <w:r>
        <w:rPr>
          <w:spacing w:val="-2"/>
        </w:rPr>
        <w:t xml:space="preserve"> </w:t>
      </w:r>
      <w:r>
        <w:t>building’s</w:t>
      </w:r>
      <w:r>
        <w:rPr>
          <w:spacing w:val="-4"/>
        </w:rPr>
        <w:t xml:space="preserve"> </w:t>
      </w:r>
      <w:r>
        <w:t>fire</w:t>
      </w:r>
      <w:r>
        <w:rPr>
          <w:spacing w:val="-2"/>
        </w:rPr>
        <w:t xml:space="preserve"> </w:t>
      </w:r>
      <w:r>
        <w:t>alarm,</w:t>
      </w:r>
      <w:r>
        <w:rPr>
          <w:spacing w:val="-5"/>
        </w:rPr>
        <w:t xml:space="preserve"> </w:t>
      </w:r>
      <w:r>
        <w:t>they</w:t>
      </w:r>
      <w:r>
        <w:rPr>
          <w:spacing w:val="-2"/>
        </w:rPr>
        <w:t xml:space="preserve"> </w:t>
      </w:r>
      <w:r>
        <w:t>are</w:t>
      </w:r>
      <w:r>
        <w:rPr>
          <w:spacing w:val="-2"/>
        </w:rPr>
        <w:t xml:space="preserve"> </w:t>
      </w:r>
      <w:r>
        <w:t>expected</w:t>
      </w:r>
      <w:r>
        <w:rPr>
          <w:spacing w:val="-2"/>
        </w:rPr>
        <w:t xml:space="preserve"> </w:t>
      </w:r>
      <w:r>
        <w:rPr>
          <w:spacing w:val="-5"/>
        </w:rPr>
        <w:t>to:</w:t>
      </w:r>
    </w:p>
    <w:p w14:paraId="71C9BA3C" w14:textId="77777777" w:rsidR="00DA5955" w:rsidRDefault="00DA5955" w:rsidP="00DA5955">
      <w:pPr>
        <w:pStyle w:val="ListParagraph"/>
        <w:numPr>
          <w:ilvl w:val="0"/>
          <w:numId w:val="2"/>
        </w:numPr>
        <w:tabs>
          <w:tab w:val="left" w:pos="820"/>
        </w:tabs>
        <w:spacing w:before="37"/>
        <w:rPr>
          <w:rFonts w:ascii="Arial" w:hAnsi="Arial"/>
        </w:rPr>
      </w:pPr>
      <w:r>
        <w:t>Immediately</w:t>
      </w:r>
      <w:r>
        <w:rPr>
          <w:spacing w:val="-6"/>
        </w:rPr>
        <w:t xml:space="preserve"> </w:t>
      </w:r>
      <w:r>
        <w:t>exit</w:t>
      </w:r>
      <w:r>
        <w:rPr>
          <w:spacing w:val="-5"/>
        </w:rPr>
        <w:t xml:space="preserve"> </w:t>
      </w:r>
      <w:r>
        <w:t>the</w:t>
      </w:r>
      <w:r>
        <w:rPr>
          <w:spacing w:val="-5"/>
        </w:rPr>
        <w:t xml:space="preserve"> </w:t>
      </w:r>
      <w:r>
        <w:t>building,</w:t>
      </w:r>
      <w:r>
        <w:rPr>
          <w:spacing w:val="-3"/>
        </w:rPr>
        <w:t xml:space="preserve"> </w:t>
      </w:r>
      <w:r>
        <w:t>closing</w:t>
      </w:r>
      <w:r>
        <w:rPr>
          <w:spacing w:val="-4"/>
        </w:rPr>
        <w:t xml:space="preserve"> </w:t>
      </w:r>
      <w:r>
        <w:t>the</w:t>
      </w:r>
      <w:r>
        <w:rPr>
          <w:spacing w:val="-3"/>
        </w:rPr>
        <w:t xml:space="preserve"> </w:t>
      </w:r>
      <w:r>
        <w:t>room</w:t>
      </w:r>
      <w:r>
        <w:rPr>
          <w:spacing w:val="-5"/>
        </w:rPr>
        <w:t xml:space="preserve"> </w:t>
      </w:r>
      <w:r>
        <w:t>door.</w:t>
      </w:r>
      <w:r>
        <w:rPr>
          <w:spacing w:val="-8"/>
        </w:rPr>
        <w:t xml:space="preserve"> </w:t>
      </w:r>
      <w:r>
        <w:t>Evacuation</w:t>
      </w:r>
      <w:r>
        <w:rPr>
          <w:spacing w:val="-3"/>
        </w:rPr>
        <w:t xml:space="preserve"> </w:t>
      </w:r>
      <w:r>
        <w:t>is</w:t>
      </w:r>
      <w:r>
        <w:rPr>
          <w:spacing w:val="-3"/>
        </w:rPr>
        <w:t xml:space="preserve"> </w:t>
      </w:r>
      <w:r>
        <w:rPr>
          <w:spacing w:val="-2"/>
        </w:rPr>
        <w:t>mandatory.</w:t>
      </w:r>
    </w:p>
    <w:p w14:paraId="62FA7C37" w14:textId="77777777" w:rsidR="00DA5955" w:rsidRDefault="00DA5955" w:rsidP="00DA5955">
      <w:pPr>
        <w:pStyle w:val="ListParagraph"/>
        <w:numPr>
          <w:ilvl w:val="0"/>
          <w:numId w:val="2"/>
        </w:numPr>
        <w:tabs>
          <w:tab w:val="left" w:pos="820"/>
        </w:tabs>
        <w:spacing w:before="39"/>
        <w:rPr>
          <w:rFonts w:ascii="Arial" w:hAnsi="Arial"/>
        </w:rPr>
      </w:pPr>
      <w:r>
        <w:t>Use</w:t>
      </w:r>
      <w:r>
        <w:rPr>
          <w:spacing w:val="-3"/>
        </w:rPr>
        <w:t xml:space="preserve"> </w:t>
      </w:r>
      <w:r>
        <w:t>stairs;</w:t>
      </w:r>
      <w:r>
        <w:rPr>
          <w:spacing w:val="-1"/>
        </w:rPr>
        <w:t xml:space="preserve"> </w:t>
      </w:r>
      <w:r>
        <w:t>do</w:t>
      </w:r>
      <w:r>
        <w:rPr>
          <w:spacing w:val="-3"/>
        </w:rPr>
        <w:t xml:space="preserve"> </w:t>
      </w:r>
      <w:r>
        <w:t>not</w:t>
      </w:r>
      <w:r>
        <w:rPr>
          <w:spacing w:val="-1"/>
        </w:rPr>
        <w:t xml:space="preserve"> </w:t>
      </w:r>
      <w:r>
        <w:t>use</w:t>
      </w:r>
      <w:r>
        <w:rPr>
          <w:spacing w:val="-2"/>
        </w:rPr>
        <w:t xml:space="preserve"> elevators</w:t>
      </w:r>
    </w:p>
    <w:p w14:paraId="3E7C43E4" w14:textId="77777777" w:rsidR="00DA5955" w:rsidRDefault="00DA5955" w:rsidP="00DA5955">
      <w:pPr>
        <w:pStyle w:val="ListParagraph"/>
        <w:numPr>
          <w:ilvl w:val="0"/>
          <w:numId w:val="2"/>
        </w:numPr>
        <w:tabs>
          <w:tab w:val="left" w:pos="820"/>
        </w:tabs>
        <w:spacing w:before="36"/>
        <w:rPr>
          <w:rFonts w:ascii="Arial" w:hAnsi="Arial"/>
        </w:rPr>
      </w:pPr>
      <w:r>
        <w:t>Take</w:t>
      </w:r>
      <w:r>
        <w:rPr>
          <w:spacing w:val="-5"/>
        </w:rPr>
        <w:t xml:space="preserve"> </w:t>
      </w:r>
      <w:r>
        <w:t>personal</w:t>
      </w:r>
      <w:r>
        <w:rPr>
          <w:spacing w:val="-5"/>
        </w:rPr>
        <w:t xml:space="preserve"> </w:t>
      </w:r>
      <w:r>
        <w:t>belongings</w:t>
      </w:r>
      <w:r>
        <w:rPr>
          <w:spacing w:val="-5"/>
        </w:rPr>
        <w:t xml:space="preserve"> </w:t>
      </w:r>
      <w:r>
        <w:t>(ID,</w:t>
      </w:r>
      <w:r>
        <w:rPr>
          <w:spacing w:val="-3"/>
        </w:rPr>
        <w:t xml:space="preserve"> </w:t>
      </w:r>
      <w:r>
        <w:t>keys,</w:t>
      </w:r>
      <w:r>
        <w:rPr>
          <w:spacing w:val="-3"/>
        </w:rPr>
        <w:t xml:space="preserve"> </w:t>
      </w:r>
      <w:r>
        <w:t>purse,</w:t>
      </w:r>
      <w:r>
        <w:rPr>
          <w:spacing w:val="-3"/>
        </w:rPr>
        <w:t xml:space="preserve"> </w:t>
      </w:r>
      <w:r>
        <w:t>and</w:t>
      </w:r>
      <w:r>
        <w:rPr>
          <w:spacing w:val="-2"/>
        </w:rPr>
        <w:t xml:space="preserve"> </w:t>
      </w:r>
      <w:r>
        <w:t>wallet)</w:t>
      </w:r>
      <w:r>
        <w:rPr>
          <w:spacing w:val="-5"/>
        </w:rPr>
        <w:t xml:space="preserve"> </w:t>
      </w:r>
      <w:r>
        <w:t>and</w:t>
      </w:r>
      <w:r>
        <w:rPr>
          <w:spacing w:val="-3"/>
        </w:rPr>
        <w:t xml:space="preserve"> </w:t>
      </w:r>
      <w:r>
        <w:t>dress</w:t>
      </w:r>
      <w:r>
        <w:rPr>
          <w:spacing w:val="-5"/>
        </w:rPr>
        <w:t xml:space="preserve"> </w:t>
      </w:r>
      <w:r>
        <w:t>appropriately</w:t>
      </w:r>
      <w:r>
        <w:rPr>
          <w:spacing w:val="-3"/>
        </w:rPr>
        <w:t xml:space="preserve"> </w:t>
      </w:r>
      <w:r>
        <w:t>for</w:t>
      </w:r>
      <w:r>
        <w:rPr>
          <w:spacing w:val="-5"/>
        </w:rPr>
        <w:t xml:space="preserve"> </w:t>
      </w:r>
      <w:r>
        <w:t>the</w:t>
      </w:r>
      <w:r>
        <w:rPr>
          <w:spacing w:val="-2"/>
        </w:rPr>
        <w:t xml:space="preserve"> weather.</w:t>
      </w:r>
    </w:p>
    <w:p w14:paraId="4045499C" w14:textId="6560F8EF" w:rsidR="00DA5955" w:rsidRDefault="00DA5955" w:rsidP="00DA5955">
      <w:pPr>
        <w:pStyle w:val="ListParagraph"/>
        <w:numPr>
          <w:ilvl w:val="0"/>
          <w:numId w:val="2"/>
        </w:numPr>
        <w:tabs>
          <w:tab w:val="left" w:pos="820"/>
        </w:tabs>
        <w:spacing w:before="39" w:line="278" w:lineRule="auto"/>
        <w:ind w:right="578"/>
        <w:rPr>
          <w:rFonts w:ascii="Arial" w:hAnsi="Arial"/>
        </w:rPr>
      </w:pPr>
      <w:r>
        <w:t>If</w:t>
      </w:r>
      <w:r>
        <w:rPr>
          <w:spacing w:val="-2"/>
        </w:rPr>
        <w:t xml:space="preserve"> </w:t>
      </w:r>
      <w:r>
        <w:t>the</w:t>
      </w:r>
      <w:r>
        <w:rPr>
          <w:spacing w:val="-2"/>
        </w:rPr>
        <w:t xml:space="preserve"> </w:t>
      </w:r>
      <w:r>
        <w:t>door</w:t>
      </w:r>
      <w:r>
        <w:rPr>
          <w:spacing w:val="-4"/>
        </w:rPr>
        <w:t xml:space="preserve"> </w:t>
      </w:r>
      <w:r>
        <w:t>handle</w:t>
      </w:r>
      <w:r>
        <w:rPr>
          <w:spacing w:val="-4"/>
        </w:rPr>
        <w:t xml:space="preserve"> </w:t>
      </w:r>
      <w:r>
        <w:t>is</w:t>
      </w:r>
      <w:r>
        <w:rPr>
          <w:spacing w:val="-2"/>
        </w:rPr>
        <w:t xml:space="preserve"> </w:t>
      </w:r>
      <w:r>
        <w:t>warm</w:t>
      </w:r>
      <w:r>
        <w:rPr>
          <w:spacing w:val="-1"/>
        </w:rPr>
        <w:t xml:space="preserve"> </w:t>
      </w:r>
      <w:r>
        <w:t>to</w:t>
      </w:r>
      <w:r>
        <w:rPr>
          <w:spacing w:val="-2"/>
        </w:rPr>
        <w:t xml:space="preserve"> </w:t>
      </w:r>
      <w:r w:rsidR="008F1DB1">
        <w:t>touch</w:t>
      </w:r>
      <w:r>
        <w:t>,</w:t>
      </w:r>
      <w:r>
        <w:rPr>
          <w:spacing w:val="-2"/>
        </w:rPr>
        <w:t xml:space="preserve"> </w:t>
      </w:r>
      <w:r>
        <w:t>or</w:t>
      </w:r>
      <w:r>
        <w:rPr>
          <w:spacing w:val="-2"/>
        </w:rPr>
        <w:t xml:space="preserve"> </w:t>
      </w:r>
      <w:r>
        <w:t>there</w:t>
      </w:r>
      <w:r>
        <w:rPr>
          <w:spacing w:val="-2"/>
        </w:rPr>
        <w:t xml:space="preserve"> </w:t>
      </w:r>
      <w:r>
        <w:t>is</w:t>
      </w:r>
      <w:r>
        <w:rPr>
          <w:spacing w:val="-2"/>
        </w:rPr>
        <w:t xml:space="preserve"> </w:t>
      </w:r>
      <w:r>
        <w:t>smoke</w:t>
      </w:r>
      <w:r>
        <w:rPr>
          <w:spacing w:val="-2"/>
        </w:rPr>
        <w:t xml:space="preserve"> </w:t>
      </w:r>
      <w:r>
        <w:t>in</w:t>
      </w:r>
      <w:r>
        <w:rPr>
          <w:spacing w:val="-5"/>
        </w:rPr>
        <w:t xml:space="preserve"> </w:t>
      </w:r>
      <w:r>
        <w:t>the</w:t>
      </w:r>
      <w:r>
        <w:rPr>
          <w:spacing w:val="-2"/>
        </w:rPr>
        <w:t xml:space="preserve"> </w:t>
      </w:r>
      <w:r>
        <w:t>hallway,</w:t>
      </w:r>
      <w:r>
        <w:rPr>
          <w:spacing w:val="-2"/>
        </w:rPr>
        <w:t xml:space="preserve"> </w:t>
      </w:r>
      <w:r>
        <w:t>stay</w:t>
      </w:r>
      <w:r>
        <w:rPr>
          <w:spacing w:val="-4"/>
        </w:rPr>
        <w:t xml:space="preserve"> </w:t>
      </w:r>
      <w:r>
        <w:t>in</w:t>
      </w:r>
      <w:r>
        <w:rPr>
          <w:spacing w:val="-5"/>
        </w:rPr>
        <w:t xml:space="preserve"> </w:t>
      </w:r>
      <w:r>
        <w:t>the</w:t>
      </w:r>
      <w:r>
        <w:rPr>
          <w:spacing w:val="-2"/>
        </w:rPr>
        <w:t xml:space="preserve"> </w:t>
      </w:r>
      <w:r>
        <w:t>room</w:t>
      </w:r>
      <w:r>
        <w:rPr>
          <w:spacing w:val="-1"/>
        </w:rPr>
        <w:t xml:space="preserve"> </w:t>
      </w:r>
      <w:r>
        <w:t>with</w:t>
      </w:r>
      <w:r>
        <w:rPr>
          <w:spacing w:val="-5"/>
        </w:rPr>
        <w:t xml:space="preserve"> </w:t>
      </w:r>
      <w:r>
        <w:t>the door closed, call 911, and attract attention at a window.</w:t>
      </w:r>
    </w:p>
    <w:p w14:paraId="3D25BFF6" w14:textId="77777777" w:rsidR="00DA5955" w:rsidRDefault="00DA5955" w:rsidP="00DA5955">
      <w:pPr>
        <w:pStyle w:val="ListParagraph"/>
        <w:numPr>
          <w:ilvl w:val="0"/>
          <w:numId w:val="2"/>
        </w:numPr>
        <w:tabs>
          <w:tab w:val="left" w:pos="820"/>
        </w:tabs>
        <w:spacing w:line="249" w:lineRule="exact"/>
        <w:rPr>
          <w:rFonts w:ascii="Arial" w:hAnsi="Arial"/>
        </w:rPr>
      </w:pPr>
      <w:r>
        <w:t>If</w:t>
      </w:r>
      <w:r>
        <w:rPr>
          <w:spacing w:val="-5"/>
        </w:rPr>
        <w:t xml:space="preserve"> </w:t>
      </w:r>
      <w:r>
        <w:t>smoke</w:t>
      </w:r>
      <w:r>
        <w:rPr>
          <w:spacing w:val="-2"/>
        </w:rPr>
        <w:t xml:space="preserve"> </w:t>
      </w:r>
      <w:r>
        <w:t>is</w:t>
      </w:r>
      <w:r>
        <w:rPr>
          <w:spacing w:val="-2"/>
        </w:rPr>
        <w:t xml:space="preserve"> </w:t>
      </w:r>
      <w:r>
        <w:t>present</w:t>
      </w:r>
      <w:r>
        <w:rPr>
          <w:spacing w:val="-2"/>
        </w:rPr>
        <w:t xml:space="preserve"> </w:t>
      </w:r>
      <w:r>
        <w:t>an</w:t>
      </w:r>
      <w:r>
        <w:rPr>
          <w:spacing w:val="-2"/>
        </w:rPr>
        <w:t xml:space="preserve"> </w:t>
      </w:r>
      <w:r>
        <w:t>alternative</w:t>
      </w:r>
      <w:r>
        <w:rPr>
          <w:spacing w:val="-4"/>
        </w:rPr>
        <w:t xml:space="preserve"> </w:t>
      </w:r>
      <w:r>
        <w:t>is</w:t>
      </w:r>
      <w:r>
        <w:rPr>
          <w:spacing w:val="-5"/>
        </w:rPr>
        <w:t xml:space="preserve"> </w:t>
      </w:r>
      <w:r>
        <w:t>to</w:t>
      </w:r>
      <w:r>
        <w:rPr>
          <w:spacing w:val="-2"/>
        </w:rPr>
        <w:t xml:space="preserve"> </w:t>
      </w:r>
      <w:r>
        <w:t>crawl</w:t>
      </w:r>
      <w:r>
        <w:rPr>
          <w:spacing w:val="-4"/>
        </w:rPr>
        <w:t xml:space="preserve"> </w:t>
      </w:r>
      <w:r>
        <w:t>along</w:t>
      </w:r>
      <w:r>
        <w:rPr>
          <w:spacing w:val="-2"/>
        </w:rPr>
        <w:t xml:space="preserve"> </w:t>
      </w:r>
      <w:r>
        <w:t>the</w:t>
      </w:r>
      <w:r>
        <w:rPr>
          <w:spacing w:val="-5"/>
        </w:rPr>
        <w:t xml:space="preserve"> </w:t>
      </w:r>
      <w:r>
        <w:t>floor</w:t>
      </w:r>
      <w:r>
        <w:rPr>
          <w:spacing w:val="-2"/>
        </w:rPr>
        <w:t xml:space="preserve"> </w:t>
      </w:r>
      <w:r>
        <w:t>or</w:t>
      </w:r>
      <w:r>
        <w:rPr>
          <w:spacing w:val="-2"/>
        </w:rPr>
        <w:t xml:space="preserve"> </w:t>
      </w:r>
      <w:r>
        <w:t>stairs</w:t>
      </w:r>
      <w:r>
        <w:rPr>
          <w:spacing w:val="-3"/>
        </w:rPr>
        <w:t xml:space="preserve"> </w:t>
      </w:r>
      <w:r>
        <w:t>where</w:t>
      </w:r>
      <w:r>
        <w:rPr>
          <w:spacing w:val="-4"/>
        </w:rPr>
        <w:t xml:space="preserve"> </w:t>
      </w:r>
      <w:r>
        <w:t>the</w:t>
      </w:r>
      <w:r>
        <w:rPr>
          <w:spacing w:val="-4"/>
        </w:rPr>
        <w:t xml:space="preserve"> </w:t>
      </w:r>
      <w:r>
        <w:t>air</w:t>
      </w:r>
      <w:r>
        <w:rPr>
          <w:spacing w:val="-4"/>
        </w:rPr>
        <w:t xml:space="preserve"> </w:t>
      </w:r>
      <w:r>
        <w:t>is</w:t>
      </w:r>
      <w:r>
        <w:rPr>
          <w:spacing w:val="-2"/>
        </w:rPr>
        <w:t xml:space="preserve"> fresher.</w:t>
      </w:r>
    </w:p>
    <w:p w14:paraId="5ED6792E" w14:textId="6897A465" w:rsidR="00DA5955" w:rsidRPr="00DA5955" w:rsidRDefault="00DA5955" w:rsidP="00DA5955">
      <w:pPr>
        <w:pStyle w:val="ListParagraph"/>
        <w:numPr>
          <w:ilvl w:val="0"/>
          <w:numId w:val="2"/>
        </w:numPr>
        <w:tabs>
          <w:tab w:val="left" w:pos="820"/>
        </w:tabs>
        <w:spacing w:before="37" w:line="278" w:lineRule="auto"/>
        <w:ind w:right="578"/>
        <w:rPr>
          <w:rFonts w:ascii="Arial" w:hAnsi="Arial"/>
        </w:rPr>
      </w:pPr>
      <w:r>
        <w:t>Move all personnel to a safe area, away from the building in danger, and report what you know</w:t>
      </w:r>
      <w:r>
        <w:rPr>
          <w:spacing w:val="40"/>
        </w:rPr>
        <w:t xml:space="preserve"> </w:t>
      </w:r>
      <w:r>
        <w:t>about the presence of others still in the building.</w:t>
      </w:r>
    </w:p>
    <w:p w14:paraId="1074C26B" w14:textId="77777777" w:rsidR="00DA5955" w:rsidRPr="00DA5955" w:rsidRDefault="00DA5955" w:rsidP="00DA5955">
      <w:pPr>
        <w:pStyle w:val="ListParagraph"/>
        <w:tabs>
          <w:tab w:val="left" w:pos="820"/>
        </w:tabs>
        <w:spacing w:before="37" w:line="278" w:lineRule="auto"/>
        <w:ind w:right="578" w:firstLine="0"/>
        <w:rPr>
          <w:rFonts w:ascii="Arial" w:hAnsi="Arial"/>
        </w:rPr>
      </w:pPr>
    </w:p>
    <w:p w14:paraId="64F3C2C2" w14:textId="73421922" w:rsidR="00DA5955" w:rsidRDefault="00DA5955" w:rsidP="00DA5955">
      <w:pPr>
        <w:pStyle w:val="BodyText"/>
        <w:spacing w:before="61" w:line="276" w:lineRule="auto"/>
        <w:ind w:left="100" w:right="1131" w:firstLine="0"/>
        <w:jc w:val="both"/>
      </w:pPr>
      <w:r>
        <w:t>Students</w:t>
      </w:r>
      <w:r>
        <w:rPr>
          <w:spacing w:val="-1"/>
        </w:rPr>
        <w:t xml:space="preserve"> </w:t>
      </w:r>
      <w:r>
        <w:t>who</w:t>
      </w:r>
      <w:r>
        <w:rPr>
          <w:spacing w:val="-4"/>
        </w:rPr>
        <w:t xml:space="preserve"> </w:t>
      </w:r>
      <w:r>
        <w:t>live</w:t>
      </w:r>
      <w:r>
        <w:rPr>
          <w:spacing w:val="-3"/>
        </w:rPr>
        <w:t xml:space="preserve"> </w:t>
      </w:r>
      <w:r>
        <w:t>in</w:t>
      </w:r>
      <w:r>
        <w:rPr>
          <w:spacing w:val="-1"/>
        </w:rPr>
        <w:t xml:space="preserve"> </w:t>
      </w:r>
      <w:r>
        <w:t>Village</w:t>
      </w:r>
      <w:r>
        <w:rPr>
          <w:spacing w:val="-1"/>
        </w:rPr>
        <w:t xml:space="preserve"> </w:t>
      </w:r>
      <w:r>
        <w:t>Housing</w:t>
      </w:r>
      <w:r>
        <w:rPr>
          <w:spacing w:val="-1"/>
        </w:rPr>
        <w:t xml:space="preserve"> </w:t>
      </w:r>
      <w:r>
        <w:t>units</w:t>
      </w:r>
      <w:r>
        <w:rPr>
          <w:spacing w:val="-3"/>
        </w:rPr>
        <w:t xml:space="preserve"> </w:t>
      </w:r>
      <w:r>
        <w:t>with</w:t>
      </w:r>
      <w:r>
        <w:rPr>
          <w:spacing w:val="-1"/>
        </w:rPr>
        <w:t xml:space="preserve"> </w:t>
      </w:r>
      <w:r>
        <w:t>stand-alone</w:t>
      </w:r>
      <w:r>
        <w:rPr>
          <w:spacing w:val="-3"/>
        </w:rPr>
        <w:t xml:space="preserve"> </w:t>
      </w:r>
      <w:r>
        <w:t>fire</w:t>
      </w:r>
      <w:r>
        <w:rPr>
          <w:spacing w:val="-3"/>
        </w:rPr>
        <w:t xml:space="preserve"> </w:t>
      </w:r>
      <w:r>
        <w:t>alarm systems</w:t>
      </w:r>
      <w:r>
        <w:rPr>
          <w:spacing w:val="-3"/>
        </w:rPr>
        <w:t xml:space="preserve"> </w:t>
      </w:r>
      <w:r>
        <w:t>(systems</w:t>
      </w:r>
      <w:r>
        <w:rPr>
          <w:spacing w:val="-3"/>
        </w:rPr>
        <w:t xml:space="preserve"> </w:t>
      </w:r>
      <w:r>
        <w:t>that do</w:t>
      </w:r>
      <w:r>
        <w:rPr>
          <w:spacing w:val="-4"/>
        </w:rPr>
        <w:t xml:space="preserve"> </w:t>
      </w:r>
      <w:r>
        <w:t>not automatically</w:t>
      </w:r>
      <w:r>
        <w:rPr>
          <w:spacing w:val="-2"/>
        </w:rPr>
        <w:t xml:space="preserve"> </w:t>
      </w:r>
      <w:r>
        <w:t>notify</w:t>
      </w:r>
      <w:r>
        <w:rPr>
          <w:spacing w:val="-5"/>
        </w:rPr>
        <w:t xml:space="preserve"> </w:t>
      </w:r>
      <w:r>
        <w:t>a</w:t>
      </w:r>
      <w:r>
        <w:rPr>
          <w:spacing w:val="-2"/>
        </w:rPr>
        <w:t xml:space="preserve"> </w:t>
      </w:r>
      <w:r>
        <w:t>monitoring</w:t>
      </w:r>
      <w:r>
        <w:rPr>
          <w:spacing w:val="-2"/>
        </w:rPr>
        <w:t xml:space="preserve"> </w:t>
      </w:r>
      <w:r>
        <w:t>agency</w:t>
      </w:r>
      <w:r>
        <w:rPr>
          <w:spacing w:val="-2"/>
        </w:rPr>
        <w:t xml:space="preserve"> </w:t>
      </w:r>
      <w:r>
        <w:t>to</w:t>
      </w:r>
      <w:r>
        <w:rPr>
          <w:spacing w:val="-5"/>
        </w:rPr>
        <w:t xml:space="preserve"> </w:t>
      </w:r>
      <w:r>
        <w:t>report</w:t>
      </w:r>
      <w:r>
        <w:rPr>
          <w:spacing w:val="-4"/>
        </w:rPr>
        <w:t xml:space="preserve"> </w:t>
      </w:r>
      <w:r>
        <w:t>a</w:t>
      </w:r>
      <w:r>
        <w:rPr>
          <w:spacing w:val="-2"/>
        </w:rPr>
        <w:t xml:space="preserve"> </w:t>
      </w:r>
      <w:r>
        <w:t>fire)</w:t>
      </w:r>
      <w:r>
        <w:rPr>
          <w:spacing w:val="-1"/>
        </w:rPr>
        <w:t xml:space="preserve"> </w:t>
      </w:r>
      <w:r>
        <w:t>should</w:t>
      </w:r>
      <w:r>
        <w:rPr>
          <w:spacing w:val="-5"/>
        </w:rPr>
        <w:t xml:space="preserve"> </w:t>
      </w:r>
      <w:r>
        <w:t>report</w:t>
      </w:r>
      <w:r>
        <w:rPr>
          <w:spacing w:val="-1"/>
        </w:rPr>
        <w:t xml:space="preserve"> </w:t>
      </w:r>
      <w:r>
        <w:t>any</w:t>
      </w:r>
      <w:r>
        <w:rPr>
          <w:spacing w:val="-4"/>
        </w:rPr>
        <w:t xml:space="preserve"> </w:t>
      </w:r>
      <w:r>
        <w:t>fire</w:t>
      </w:r>
      <w:r>
        <w:rPr>
          <w:spacing w:val="-4"/>
        </w:rPr>
        <w:t xml:space="preserve"> </w:t>
      </w:r>
      <w:r>
        <w:t>incident</w:t>
      </w:r>
      <w:r>
        <w:rPr>
          <w:spacing w:val="-1"/>
        </w:rPr>
        <w:t xml:space="preserve"> </w:t>
      </w:r>
      <w:r>
        <w:t>by</w:t>
      </w:r>
      <w:r>
        <w:rPr>
          <w:spacing w:val="-2"/>
        </w:rPr>
        <w:t xml:space="preserve"> </w:t>
      </w:r>
      <w:r>
        <w:t>phoning Emergency 911.</w:t>
      </w:r>
      <w:r w:rsidR="003406D0">
        <w:t xml:space="preserve"> </w:t>
      </w:r>
      <w:r w:rsidR="003406D0" w:rsidRPr="008F1DB1">
        <w:t>Notify Campus Safety of the incident at 440-775-8911 when it is safe to do so.</w:t>
      </w:r>
    </w:p>
    <w:p w14:paraId="76837FA3" w14:textId="77777777" w:rsidR="00DA5955" w:rsidRDefault="00DA5955" w:rsidP="00DA5955">
      <w:pPr>
        <w:pStyle w:val="ListParagraph"/>
        <w:numPr>
          <w:ilvl w:val="0"/>
          <w:numId w:val="2"/>
        </w:numPr>
        <w:tabs>
          <w:tab w:val="left" w:pos="820"/>
        </w:tabs>
        <w:spacing w:before="241"/>
      </w:pPr>
      <w:r>
        <w:t>Know</w:t>
      </w:r>
      <w:r>
        <w:rPr>
          <w:spacing w:val="-4"/>
        </w:rPr>
        <w:t xml:space="preserve"> </w:t>
      </w:r>
      <w:r>
        <w:t>in</w:t>
      </w:r>
      <w:r>
        <w:rPr>
          <w:spacing w:val="-2"/>
        </w:rPr>
        <w:t xml:space="preserve"> </w:t>
      </w:r>
      <w:r>
        <w:t>advance</w:t>
      </w:r>
      <w:r>
        <w:rPr>
          <w:spacing w:val="-3"/>
        </w:rPr>
        <w:t xml:space="preserve"> </w:t>
      </w:r>
      <w:r>
        <w:t>at</w:t>
      </w:r>
      <w:r>
        <w:rPr>
          <w:spacing w:val="-4"/>
        </w:rPr>
        <w:t xml:space="preserve"> </w:t>
      </w:r>
      <w:r>
        <w:t>least</w:t>
      </w:r>
      <w:r>
        <w:rPr>
          <w:spacing w:val="-1"/>
        </w:rPr>
        <w:t xml:space="preserve"> </w:t>
      </w:r>
      <w:r>
        <w:t>two</w:t>
      </w:r>
      <w:r>
        <w:rPr>
          <w:spacing w:val="-3"/>
        </w:rPr>
        <w:t xml:space="preserve"> </w:t>
      </w:r>
      <w:r>
        <w:t>avenues</w:t>
      </w:r>
      <w:r>
        <w:rPr>
          <w:spacing w:val="-2"/>
        </w:rPr>
        <w:t xml:space="preserve"> </w:t>
      </w:r>
      <w:r>
        <w:t>of</w:t>
      </w:r>
      <w:r>
        <w:rPr>
          <w:spacing w:val="-2"/>
        </w:rPr>
        <w:t xml:space="preserve"> </w:t>
      </w:r>
      <w:r>
        <w:t>exit</w:t>
      </w:r>
      <w:r>
        <w:rPr>
          <w:spacing w:val="-5"/>
        </w:rPr>
        <w:t xml:space="preserve"> </w:t>
      </w:r>
      <w:r>
        <w:t>from</w:t>
      </w:r>
      <w:r>
        <w:rPr>
          <w:spacing w:val="-1"/>
        </w:rPr>
        <w:t xml:space="preserve"> </w:t>
      </w:r>
      <w:r>
        <w:t>your</w:t>
      </w:r>
      <w:r>
        <w:rPr>
          <w:spacing w:val="-2"/>
        </w:rPr>
        <w:t xml:space="preserve"> room.</w:t>
      </w:r>
    </w:p>
    <w:p w14:paraId="2DC49763" w14:textId="77777777" w:rsidR="00DA5955" w:rsidRDefault="00DA5955" w:rsidP="00DA5955">
      <w:pPr>
        <w:pStyle w:val="ListParagraph"/>
        <w:numPr>
          <w:ilvl w:val="0"/>
          <w:numId w:val="2"/>
        </w:numPr>
        <w:tabs>
          <w:tab w:val="left" w:pos="820"/>
        </w:tabs>
        <w:spacing w:before="37"/>
      </w:pPr>
      <w:r>
        <w:t>Notify</w:t>
      </w:r>
      <w:r>
        <w:rPr>
          <w:spacing w:val="-3"/>
        </w:rPr>
        <w:t xml:space="preserve"> </w:t>
      </w:r>
      <w:r>
        <w:t>other</w:t>
      </w:r>
      <w:r>
        <w:rPr>
          <w:spacing w:val="-3"/>
        </w:rPr>
        <w:t xml:space="preserve"> </w:t>
      </w:r>
      <w:r>
        <w:t>occupants</w:t>
      </w:r>
      <w:r>
        <w:rPr>
          <w:spacing w:val="-4"/>
        </w:rPr>
        <w:t xml:space="preserve"> </w:t>
      </w:r>
      <w:r>
        <w:t>there</w:t>
      </w:r>
      <w:r>
        <w:rPr>
          <w:spacing w:val="-2"/>
        </w:rPr>
        <w:t xml:space="preserve"> </w:t>
      </w:r>
      <w:r>
        <w:t>is</w:t>
      </w:r>
      <w:r>
        <w:rPr>
          <w:spacing w:val="-4"/>
        </w:rPr>
        <w:t xml:space="preserve"> </w:t>
      </w:r>
      <w:r>
        <w:t>a</w:t>
      </w:r>
      <w:r>
        <w:rPr>
          <w:spacing w:val="-2"/>
        </w:rPr>
        <w:t xml:space="preserve"> </w:t>
      </w:r>
      <w:r>
        <w:t>fire</w:t>
      </w:r>
      <w:r>
        <w:rPr>
          <w:spacing w:val="-2"/>
        </w:rPr>
        <w:t xml:space="preserve"> </w:t>
      </w:r>
      <w:r>
        <w:t>as</w:t>
      </w:r>
      <w:r>
        <w:rPr>
          <w:spacing w:val="-2"/>
        </w:rPr>
        <w:t xml:space="preserve"> </w:t>
      </w:r>
      <w:r>
        <w:t>you</w:t>
      </w:r>
      <w:r>
        <w:rPr>
          <w:spacing w:val="-2"/>
        </w:rPr>
        <w:t xml:space="preserve"> exit.</w:t>
      </w:r>
    </w:p>
    <w:p w14:paraId="69F07E83" w14:textId="77777777" w:rsidR="00DA5955" w:rsidRDefault="00DA5955" w:rsidP="00DA5955">
      <w:pPr>
        <w:pStyle w:val="ListParagraph"/>
        <w:numPr>
          <w:ilvl w:val="0"/>
          <w:numId w:val="2"/>
        </w:numPr>
        <w:tabs>
          <w:tab w:val="left" w:pos="820"/>
        </w:tabs>
        <w:spacing w:before="38"/>
      </w:pPr>
      <w:r>
        <w:t>Confine</w:t>
      </w:r>
      <w:r>
        <w:rPr>
          <w:spacing w:val="-5"/>
        </w:rPr>
        <w:t xml:space="preserve"> </w:t>
      </w:r>
      <w:r>
        <w:t>the</w:t>
      </w:r>
      <w:r>
        <w:rPr>
          <w:spacing w:val="-2"/>
        </w:rPr>
        <w:t xml:space="preserve"> </w:t>
      </w:r>
      <w:r>
        <w:t>fire</w:t>
      </w:r>
      <w:r>
        <w:rPr>
          <w:spacing w:val="-2"/>
        </w:rPr>
        <w:t xml:space="preserve"> </w:t>
      </w:r>
      <w:r>
        <w:t>by</w:t>
      </w:r>
      <w:r>
        <w:rPr>
          <w:spacing w:val="-2"/>
        </w:rPr>
        <w:t xml:space="preserve"> </w:t>
      </w:r>
      <w:r>
        <w:t>closing</w:t>
      </w:r>
      <w:r>
        <w:rPr>
          <w:spacing w:val="-5"/>
        </w:rPr>
        <w:t xml:space="preserve"> </w:t>
      </w:r>
      <w:r>
        <w:t>doors</w:t>
      </w:r>
      <w:r>
        <w:rPr>
          <w:spacing w:val="-4"/>
        </w:rPr>
        <w:t xml:space="preserve"> </w:t>
      </w:r>
      <w:r>
        <w:t>as</w:t>
      </w:r>
      <w:r>
        <w:rPr>
          <w:spacing w:val="-2"/>
        </w:rPr>
        <w:t xml:space="preserve"> </w:t>
      </w:r>
      <w:r>
        <w:t>you</w:t>
      </w:r>
      <w:r>
        <w:rPr>
          <w:spacing w:val="-2"/>
        </w:rPr>
        <w:t xml:space="preserve"> exit.</w:t>
      </w:r>
    </w:p>
    <w:p w14:paraId="4A3267B8" w14:textId="77777777" w:rsidR="00DA5955" w:rsidRDefault="00DA5955" w:rsidP="00DA5955">
      <w:pPr>
        <w:pStyle w:val="ListParagraph"/>
        <w:numPr>
          <w:ilvl w:val="0"/>
          <w:numId w:val="2"/>
        </w:numPr>
        <w:tabs>
          <w:tab w:val="left" w:pos="820"/>
        </w:tabs>
        <w:spacing w:before="37"/>
      </w:pPr>
      <w:r>
        <w:t>Evacuate</w:t>
      </w:r>
      <w:r>
        <w:rPr>
          <w:spacing w:val="-5"/>
        </w:rPr>
        <w:t xml:space="preserve"> </w:t>
      </w:r>
      <w:r>
        <w:t>the</w:t>
      </w:r>
      <w:r>
        <w:rPr>
          <w:spacing w:val="-3"/>
        </w:rPr>
        <w:t xml:space="preserve"> </w:t>
      </w:r>
      <w:r>
        <w:t>building</w:t>
      </w:r>
      <w:r>
        <w:rPr>
          <w:spacing w:val="-3"/>
        </w:rPr>
        <w:t xml:space="preserve"> </w:t>
      </w:r>
      <w:r>
        <w:t>at</w:t>
      </w:r>
      <w:r>
        <w:rPr>
          <w:spacing w:val="-1"/>
        </w:rPr>
        <w:t xml:space="preserve"> </w:t>
      </w:r>
      <w:r>
        <w:t>the</w:t>
      </w:r>
      <w:r>
        <w:rPr>
          <w:spacing w:val="-5"/>
        </w:rPr>
        <w:t xml:space="preserve"> </w:t>
      </w:r>
      <w:r>
        <w:t>nearest</w:t>
      </w:r>
      <w:r>
        <w:rPr>
          <w:spacing w:val="-2"/>
        </w:rPr>
        <w:t xml:space="preserve"> </w:t>
      </w:r>
      <w:r>
        <w:t>exit</w:t>
      </w:r>
      <w:r>
        <w:rPr>
          <w:spacing w:val="-4"/>
        </w:rPr>
        <w:t xml:space="preserve"> </w:t>
      </w:r>
      <w:r>
        <w:t>and</w:t>
      </w:r>
      <w:r>
        <w:rPr>
          <w:spacing w:val="-3"/>
        </w:rPr>
        <w:t xml:space="preserve"> </w:t>
      </w:r>
      <w:r>
        <w:t>account</w:t>
      </w:r>
      <w:r>
        <w:rPr>
          <w:spacing w:val="-2"/>
        </w:rPr>
        <w:t xml:space="preserve"> </w:t>
      </w:r>
      <w:r>
        <w:t>for</w:t>
      </w:r>
      <w:r>
        <w:rPr>
          <w:spacing w:val="-3"/>
        </w:rPr>
        <w:t xml:space="preserve"> </w:t>
      </w:r>
      <w:r>
        <w:t>others</w:t>
      </w:r>
      <w:r>
        <w:rPr>
          <w:spacing w:val="-2"/>
        </w:rPr>
        <w:t xml:space="preserve"> </w:t>
      </w:r>
      <w:r>
        <w:t>you</w:t>
      </w:r>
      <w:r>
        <w:rPr>
          <w:spacing w:val="-3"/>
        </w:rPr>
        <w:t xml:space="preserve"> </w:t>
      </w:r>
      <w:r>
        <w:t>know who</w:t>
      </w:r>
      <w:r>
        <w:rPr>
          <w:spacing w:val="-4"/>
        </w:rPr>
        <w:t xml:space="preserve"> </w:t>
      </w:r>
      <w:r>
        <w:t>are</w:t>
      </w:r>
      <w:r>
        <w:rPr>
          <w:spacing w:val="-2"/>
        </w:rPr>
        <w:t xml:space="preserve"> present.</w:t>
      </w:r>
    </w:p>
    <w:p w14:paraId="0AC1C88D" w14:textId="77777777" w:rsidR="00DA5955" w:rsidRDefault="00DA5955" w:rsidP="00DA5955">
      <w:pPr>
        <w:pStyle w:val="ListParagraph"/>
        <w:numPr>
          <w:ilvl w:val="0"/>
          <w:numId w:val="2"/>
        </w:numPr>
        <w:tabs>
          <w:tab w:val="left" w:pos="820"/>
        </w:tabs>
        <w:spacing w:before="40"/>
      </w:pPr>
      <w:r>
        <w:t>Do</w:t>
      </w:r>
      <w:r>
        <w:rPr>
          <w:spacing w:val="-3"/>
        </w:rPr>
        <w:t xml:space="preserve"> </w:t>
      </w:r>
      <w:r>
        <w:t>not</w:t>
      </w:r>
      <w:r>
        <w:rPr>
          <w:spacing w:val="-2"/>
        </w:rPr>
        <w:t xml:space="preserve"> </w:t>
      </w:r>
      <w:r>
        <w:t>re-enter</w:t>
      </w:r>
      <w:r>
        <w:rPr>
          <w:spacing w:val="-4"/>
        </w:rPr>
        <w:t xml:space="preserve"> </w:t>
      </w:r>
      <w:r>
        <w:t>the</w:t>
      </w:r>
      <w:r>
        <w:rPr>
          <w:spacing w:val="-3"/>
        </w:rPr>
        <w:t xml:space="preserve"> </w:t>
      </w:r>
      <w:r>
        <w:t>building</w:t>
      </w:r>
      <w:r>
        <w:rPr>
          <w:spacing w:val="-5"/>
        </w:rPr>
        <w:t xml:space="preserve"> </w:t>
      </w:r>
      <w:r>
        <w:t>until</w:t>
      </w:r>
      <w:r>
        <w:rPr>
          <w:spacing w:val="-2"/>
        </w:rPr>
        <w:t xml:space="preserve"> </w:t>
      </w:r>
      <w:r>
        <w:t>authorized</w:t>
      </w:r>
      <w:r>
        <w:rPr>
          <w:spacing w:val="-5"/>
        </w:rPr>
        <w:t xml:space="preserve"> </w:t>
      </w:r>
      <w:r>
        <w:t>to</w:t>
      </w:r>
      <w:r>
        <w:rPr>
          <w:spacing w:val="-2"/>
        </w:rPr>
        <w:t xml:space="preserve"> </w:t>
      </w:r>
      <w:r>
        <w:t>do</w:t>
      </w:r>
      <w:r>
        <w:rPr>
          <w:spacing w:val="-6"/>
        </w:rPr>
        <w:t xml:space="preserve"> </w:t>
      </w:r>
      <w:r>
        <w:t>so</w:t>
      </w:r>
      <w:r>
        <w:rPr>
          <w:spacing w:val="-2"/>
        </w:rPr>
        <w:t xml:space="preserve"> </w:t>
      </w:r>
      <w:r>
        <w:t>by</w:t>
      </w:r>
      <w:r>
        <w:rPr>
          <w:spacing w:val="-3"/>
        </w:rPr>
        <w:t xml:space="preserve"> </w:t>
      </w:r>
      <w:r>
        <w:t>emergency</w:t>
      </w:r>
      <w:r>
        <w:rPr>
          <w:spacing w:val="-2"/>
        </w:rPr>
        <w:t xml:space="preserve"> personnel.</w:t>
      </w:r>
    </w:p>
    <w:p w14:paraId="0EE9EDDC" w14:textId="77777777" w:rsidR="00DA5955" w:rsidRDefault="00DA5955" w:rsidP="00DA5955">
      <w:pPr>
        <w:spacing w:line="278" w:lineRule="auto"/>
        <w:rPr>
          <w:rFonts w:ascii="Arial" w:hAnsi="Arial"/>
        </w:rPr>
      </w:pPr>
    </w:p>
    <w:p w14:paraId="7DDED88D" w14:textId="77777777" w:rsidR="00DA5955" w:rsidRDefault="00DA5955" w:rsidP="00DA5955">
      <w:pPr>
        <w:spacing w:line="278" w:lineRule="auto"/>
        <w:rPr>
          <w:rFonts w:ascii="Arial" w:hAnsi="Arial"/>
        </w:rPr>
      </w:pPr>
    </w:p>
    <w:p w14:paraId="69269F44" w14:textId="77777777" w:rsidR="00DA5955" w:rsidRDefault="00DA5955" w:rsidP="00DA5955">
      <w:pPr>
        <w:pStyle w:val="Heading1"/>
        <w:ind w:left="0"/>
      </w:pPr>
      <w:r>
        <w:rPr>
          <w:color w:val="C00000"/>
        </w:rPr>
        <w:t>Fire</w:t>
      </w:r>
      <w:r>
        <w:rPr>
          <w:color w:val="C00000"/>
          <w:spacing w:val="-7"/>
        </w:rPr>
        <w:t xml:space="preserve"> </w:t>
      </w:r>
      <w:r>
        <w:rPr>
          <w:color w:val="C00000"/>
        </w:rPr>
        <w:t>Safety</w:t>
      </w:r>
      <w:r>
        <w:rPr>
          <w:color w:val="C00000"/>
          <w:spacing w:val="-5"/>
        </w:rPr>
        <w:t xml:space="preserve"> </w:t>
      </w:r>
      <w:r>
        <w:rPr>
          <w:color w:val="C00000"/>
          <w:spacing w:val="-2"/>
        </w:rPr>
        <w:t>Education</w:t>
      </w:r>
    </w:p>
    <w:p w14:paraId="09B8F243" w14:textId="77777777" w:rsidR="00DA5955" w:rsidRDefault="00DA5955" w:rsidP="00DA5955">
      <w:pPr>
        <w:pStyle w:val="BodyText"/>
        <w:spacing w:before="286" w:line="276" w:lineRule="auto"/>
        <w:ind w:left="100" w:right="599" w:firstLine="0"/>
      </w:pPr>
      <w:r>
        <w:t>Fire safety evacuation procedures are presented during</w:t>
      </w:r>
      <w:r>
        <w:rPr>
          <w:spacing w:val="-1"/>
        </w:rPr>
        <w:t xml:space="preserve"> </w:t>
      </w:r>
      <w:r>
        <w:t>the first fire evacuation</w:t>
      </w:r>
      <w:r>
        <w:rPr>
          <w:spacing w:val="-1"/>
        </w:rPr>
        <w:t xml:space="preserve"> </w:t>
      </w:r>
      <w:r>
        <w:t>drill of the academic year, presented during</w:t>
      </w:r>
      <w:r>
        <w:rPr>
          <w:spacing w:val="-3"/>
        </w:rPr>
        <w:t xml:space="preserve"> </w:t>
      </w:r>
      <w:r>
        <w:t>the first</w:t>
      </w:r>
      <w:r>
        <w:rPr>
          <w:spacing w:val="-2"/>
        </w:rPr>
        <w:t xml:space="preserve"> </w:t>
      </w:r>
      <w:r>
        <w:t>ten days of class by Campus</w:t>
      </w:r>
      <w:r>
        <w:rPr>
          <w:spacing w:val="-2"/>
        </w:rPr>
        <w:t xml:space="preserve"> </w:t>
      </w:r>
      <w:r>
        <w:t>Safety Supervisors and officers</w:t>
      </w:r>
      <w:r>
        <w:rPr>
          <w:spacing w:val="-2"/>
        </w:rPr>
        <w:t xml:space="preserve"> </w:t>
      </w:r>
      <w:r>
        <w:t>performing</w:t>
      </w:r>
      <w:r>
        <w:rPr>
          <w:spacing w:val="-3"/>
        </w:rPr>
        <w:t xml:space="preserve"> </w:t>
      </w:r>
      <w:r>
        <w:t>the</w:t>
      </w:r>
      <w:r>
        <w:rPr>
          <w:spacing w:val="-2"/>
        </w:rPr>
        <w:t xml:space="preserve"> </w:t>
      </w:r>
      <w:r>
        <w:t>fire drill. Information is also distributed in passive education through instructions for evacuation on the interior of Residential Hall room doors, in emergency procedures distributed in the</w:t>
      </w:r>
      <w:r>
        <w:rPr>
          <w:spacing w:val="40"/>
        </w:rPr>
        <w:t xml:space="preserve"> </w:t>
      </w:r>
      <w:r>
        <w:rPr>
          <w:i/>
        </w:rPr>
        <w:t>Student Conduct Resources and Campus Policies</w:t>
      </w:r>
      <w:r>
        <w:t>, in the College Village and Off Campus Housing handbooks, through a pamphlet distributed to Commencement and Conference residents, and through literature distributed during</w:t>
      </w:r>
      <w:r>
        <w:rPr>
          <w:spacing w:val="-3"/>
        </w:rPr>
        <w:t xml:space="preserve"> </w:t>
      </w:r>
      <w:r>
        <w:t>orientation</w:t>
      </w:r>
      <w:r>
        <w:rPr>
          <w:spacing w:val="-3"/>
        </w:rPr>
        <w:t xml:space="preserve"> </w:t>
      </w:r>
      <w:r>
        <w:t>and</w:t>
      </w:r>
      <w:r>
        <w:rPr>
          <w:spacing w:val="-5"/>
        </w:rPr>
        <w:t xml:space="preserve"> </w:t>
      </w:r>
      <w:r>
        <w:t>other</w:t>
      </w:r>
      <w:r>
        <w:rPr>
          <w:spacing w:val="-3"/>
        </w:rPr>
        <w:t xml:space="preserve"> </w:t>
      </w:r>
      <w:r>
        <w:t>select</w:t>
      </w:r>
      <w:r>
        <w:rPr>
          <w:spacing w:val="-2"/>
        </w:rPr>
        <w:t xml:space="preserve"> </w:t>
      </w:r>
      <w:r>
        <w:t>times</w:t>
      </w:r>
      <w:r>
        <w:rPr>
          <w:spacing w:val="-5"/>
        </w:rPr>
        <w:t xml:space="preserve"> </w:t>
      </w:r>
      <w:r>
        <w:t>deemed</w:t>
      </w:r>
      <w:r>
        <w:rPr>
          <w:spacing w:val="-5"/>
        </w:rPr>
        <w:t xml:space="preserve"> </w:t>
      </w:r>
      <w:r>
        <w:t>appropriate.</w:t>
      </w:r>
      <w:r>
        <w:rPr>
          <w:spacing w:val="40"/>
        </w:rPr>
        <w:t xml:space="preserve"> </w:t>
      </w:r>
      <w:r>
        <w:t>Residential</w:t>
      </w:r>
      <w:r>
        <w:rPr>
          <w:spacing w:val="-2"/>
        </w:rPr>
        <w:t xml:space="preserve"> </w:t>
      </w:r>
      <w:r>
        <w:t>Education</w:t>
      </w:r>
      <w:r>
        <w:rPr>
          <w:spacing w:val="-3"/>
        </w:rPr>
        <w:t xml:space="preserve"> </w:t>
      </w:r>
      <w:r>
        <w:t>in-hall</w:t>
      </w:r>
      <w:r>
        <w:rPr>
          <w:spacing w:val="-2"/>
        </w:rPr>
        <w:t xml:space="preserve"> </w:t>
      </w:r>
      <w:r>
        <w:t>programming includes</w:t>
      </w:r>
      <w:r>
        <w:rPr>
          <w:spacing w:val="-3"/>
        </w:rPr>
        <w:t xml:space="preserve"> </w:t>
      </w:r>
      <w:r>
        <w:t>presentations</w:t>
      </w:r>
      <w:r>
        <w:rPr>
          <w:spacing w:val="-1"/>
        </w:rPr>
        <w:t xml:space="preserve"> </w:t>
      </w:r>
      <w:r>
        <w:t>by</w:t>
      </w:r>
      <w:r>
        <w:rPr>
          <w:spacing w:val="-1"/>
        </w:rPr>
        <w:t xml:space="preserve"> </w:t>
      </w:r>
      <w:r>
        <w:t>Oberlin</w:t>
      </w:r>
      <w:r>
        <w:rPr>
          <w:spacing w:val="-1"/>
        </w:rPr>
        <w:t xml:space="preserve"> </w:t>
      </w:r>
      <w:r>
        <w:t>Fire</w:t>
      </w:r>
      <w:r>
        <w:rPr>
          <w:spacing w:val="-1"/>
        </w:rPr>
        <w:t xml:space="preserve"> </w:t>
      </w:r>
      <w:r>
        <w:t>Department,</w:t>
      </w:r>
      <w:r>
        <w:rPr>
          <w:spacing w:val="-1"/>
        </w:rPr>
        <w:t xml:space="preserve"> </w:t>
      </w:r>
      <w:r>
        <w:t>when</w:t>
      </w:r>
      <w:r>
        <w:rPr>
          <w:spacing w:val="-1"/>
        </w:rPr>
        <w:t xml:space="preserve"> </w:t>
      </w:r>
      <w:r>
        <w:t>requested</w:t>
      </w:r>
      <w:r>
        <w:rPr>
          <w:spacing w:val="-3"/>
        </w:rPr>
        <w:t xml:space="preserve"> </w:t>
      </w:r>
      <w:r>
        <w:t>by</w:t>
      </w:r>
      <w:r>
        <w:rPr>
          <w:spacing w:val="-1"/>
        </w:rPr>
        <w:t xml:space="preserve"> </w:t>
      </w:r>
      <w:r>
        <w:t>the</w:t>
      </w:r>
      <w:r>
        <w:rPr>
          <w:spacing w:val="-1"/>
        </w:rPr>
        <w:t xml:space="preserve"> </w:t>
      </w:r>
      <w:r>
        <w:t>hall,</w:t>
      </w:r>
      <w:r>
        <w:rPr>
          <w:spacing w:val="-4"/>
        </w:rPr>
        <w:t xml:space="preserve"> </w:t>
      </w:r>
      <w:r>
        <w:t>and</w:t>
      </w:r>
      <w:r>
        <w:rPr>
          <w:spacing w:val="-1"/>
        </w:rPr>
        <w:t xml:space="preserve"> </w:t>
      </w:r>
      <w:r>
        <w:t>educational programs targeting life skills such as cooking safety.</w:t>
      </w:r>
    </w:p>
    <w:p w14:paraId="17329FCD" w14:textId="77777777" w:rsidR="00DA5955" w:rsidRDefault="00DA5955" w:rsidP="00DA5955">
      <w:pPr>
        <w:pStyle w:val="BodyText"/>
        <w:spacing w:before="240" w:line="276" w:lineRule="auto"/>
        <w:ind w:left="100" w:right="575" w:firstLine="0"/>
        <w:jc w:val="both"/>
      </w:pPr>
      <w:r>
        <w:lastRenderedPageBreak/>
        <w:t>Residential Education</w:t>
      </w:r>
      <w:r>
        <w:rPr>
          <w:spacing w:val="-1"/>
        </w:rPr>
        <w:t xml:space="preserve"> </w:t>
      </w:r>
      <w:r>
        <w:t>and</w:t>
      </w:r>
      <w:r>
        <w:rPr>
          <w:spacing w:val="-3"/>
        </w:rPr>
        <w:t xml:space="preserve"> </w:t>
      </w:r>
      <w:r>
        <w:t>other student employers,</w:t>
      </w:r>
      <w:r>
        <w:rPr>
          <w:spacing w:val="-3"/>
        </w:rPr>
        <w:t xml:space="preserve"> </w:t>
      </w:r>
      <w:r>
        <w:t>such</w:t>
      </w:r>
      <w:r>
        <w:rPr>
          <w:spacing w:val="-1"/>
        </w:rPr>
        <w:t xml:space="preserve"> </w:t>
      </w:r>
      <w:r>
        <w:t>as</w:t>
      </w:r>
      <w:r>
        <w:rPr>
          <w:spacing w:val="-3"/>
        </w:rPr>
        <w:t xml:space="preserve"> </w:t>
      </w:r>
      <w:r>
        <w:t>the</w:t>
      </w:r>
      <w:r>
        <w:rPr>
          <w:spacing w:val="-1"/>
        </w:rPr>
        <w:t xml:space="preserve"> </w:t>
      </w:r>
      <w:r>
        <w:t>Student Union</w:t>
      </w:r>
      <w:r>
        <w:rPr>
          <w:spacing w:val="-1"/>
        </w:rPr>
        <w:t xml:space="preserve"> </w:t>
      </w:r>
      <w:r>
        <w:t>Office,</w:t>
      </w:r>
      <w:r>
        <w:rPr>
          <w:spacing w:val="-1"/>
        </w:rPr>
        <w:t xml:space="preserve"> </w:t>
      </w:r>
      <w:r>
        <w:t>invite</w:t>
      </w:r>
      <w:r>
        <w:rPr>
          <w:spacing w:val="-1"/>
        </w:rPr>
        <w:t xml:space="preserve"> </w:t>
      </w:r>
      <w:r>
        <w:t>presentations by the Oberlin Fire Department in fire safety, evacuation procedures, and use of fire extinguishers during their annual training preceding Fall Semester. The Environmental Health and Safety Manager sponsors select training for Facilities Operations staff. The fire alarm contractor (Simplex-Grinnell-Tyco) presents training and</w:t>
      </w:r>
      <w:r>
        <w:rPr>
          <w:spacing w:val="-1"/>
        </w:rPr>
        <w:t xml:space="preserve"> </w:t>
      </w:r>
      <w:r>
        <w:t>information</w:t>
      </w:r>
      <w:r>
        <w:rPr>
          <w:spacing w:val="-1"/>
        </w:rPr>
        <w:t xml:space="preserve"> </w:t>
      </w:r>
      <w:r>
        <w:t>relating to</w:t>
      </w:r>
      <w:r>
        <w:rPr>
          <w:spacing w:val="-1"/>
        </w:rPr>
        <w:t xml:space="preserve"> </w:t>
      </w:r>
      <w:r>
        <w:t>the operation and</w:t>
      </w:r>
      <w:r>
        <w:rPr>
          <w:spacing w:val="-1"/>
        </w:rPr>
        <w:t xml:space="preserve"> </w:t>
      </w:r>
      <w:r>
        <w:t>maintenance of</w:t>
      </w:r>
      <w:r>
        <w:rPr>
          <w:spacing w:val="-1"/>
        </w:rPr>
        <w:t xml:space="preserve"> </w:t>
      </w:r>
      <w:r>
        <w:t>the fire alarm systems on campus-to-Campus Safety staff and to college electricians.</w:t>
      </w:r>
    </w:p>
    <w:p w14:paraId="0C293C70" w14:textId="77777777" w:rsidR="00DA5955" w:rsidRDefault="00DA5955" w:rsidP="00DA5955">
      <w:pPr>
        <w:pStyle w:val="BodyText"/>
        <w:spacing w:before="240" w:line="276" w:lineRule="auto"/>
        <w:ind w:left="100" w:right="576" w:firstLine="0"/>
        <w:jc w:val="both"/>
      </w:pPr>
      <w:r>
        <w:t>Residential Education staff present materials in all residential halls outlining safe practices and prohibited items. Through Life Safety Inspections, the staff educate community members in responsible practices relating to materials and items that contribute to safe living. The information is presented at hall meetings through</w:t>
      </w:r>
      <w:r>
        <w:rPr>
          <w:spacing w:val="-3"/>
        </w:rPr>
        <w:t xml:space="preserve"> </w:t>
      </w:r>
      <w:r>
        <w:t>Area</w:t>
      </w:r>
      <w:r>
        <w:rPr>
          <w:spacing w:val="-5"/>
        </w:rPr>
        <w:t xml:space="preserve"> </w:t>
      </w:r>
      <w:r>
        <w:t>Coordinators</w:t>
      </w:r>
      <w:r>
        <w:rPr>
          <w:spacing w:val="-8"/>
        </w:rPr>
        <w:t xml:space="preserve"> </w:t>
      </w:r>
      <w:r>
        <w:t>(AC’s)</w:t>
      </w:r>
      <w:r>
        <w:rPr>
          <w:spacing w:val="-4"/>
        </w:rPr>
        <w:t xml:space="preserve"> </w:t>
      </w:r>
      <w:r>
        <w:t>and</w:t>
      </w:r>
      <w:r>
        <w:rPr>
          <w:spacing w:val="-3"/>
        </w:rPr>
        <w:t xml:space="preserve"> </w:t>
      </w:r>
      <w:r>
        <w:t>Residential</w:t>
      </w:r>
      <w:r>
        <w:rPr>
          <w:spacing w:val="-2"/>
        </w:rPr>
        <w:t xml:space="preserve"> </w:t>
      </w:r>
      <w:r>
        <w:t>Assistants</w:t>
      </w:r>
      <w:r>
        <w:rPr>
          <w:spacing w:val="-5"/>
        </w:rPr>
        <w:t xml:space="preserve"> </w:t>
      </w:r>
      <w:r>
        <w:t>(RA’s),</w:t>
      </w:r>
      <w:r>
        <w:rPr>
          <w:spacing w:val="-3"/>
        </w:rPr>
        <w:t xml:space="preserve"> </w:t>
      </w:r>
      <w:r>
        <w:t>posting</w:t>
      </w:r>
      <w:r>
        <w:rPr>
          <w:spacing w:val="-6"/>
        </w:rPr>
        <w:t xml:space="preserve"> </w:t>
      </w:r>
      <w:r>
        <w:t>prior</w:t>
      </w:r>
      <w:r>
        <w:rPr>
          <w:spacing w:val="-5"/>
        </w:rPr>
        <w:t xml:space="preserve"> </w:t>
      </w:r>
      <w:r>
        <w:t>to</w:t>
      </w:r>
      <w:r>
        <w:rPr>
          <w:spacing w:val="-6"/>
        </w:rPr>
        <w:t xml:space="preserve"> </w:t>
      </w:r>
      <w:r>
        <w:t>inspections,</w:t>
      </w:r>
      <w:r>
        <w:rPr>
          <w:spacing w:val="-5"/>
        </w:rPr>
        <w:t xml:space="preserve"> </w:t>
      </w:r>
      <w:r>
        <w:t>through copies</w:t>
      </w:r>
      <w:r>
        <w:rPr>
          <w:spacing w:val="-9"/>
        </w:rPr>
        <w:t xml:space="preserve"> </w:t>
      </w:r>
      <w:r>
        <w:t>specific</w:t>
      </w:r>
      <w:r>
        <w:rPr>
          <w:spacing w:val="-9"/>
        </w:rPr>
        <w:t xml:space="preserve"> </w:t>
      </w:r>
      <w:r>
        <w:t>to</w:t>
      </w:r>
      <w:r>
        <w:rPr>
          <w:spacing w:val="-12"/>
        </w:rPr>
        <w:t xml:space="preserve"> </w:t>
      </w:r>
      <w:r>
        <w:t>practices</w:t>
      </w:r>
      <w:r>
        <w:rPr>
          <w:spacing w:val="-11"/>
        </w:rPr>
        <w:t xml:space="preserve"> </w:t>
      </w:r>
      <w:r>
        <w:t>found</w:t>
      </w:r>
      <w:r>
        <w:rPr>
          <w:spacing w:val="-12"/>
        </w:rPr>
        <w:t xml:space="preserve"> </w:t>
      </w:r>
      <w:r>
        <w:t>in</w:t>
      </w:r>
      <w:r>
        <w:rPr>
          <w:spacing w:val="-10"/>
        </w:rPr>
        <w:t xml:space="preserve"> </w:t>
      </w:r>
      <w:r>
        <w:t>rooms</w:t>
      </w:r>
      <w:r>
        <w:rPr>
          <w:spacing w:val="-9"/>
        </w:rPr>
        <w:t xml:space="preserve"> </w:t>
      </w:r>
      <w:r>
        <w:t>during</w:t>
      </w:r>
      <w:r>
        <w:rPr>
          <w:spacing w:val="-12"/>
        </w:rPr>
        <w:t xml:space="preserve"> </w:t>
      </w:r>
      <w:r>
        <w:t>inspections,</w:t>
      </w:r>
      <w:r>
        <w:rPr>
          <w:spacing w:val="-11"/>
        </w:rPr>
        <w:t xml:space="preserve"> </w:t>
      </w:r>
      <w:r>
        <w:t>and</w:t>
      </w:r>
      <w:r>
        <w:rPr>
          <w:spacing w:val="-12"/>
        </w:rPr>
        <w:t xml:space="preserve"> </w:t>
      </w:r>
      <w:r>
        <w:t>follow-up</w:t>
      </w:r>
      <w:r>
        <w:rPr>
          <w:spacing w:val="-10"/>
        </w:rPr>
        <w:t xml:space="preserve"> </w:t>
      </w:r>
      <w:r>
        <w:t>to</w:t>
      </w:r>
      <w:r>
        <w:rPr>
          <w:spacing w:val="-12"/>
        </w:rPr>
        <w:t xml:space="preserve"> </w:t>
      </w:r>
      <w:r>
        <w:t>inspections</w:t>
      </w:r>
      <w:r>
        <w:rPr>
          <w:spacing w:val="-9"/>
        </w:rPr>
        <w:t xml:space="preserve"> </w:t>
      </w:r>
      <w:r>
        <w:t>for</w:t>
      </w:r>
      <w:r>
        <w:rPr>
          <w:spacing w:val="-9"/>
        </w:rPr>
        <w:t xml:space="preserve"> </w:t>
      </w:r>
      <w:r>
        <w:t>corrections. Judicial review and sanctions for fire safety violations are based on education in fire safety practices and utilize FEMA fire safety film and assignment of written research papers as well as monetary fines.</w:t>
      </w:r>
    </w:p>
    <w:p w14:paraId="25005AAC" w14:textId="77777777" w:rsidR="00DA5955" w:rsidRDefault="00DA5955" w:rsidP="00DA5955">
      <w:pPr>
        <w:pStyle w:val="BodyText"/>
        <w:spacing w:before="242" w:line="276" w:lineRule="auto"/>
        <w:ind w:left="100" w:right="575" w:firstLine="0"/>
        <w:jc w:val="both"/>
      </w:pPr>
      <w:r>
        <w:t xml:space="preserve">Students who apply to live in College Village Housing or ask to be released off-campus, attend a seminar or orientation session where pertinent information on fire safety (how fire alarm devices operate and fire evacuations for Village Housing; general fire safety information for off-campus apartment searches) is </w:t>
      </w:r>
      <w:r>
        <w:rPr>
          <w:spacing w:val="-2"/>
        </w:rPr>
        <w:t>given.</w:t>
      </w:r>
    </w:p>
    <w:p w14:paraId="19A344FD" w14:textId="77777777" w:rsidR="00DA5955" w:rsidRDefault="00DA5955" w:rsidP="00DA5955">
      <w:pPr>
        <w:pStyle w:val="BodyText"/>
        <w:spacing w:before="240" w:line="276" w:lineRule="auto"/>
        <w:ind w:left="100" w:right="583" w:firstLine="0"/>
        <w:jc w:val="both"/>
      </w:pPr>
      <w:r>
        <w:t>Any member of the Oberlin College community may request fire safety information pamphlets and programming by contacting any Campus Safety Officer or through the Campus Safety Office.</w:t>
      </w:r>
    </w:p>
    <w:p w14:paraId="17DB3CDF" w14:textId="77777777" w:rsidR="00DA5955" w:rsidRDefault="00DA5955" w:rsidP="00DA5955">
      <w:pPr>
        <w:spacing w:line="276" w:lineRule="auto"/>
        <w:jc w:val="both"/>
      </w:pPr>
    </w:p>
    <w:p w14:paraId="50BB04C9" w14:textId="77777777" w:rsidR="00DA5955" w:rsidRDefault="00DA5955" w:rsidP="00DA5955">
      <w:pPr>
        <w:pStyle w:val="BodyText"/>
        <w:spacing w:before="61" w:line="276" w:lineRule="auto"/>
        <w:ind w:left="100" w:right="574" w:firstLine="0"/>
        <w:jc w:val="both"/>
      </w:pPr>
      <w:r>
        <w:t>The Oberlin City Fire Department website &lt;</w:t>
      </w:r>
      <w:hyperlink r:id="rId13">
        <w:r>
          <w:rPr>
            <w:color w:val="1154CC"/>
            <w:u w:val="single" w:color="1154CC"/>
          </w:rPr>
          <w:t>http://www.oberlin-fire.com</w:t>
        </w:r>
      </w:hyperlink>
      <w:r>
        <w:t>&gt; offers</w:t>
      </w:r>
      <w:r>
        <w:rPr>
          <w:spacing w:val="-1"/>
        </w:rPr>
        <w:t xml:space="preserve"> </w:t>
      </w:r>
      <w:r>
        <w:t>educational information, including Residential Hall Fire Safety infor</w:t>
      </w:r>
      <w:hyperlink r:id="rId14">
        <w:r>
          <w:t>mation.</w:t>
        </w:r>
        <w:r>
          <w:rPr>
            <w:spacing w:val="40"/>
          </w:rPr>
          <w:t xml:space="preserve"> </w:t>
        </w:r>
        <w:r>
          <w:t>The Oberlin Fire D</w:t>
        </w:r>
      </w:hyperlink>
      <w:r>
        <w:t>epartment, located at 430 South Main Street, may be contacted during administrative hours, Monday through Friday, at 440-774-3211 for information on fire safety, emergency preparedness, and permissions.</w:t>
      </w:r>
    </w:p>
    <w:p w14:paraId="0FC1636F" w14:textId="77777777" w:rsidR="00DA5955" w:rsidRDefault="00DA5955" w:rsidP="00DA5955">
      <w:pPr>
        <w:spacing w:line="276" w:lineRule="auto"/>
        <w:jc w:val="both"/>
      </w:pPr>
    </w:p>
    <w:p w14:paraId="114961A7" w14:textId="77777777" w:rsidR="003406D0" w:rsidRDefault="003406D0" w:rsidP="00DA5955">
      <w:pPr>
        <w:pStyle w:val="Heading1"/>
        <w:spacing w:before="239"/>
        <w:ind w:left="1740"/>
        <w:rPr>
          <w:color w:val="C00000"/>
        </w:rPr>
      </w:pPr>
    </w:p>
    <w:p w14:paraId="2E4CC73F" w14:textId="77777777" w:rsidR="003406D0" w:rsidRDefault="003406D0" w:rsidP="00DA5955">
      <w:pPr>
        <w:pStyle w:val="Heading1"/>
        <w:spacing w:before="239"/>
        <w:ind w:left="1740"/>
        <w:rPr>
          <w:color w:val="C00000"/>
        </w:rPr>
      </w:pPr>
    </w:p>
    <w:p w14:paraId="09104F5A" w14:textId="4733EE61" w:rsidR="00DA5955" w:rsidRDefault="00DA5955" w:rsidP="00DA5955">
      <w:pPr>
        <w:pStyle w:val="Heading1"/>
        <w:spacing w:before="239"/>
        <w:ind w:left="1740"/>
      </w:pPr>
      <w:r>
        <w:rPr>
          <w:color w:val="C00000"/>
        </w:rPr>
        <w:t>Oberlin</w:t>
      </w:r>
      <w:r>
        <w:rPr>
          <w:color w:val="C00000"/>
          <w:spacing w:val="-11"/>
        </w:rPr>
        <w:t xml:space="preserve"> </w:t>
      </w:r>
      <w:r>
        <w:rPr>
          <w:color w:val="C00000"/>
        </w:rPr>
        <w:t>College</w:t>
      </w:r>
      <w:r>
        <w:rPr>
          <w:color w:val="C00000"/>
          <w:spacing w:val="-7"/>
        </w:rPr>
        <w:t xml:space="preserve"> </w:t>
      </w:r>
      <w:r>
        <w:rPr>
          <w:color w:val="C00000"/>
        </w:rPr>
        <w:t>Annual</w:t>
      </w:r>
      <w:r>
        <w:rPr>
          <w:color w:val="C00000"/>
          <w:spacing w:val="-11"/>
        </w:rPr>
        <w:t xml:space="preserve"> </w:t>
      </w:r>
      <w:r>
        <w:rPr>
          <w:color w:val="C00000"/>
        </w:rPr>
        <w:t>Fire</w:t>
      </w:r>
      <w:r>
        <w:rPr>
          <w:color w:val="C00000"/>
          <w:spacing w:val="-10"/>
        </w:rPr>
        <w:t xml:space="preserve"> </w:t>
      </w:r>
      <w:r>
        <w:rPr>
          <w:color w:val="C00000"/>
        </w:rPr>
        <w:t>Safety</w:t>
      </w:r>
      <w:r>
        <w:rPr>
          <w:color w:val="C00000"/>
          <w:spacing w:val="-10"/>
        </w:rPr>
        <w:t xml:space="preserve"> </w:t>
      </w:r>
      <w:r>
        <w:rPr>
          <w:color w:val="C00000"/>
          <w:spacing w:val="-2"/>
        </w:rPr>
        <w:t>Report</w:t>
      </w:r>
    </w:p>
    <w:p w14:paraId="51C0E1BF" w14:textId="35C36F4B" w:rsidR="00DA5955" w:rsidRDefault="00DA5955" w:rsidP="00DA5955">
      <w:pPr>
        <w:pStyle w:val="BodyText"/>
        <w:spacing w:before="286" w:line="276" w:lineRule="auto"/>
        <w:ind w:left="100" w:right="650" w:firstLine="60"/>
      </w:pPr>
      <w:r>
        <w:t>Oberlin</w:t>
      </w:r>
      <w:r>
        <w:rPr>
          <w:spacing w:val="-3"/>
        </w:rPr>
        <w:t xml:space="preserve"> </w:t>
      </w:r>
      <w:r>
        <w:t>College</w:t>
      </w:r>
      <w:r>
        <w:rPr>
          <w:spacing w:val="-5"/>
        </w:rPr>
        <w:t xml:space="preserve"> </w:t>
      </w:r>
      <w:r>
        <w:t>maintains</w:t>
      </w:r>
      <w:r>
        <w:rPr>
          <w:spacing w:val="-5"/>
        </w:rPr>
        <w:t xml:space="preserve"> </w:t>
      </w:r>
      <w:r>
        <w:t>on-campus</w:t>
      </w:r>
      <w:r>
        <w:rPr>
          <w:spacing w:val="-3"/>
        </w:rPr>
        <w:t xml:space="preserve"> </w:t>
      </w:r>
      <w:r>
        <w:t>student</w:t>
      </w:r>
      <w:r>
        <w:rPr>
          <w:spacing w:val="-2"/>
        </w:rPr>
        <w:t xml:space="preserve"> </w:t>
      </w:r>
      <w:r>
        <w:t>housing</w:t>
      </w:r>
      <w:r>
        <w:rPr>
          <w:spacing w:val="-6"/>
        </w:rPr>
        <w:t xml:space="preserve"> </w:t>
      </w:r>
      <w:r>
        <w:t>and</w:t>
      </w:r>
      <w:r>
        <w:rPr>
          <w:spacing w:val="-3"/>
        </w:rPr>
        <w:t xml:space="preserve"> </w:t>
      </w:r>
      <w:r>
        <w:t>collects</w:t>
      </w:r>
      <w:r>
        <w:rPr>
          <w:spacing w:val="-3"/>
        </w:rPr>
        <w:t xml:space="preserve"> </w:t>
      </w:r>
      <w:r>
        <w:t>fire</w:t>
      </w:r>
      <w:r>
        <w:rPr>
          <w:spacing w:val="-3"/>
        </w:rPr>
        <w:t xml:space="preserve"> </w:t>
      </w:r>
      <w:r>
        <w:t>statistics,</w:t>
      </w:r>
      <w:r>
        <w:rPr>
          <w:spacing w:val="-6"/>
        </w:rPr>
        <w:t xml:space="preserve"> </w:t>
      </w:r>
      <w:r>
        <w:t>published</w:t>
      </w:r>
      <w:r>
        <w:rPr>
          <w:spacing w:val="-3"/>
        </w:rPr>
        <w:t xml:space="preserve"> </w:t>
      </w:r>
      <w:r>
        <w:t>in</w:t>
      </w:r>
      <w:r>
        <w:rPr>
          <w:spacing w:val="-6"/>
        </w:rPr>
        <w:t xml:space="preserve"> </w:t>
      </w:r>
      <w:r>
        <w:t>this</w:t>
      </w:r>
      <w:r>
        <w:rPr>
          <w:spacing w:val="-3"/>
        </w:rPr>
        <w:t xml:space="preserve"> </w:t>
      </w:r>
      <w:r>
        <w:t>202</w:t>
      </w:r>
      <w:r w:rsidR="008F1DB1">
        <w:t>5</w:t>
      </w:r>
      <w:r>
        <w:t xml:space="preserve"> Oberlin College Annual Fire Safety Report.</w:t>
      </w:r>
      <w:r>
        <w:rPr>
          <w:spacing w:val="40"/>
        </w:rPr>
        <w:t xml:space="preserve"> </w:t>
      </w:r>
      <w:r>
        <w:t>The statistics published in this report are for the calendar years 202</w:t>
      </w:r>
      <w:r w:rsidR="008F1DB1">
        <w:t>2</w:t>
      </w:r>
      <w:r>
        <w:t>, 202</w:t>
      </w:r>
      <w:r w:rsidR="008F1DB1">
        <w:t>3</w:t>
      </w:r>
      <w:r>
        <w:t>, and 202</w:t>
      </w:r>
      <w:r w:rsidR="008F1DB1">
        <w:t>4</w:t>
      </w:r>
      <w:r>
        <w:t>.</w:t>
      </w:r>
    </w:p>
    <w:p w14:paraId="6FA1431C" w14:textId="77777777" w:rsidR="00DA5955" w:rsidRDefault="00DA5955" w:rsidP="00DA5955">
      <w:pPr>
        <w:spacing w:before="240" w:line="276" w:lineRule="auto"/>
        <w:ind w:left="100"/>
        <w:rPr>
          <w:i/>
        </w:rPr>
      </w:pPr>
      <w:r>
        <w:t>For</w:t>
      </w:r>
      <w:r>
        <w:rPr>
          <w:spacing w:val="-2"/>
        </w:rPr>
        <w:t xml:space="preserve"> </w:t>
      </w:r>
      <w:r>
        <w:t>purposes</w:t>
      </w:r>
      <w:r>
        <w:rPr>
          <w:spacing w:val="-2"/>
        </w:rPr>
        <w:t xml:space="preserve"> </w:t>
      </w:r>
      <w:r>
        <w:t>of</w:t>
      </w:r>
      <w:r>
        <w:rPr>
          <w:spacing w:val="-2"/>
        </w:rPr>
        <w:t xml:space="preserve"> </w:t>
      </w:r>
      <w:r>
        <w:t>fire</w:t>
      </w:r>
      <w:r>
        <w:rPr>
          <w:spacing w:val="-4"/>
        </w:rPr>
        <w:t xml:space="preserve"> </w:t>
      </w:r>
      <w:r>
        <w:t>safety</w:t>
      </w:r>
      <w:r>
        <w:rPr>
          <w:spacing w:val="-2"/>
        </w:rPr>
        <w:t xml:space="preserve"> </w:t>
      </w:r>
      <w:r>
        <w:t>reporting,</w:t>
      </w:r>
      <w:r>
        <w:rPr>
          <w:spacing w:val="-2"/>
        </w:rPr>
        <w:t xml:space="preserve"> </w:t>
      </w:r>
      <w:r>
        <w:t>a</w:t>
      </w:r>
      <w:r>
        <w:rPr>
          <w:spacing w:val="-4"/>
        </w:rPr>
        <w:t xml:space="preserve"> </w:t>
      </w:r>
      <w:r>
        <w:t>fire</w:t>
      </w:r>
      <w:r>
        <w:rPr>
          <w:spacing w:val="-2"/>
        </w:rPr>
        <w:t xml:space="preserve"> </w:t>
      </w:r>
      <w:r>
        <w:t xml:space="preserve">is </w:t>
      </w:r>
      <w:r>
        <w:rPr>
          <w:i/>
        </w:rPr>
        <w:t>“Any</w:t>
      </w:r>
      <w:r>
        <w:rPr>
          <w:i/>
          <w:spacing w:val="-4"/>
        </w:rPr>
        <w:t xml:space="preserve"> </w:t>
      </w:r>
      <w:r>
        <w:rPr>
          <w:i/>
        </w:rPr>
        <w:t>instance</w:t>
      </w:r>
      <w:r>
        <w:rPr>
          <w:i/>
          <w:spacing w:val="-2"/>
        </w:rPr>
        <w:t xml:space="preserve"> </w:t>
      </w:r>
      <w:r>
        <w:rPr>
          <w:i/>
        </w:rPr>
        <w:t>of</w:t>
      </w:r>
      <w:r>
        <w:rPr>
          <w:i/>
          <w:spacing w:val="-1"/>
        </w:rPr>
        <w:t xml:space="preserve"> </w:t>
      </w:r>
      <w:r>
        <w:rPr>
          <w:i/>
        </w:rPr>
        <w:t>open</w:t>
      </w:r>
      <w:r>
        <w:rPr>
          <w:i/>
          <w:spacing w:val="-2"/>
        </w:rPr>
        <w:t xml:space="preserve"> </w:t>
      </w:r>
      <w:r>
        <w:rPr>
          <w:i/>
        </w:rPr>
        <w:t>flame</w:t>
      </w:r>
      <w:r>
        <w:rPr>
          <w:i/>
          <w:spacing w:val="-2"/>
        </w:rPr>
        <w:t xml:space="preserve"> </w:t>
      </w:r>
      <w:r>
        <w:rPr>
          <w:i/>
        </w:rPr>
        <w:t>or</w:t>
      </w:r>
      <w:r>
        <w:rPr>
          <w:i/>
          <w:spacing w:val="-2"/>
        </w:rPr>
        <w:t xml:space="preserve"> </w:t>
      </w:r>
      <w:r>
        <w:rPr>
          <w:i/>
        </w:rPr>
        <w:t>other</w:t>
      </w:r>
      <w:r>
        <w:rPr>
          <w:i/>
          <w:spacing w:val="-4"/>
        </w:rPr>
        <w:t xml:space="preserve"> </w:t>
      </w:r>
      <w:r>
        <w:rPr>
          <w:i/>
        </w:rPr>
        <w:t>burning</w:t>
      </w:r>
      <w:r>
        <w:rPr>
          <w:i/>
          <w:spacing w:val="-2"/>
        </w:rPr>
        <w:t xml:space="preserve"> </w:t>
      </w:r>
      <w:r>
        <w:rPr>
          <w:i/>
        </w:rPr>
        <w:t>in</w:t>
      </w:r>
      <w:r>
        <w:rPr>
          <w:i/>
          <w:spacing w:val="-2"/>
        </w:rPr>
        <w:t xml:space="preserve"> </w:t>
      </w:r>
      <w:r>
        <w:rPr>
          <w:i/>
        </w:rPr>
        <w:t>a</w:t>
      </w:r>
      <w:r>
        <w:rPr>
          <w:i/>
          <w:spacing w:val="-2"/>
        </w:rPr>
        <w:t xml:space="preserve"> </w:t>
      </w:r>
      <w:r>
        <w:rPr>
          <w:i/>
        </w:rPr>
        <w:t>place</w:t>
      </w:r>
      <w:r>
        <w:rPr>
          <w:i/>
          <w:spacing w:val="-4"/>
        </w:rPr>
        <w:t xml:space="preserve"> </w:t>
      </w:r>
      <w:r>
        <w:rPr>
          <w:i/>
        </w:rPr>
        <w:t>not intended to contain the burning or in an uncontrolled manner.”</w:t>
      </w:r>
    </w:p>
    <w:p w14:paraId="18988A80" w14:textId="77777777" w:rsidR="00DA5955" w:rsidRDefault="00DA5955" w:rsidP="00DA5955">
      <w:pPr>
        <w:pStyle w:val="BodyText"/>
        <w:spacing w:before="38"/>
        <w:ind w:left="0" w:firstLine="0"/>
        <w:rPr>
          <w:i/>
        </w:rPr>
      </w:pPr>
    </w:p>
    <w:p w14:paraId="2F0617C2" w14:textId="77777777" w:rsidR="00DA5955" w:rsidRDefault="00DA5955" w:rsidP="00DA5955">
      <w:pPr>
        <w:pStyle w:val="BodyText"/>
        <w:ind w:left="100" w:firstLine="0"/>
      </w:pPr>
      <w:r>
        <w:t>The</w:t>
      </w:r>
      <w:r>
        <w:rPr>
          <w:spacing w:val="-4"/>
        </w:rPr>
        <w:t xml:space="preserve"> </w:t>
      </w:r>
      <w:r>
        <w:t>Cause</w:t>
      </w:r>
      <w:r>
        <w:rPr>
          <w:spacing w:val="-4"/>
        </w:rPr>
        <w:t xml:space="preserve"> </w:t>
      </w:r>
      <w:r>
        <w:t>Categories</w:t>
      </w:r>
      <w:r>
        <w:rPr>
          <w:spacing w:val="-3"/>
        </w:rPr>
        <w:t xml:space="preserve"> </w:t>
      </w:r>
      <w:r>
        <w:t>fall</w:t>
      </w:r>
      <w:r>
        <w:rPr>
          <w:spacing w:val="-8"/>
        </w:rPr>
        <w:t xml:space="preserve"> </w:t>
      </w:r>
      <w:r>
        <w:t>within</w:t>
      </w:r>
      <w:r>
        <w:rPr>
          <w:spacing w:val="-3"/>
        </w:rPr>
        <w:t xml:space="preserve"> </w:t>
      </w:r>
      <w:r>
        <w:t>the</w:t>
      </w:r>
      <w:r>
        <w:rPr>
          <w:spacing w:val="-4"/>
        </w:rPr>
        <w:t xml:space="preserve"> </w:t>
      </w:r>
      <w:r>
        <w:t>following</w:t>
      </w:r>
      <w:r>
        <w:rPr>
          <w:spacing w:val="-6"/>
        </w:rPr>
        <w:t xml:space="preserve"> </w:t>
      </w:r>
      <w:r>
        <w:rPr>
          <w:spacing w:val="-2"/>
        </w:rPr>
        <w:t>information:</w:t>
      </w:r>
    </w:p>
    <w:p w14:paraId="17CA3D5A" w14:textId="77777777" w:rsidR="00DA5955" w:rsidRDefault="00DA5955" w:rsidP="00DA5955">
      <w:pPr>
        <w:pStyle w:val="ListParagraph"/>
        <w:numPr>
          <w:ilvl w:val="0"/>
          <w:numId w:val="1"/>
        </w:numPr>
        <w:tabs>
          <w:tab w:val="left" w:pos="820"/>
        </w:tabs>
        <w:spacing w:before="39"/>
        <w:rPr>
          <w:i/>
        </w:rPr>
      </w:pPr>
      <w:r>
        <w:rPr>
          <w:i/>
        </w:rPr>
        <w:t>Unintentional</w:t>
      </w:r>
      <w:r>
        <w:rPr>
          <w:i/>
          <w:spacing w:val="-10"/>
        </w:rPr>
        <w:t xml:space="preserve"> </w:t>
      </w:r>
      <w:r>
        <w:rPr>
          <w:i/>
          <w:spacing w:val="-4"/>
        </w:rPr>
        <w:t>Fire</w:t>
      </w:r>
    </w:p>
    <w:p w14:paraId="44A0714C" w14:textId="77777777" w:rsidR="00DA5955" w:rsidRDefault="00DA5955" w:rsidP="00DA5955">
      <w:pPr>
        <w:pStyle w:val="ListParagraph"/>
        <w:numPr>
          <w:ilvl w:val="1"/>
          <w:numId w:val="1"/>
        </w:numPr>
        <w:tabs>
          <w:tab w:val="left" w:pos="1540"/>
        </w:tabs>
        <w:spacing w:before="37"/>
      </w:pPr>
      <w:r>
        <w:rPr>
          <w:spacing w:val="-2"/>
        </w:rPr>
        <w:t>Cooking</w:t>
      </w:r>
    </w:p>
    <w:p w14:paraId="5A275503" w14:textId="77777777" w:rsidR="00DA5955" w:rsidRDefault="00DA5955" w:rsidP="00DA5955">
      <w:pPr>
        <w:pStyle w:val="ListParagraph"/>
        <w:numPr>
          <w:ilvl w:val="1"/>
          <w:numId w:val="1"/>
        </w:numPr>
        <w:tabs>
          <w:tab w:val="left" w:pos="1540"/>
        </w:tabs>
        <w:spacing w:before="40"/>
      </w:pPr>
      <w:r>
        <w:t>Smoking</w:t>
      </w:r>
      <w:r>
        <w:rPr>
          <w:spacing w:val="-5"/>
        </w:rPr>
        <w:t xml:space="preserve"> </w:t>
      </w:r>
      <w:r>
        <w:rPr>
          <w:spacing w:val="-2"/>
        </w:rPr>
        <w:t>materials</w:t>
      </w:r>
    </w:p>
    <w:p w14:paraId="31F53D37" w14:textId="77777777" w:rsidR="00DA5955" w:rsidRDefault="00DA5955" w:rsidP="00DA5955">
      <w:pPr>
        <w:pStyle w:val="ListParagraph"/>
        <w:numPr>
          <w:ilvl w:val="1"/>
          <w:numId w:val="1"/>
        </w:numPr>
        <w:tabs>
          <w:tab w:val="left" w:pos="1540"/>
        </w:tabs>
        <w:spacing w:before="37"/>
      </w:pPr>
      <w:r>
        <w:t>Open</w:t>
      </w:r>
      <w:r>
        <w:rPr>
          <w:spacing w:val="-2"/>
        </w:rPr>
        <w:t xml:space="preserve"> flames</w:t>
      </w:r>
    </w:p>
    <w:p w14:paraId="283A3AC1" w14:textId="77777777" w:rsidR="00DA5955" w:rsidRDefault="00DA5955" w:rsidP="00DA5955">
      <w:pPr>
        <w:pStyle w:val="ListParagraph"/>
        <w:numPr>
          <w:ilvl w:val="1"/>
          <w:numId w:val="1"/>
        </w:numPr>
        <w:tabs>
          <w:tab w:val="left" w:pos="1540"/>
        </w:tabs>
        <w:spacing w:before="38"/>
      </w:pPr>
      <w:r>
        <w:rPr>
          <w:spacing w:val="-2"/>
        </w:rPr>
        <w:t>Electrical</w:t>
      </w:r>
    </w:p>
    <w:p w14:paraId="5CECB46F" w14:textId="77777777" w:rsidR="00DA5955" w:rsidRDefault="00DA5955" w:rsidP="00DA5955">
      <w:pPr>
        <w:pStyle w:val="ListParagraph"/>
        <w:numPr>
          <w:ilvl w:val="1"/>
          <w:numId w:val="1"/>
        </w:numPr>
        <w:tabs>
          <w:tab w:val="left" w:pos="1540"/>
        </w:tabs>
        <w:spacing w:before="37"/>
      </w:pPr>
      <w:r>
        <w:t>Heating</w:t>
      </w:r>
      <w:r>
        <w:rPr>
          <w:spacing w:val="-4"/>
        </w:rPr>
        <w:t xml:space="preserve"> </w:t>
      </w:r>
      <w:r>
        <w:rPr>
          <w:spacing w:val="-2"/>
        </w:rPr>
        <w:t>equipment</w:t>
      </w:r>
    </w:p>
    <w:p w14:paraId="7FD2FA9C" w14:textId="77777777" w:rsidR="00DA5955" w:rsidRDefault="00DA5955" w:rsidP="00DA5955">
      <w:pPr>
        <w:pStyle w:val="ListParagraph"/>
        <w:numPr>
          <w:ilvl w:val="1"/>
          <w:numId w:val="1"/>
        </w:numPr>
        <w:tabs>
          <w:tab w:val="left" w:pos="1540"/>
        </w:tabs>
        <w:spacing w:before="38"/>
      </w:pPr>
      <w:r>
        <w:lastRenderedPageBreak/>
        <w:t>Hazardous</w:t>
      </w:r>
      <w:r>
        <w:rPr>
          <w:spacing w:val="-4"/>
        </w:rPr>
        <w:t xml:space="preserve"> </w:t>
      </w:r>
      <w:r>
        <w:rPr>
          <w:spacing w:val="-2"/>
        </w:rPr>
        <w:t>products</w:t>
      </w:r>
    </w:p>
    <w:p w14:paraId="5BE52F47" w14:textId="77777777" w:rsidR="00DA5955" w:rsidRDefault="00DA5955" w:rsidP="00DA5955">
      <w:pPr>
        <w:pStyle w:val="ListParagraph"/>
        <w:numPr>
          <w:ilvl w:val="1"/>
          <w:numId w:val="1"/>
        </w:numPr>
        <w:tabs>
          <w:tab w:val="left" w:pos="1540"/>
        </w:tabs>
        <w:spacing w:before="39"/>
      </w:pPr>
      <w:r>
        <w:t>Machinery</w:t>
      </w:r>
      <w:r>
        <w:rPr>
          <w:spacing w:val="-5"/>
        </w:rPr>
        <w:t xml:space="preserve"> </w:t>
      </w:r>
      <w:r>
        <w:t>/</w:t>
      </w:r>
      <w:r>
        <w:rPr>
          <w:spacing w:val="-1"/>
        </w:rPr>
        <w:t xml:space="preserve"> </w:t>
      </w:r>
      <w:r>
        <w:rPr>
          <w:spacing w:val="-2"/>
        </w:rPr>
        <w:t>Industrial</w:t>
      </w:r>
    </w:p>
    <w:p w14:paraId="02539355" w14:textId="77777777" w:rsidR="00DA5955" w:rsidRDefault="00DA5955" w:rsidP="00DA5955">
      <w:pPr>
        <w:pStyle w:val="ListParagraph"/>
        <w:numPr>
          <w:ilvl w:val="1"/>
          <w:numId w:val="1"/>
        </w:numPr>
        <w:tabs>
          <w:tab w:val="left" w:pos="1540"/>
        </w:tabs>
        <w:spacing w:before="38"/>
      </w:pPr>
      <w:r>
        <w:rPr>
          <w:spacing w:val="-2"/>
        </w:rPr>
        <w:t>Natural</w:t>
      </w:r>
    </w:p>
    <w:p w14:paraId="5B47E3DE" w14:textId="77777777" w:rsidR="00DA5955" w:rsidRDefault="00DA5955" w:rsidP="00DA5955">
      <w:pPr>
        <w:pStyle w:val="ListParagraph"/>
        <w:numPr>
          <w:ilvl w:val="1"/>
          <w:numId w:val="1"/>
        </w:numPr>
        <w:tabs>
          <w:tab w:val="left" w:pos="1540"/>
        </w:tabs>
        <w:spacing w:before="38"/>
      </w:pPr>
      <w:r>
        <w:rPr>
          <w:spacing w:val="-2"/>
        </w:rPr>
        <w:t>Other</w:t>
      </w:r>
    </w:p>
    <w:p w14:paraId="6FFD9A22" w14:textId="77777777" w:rsidR="00DA5955" w:rsidRDefault="00DA5955" w:rsidP="00DA5955">
      <w:pPr>
        <w:pStyle w:val="ListParagraph"/>
        <w:numPr>
          <w:ilvl w:val="0"/>
          <w:numId w:val="1"/>
        </w:numPr>
        <w:tabs>
          <w:tab w:val="left" w:pos="820"/>
        </w:tabs>
        <w:spacing w:before="36"/>
        <w:rPr>
          <w:i/>
        </w:rPr>
      </w:pPr>
      <w:r>
        <w:rPr>
          <w:i/>
        </w:rPr>
        <w:t>Intentional</w:t>
      </w:r>
      <w:r>
        <w:rPr>
          <w:i/>
          <w:spacing w:val="-8"/>
        </w:rPr>
        <w:t xml:space="preserve"> </w:t>
      </w:r>
      <w:r>
        <w:rPr>
          <w:i/>
          <w:spacing w:val="-4"/>
        </w:rPr>
        <w:t>Fire</w:t>
      </w:r>
    </w:p>
    <w:p w14:paraId="6F0EFD10" w14:textId="77777777" w:rsidR="00DA5955" w:rsidRDefault="00DA5955" w:rsidP="00DA5955">
      <w:pPr>
        <w:pStyle w:val="ListParagraph"/>
        <w:numPr>
          <w:ilvl w:val="0"/>
          <w:numId w:val="1"/>
        </w:numPr>
        <w:tabs>
          <w:tab w:val="left" w:pos="820"/>
        </w:tabs>
        <w:spacing w:before="39"/>
        <w:rPr>
          <w:i/>
        </w:rPr>
      </w:pPr>
      <w:r>
        <w:rPr>
          <w:i/>
        </w:rPr>
        <w:t>Undetermined</w:t>
      </w:r>
      <w:r>
        <w:rPr>
          <w:i/>
          <w:spacing w:val="-7"/>
        </w:rPr>
        <w:t xml:space="preserve"> </w:t>
      </w:r>
      <w:r>
        <w:rPr>
          <w:i/>
          <w:spacing w:val="-4"/>
        </w:rPr>
        <w:t>Fire</w:t>
      </w:r>
    </w:p>
    <w:p w14:paraId="07102F98" w14:textId="77777777" w:rsidR="008405EA" w:rsidRDefault="008405EA" w:rsidP="00DA5955">
      <w:pPr>
        <w:spacing w:line="276" w:lineRule="auto"/>
        <w:jc w:val="both"/>
      </w:pPr>
    </w:p>
    <w:p w14:paraId="4B4F4EAC" w14:textId="77777777" w:rsidR="008405EA" w:rsidRDefault="008405EA" w:rsidP="00DA5955">
      <w:pPr>
        <w:spacing w:line="276" w:lineRule="auto"/>
        <w:jc w:val="both"/>
      </w:pPr>
    </w:p>
    <w:p w14:paraId="12880DAA" w14:textId="77777777" w:rsidR="008405EA" w:rsidRDefault="008405EA" w:rsidP="00DA5955">
      <w:pPr>
        <w:spacing w:line="276" w:lineRule="auto"/>
        <w:jc w:val="both"/>
      </w:pPr>
    </w:p>
    <w:p w14:paraId="78C61185" w14:textId="77777777" w:rsidR="00DA5955" w:rsidRDefault="00DA5955" w:rsidP="00DA5955">
      <w:pPr>
        <w:spacing w:line="276" w:lineRule="auto"/>
        <w:jc w:val="both"/>
      </w:pPr>
    </w:p>
    <w:p w14:paraId="619B130D" w14:textId="77777777" w:rsidR="00DA5955" w:rsidRDefault="00DA5955" w:rsidP="000F4471">
      <w:pPr>
        <w:pStyle w:val="Heading1"/>
        <w:spacing w:before="1"/>
        <w:ind w:left="0" w:right="481"/>
        <w:rPr>
          <w:color w:val="C00000"/>
          <w:spacing w:val="-2"/>
        </w:rPr>
      </w:pPr>
      <w:r>
        <w:rPr>
          <w:color w:val="C00000"/>
        </w:rPr>
        <w:t>Fire</w:t>
      </w:r>
      <w:r>
        <w:rPr>
          <w:color w:val="C00000"/>
          <w:spacing w:val="-8"/>
        </w:rPr>
        <w:t xml:space="preserve"> </w:t>
      </w:r>
      <w:r>
        <w:rPr>
          <w:color w:val="C00000"/>
        </w:rPr>
        <w:t>Statistics</w:t>
      </w:r>
      <w:r>
        <w:rPr>
          <w:color w:val="C00000"/>
          <w:spacing w:val="-8"/>
        </w:rPr>
        <w:t xml:space="preserve"> </w:t>
      </w:r>
      <w:r>
        <w:rPr>
          <w:color w:val="C00000"/>
        </w:rPr>
        <w:t>for</w:t>
      </w:r>
      <w:r>
        <w:rPr>
          <w:color w:val="C00000"/>
          <w:spacing w:val="-5"/>
        </w:rPr>
        <w:t xml:space="preserve"> </w:t>
      </w:r>
      <w:r>
        <w:rPr>
          <w:color w:val="C00000"/>
        </w:rPr>
        <w:t>On-Campus</w:t>
      </w:r>
      <w:r>
        <w:rPr>
          <w:color w:val="C00000"/>
          <w:spacing w:val="-8"/>
        </w:rPr>
        <w:t xml:space="preserve"> </w:t>
      </w:r>
      <w:r>
        <w:rPr>
          <w:color w:val="C00000"/>
        </w:rPr>
        <w:t>Housing</w:t>
      </w:r>
      <w:r>
        <w:rPr>
          <w:color w:val="C00000"/>
          <w:spacing w:val="-7"/>
        </w:rPr>
        <w:t xml:space="preserve"> </w:t>
      </w:r>
      <w:r>
        <w:rPr>
          <w:color w:val="C00000"/>
          <w:spacing w:val="-2"/>
        </w:rPr>
        <w:t>Facilities</w:t>
      </w:r>
    </w:p>
    <w:p w14:paraId="1536BDC1" w14:textId="77777777" w:rsidR="00DA5955" w:rsidRDefault="00DA5955" w:rsidP="00DA5955">
      <w:pPr>
        <w:pStyle w:val="Heading1"/>
        <w:spacing w:before="1"/>
        <w:ind w:right="481"/>
        <w:rPr>
          <w:color w:val="C00000"/>
          <w:spacing w:val="-2"/>
        </w:rPr>
      </w:pPr>
    </w:p>
    <w:tbl>
      <w:tblPr>
        <w:tblStyle w:val="TableGrid"/>
        <w:tblW w:w="10710" w:type="dxa"/>
        <w:tblInd w:w="-432" w:type="dxa"/>
        <w:tblLayout w:type="fixed"/>
        <w:tblLook w:val="04A0" w:firstRow="1" w:lastRow="0" w:firstColumn="1" w:lastColumn="0" w:noHBand="0" w:noVBand="1"/>
      </w:tblPr>
      <w:tblGrid>
        <w:gridCol w:w="2158"/>
        <w:gridCol w:w="812"/>
        <w:gridCol w:w="900"/>
        <w:gridCol w:w="900"/>
        <w:gridCol w:w="810"/>
        <w:gridCol w:w="1005"/>
        <w:gridCol w:w="975"/>
        <w:gridCol w:w="900"/>
        <w:gridCol w:w="990"/>
        <w:gridCol w:w="1260"/>
      </w:tblGrid>
      <w:tr w:rsidR="00DA5955" w14:paraId="2D57E67C" w14:textId="77777777" w:rsidTr="00E77F71">
        <w:tc>
          <w:tcPr>
            <w:tcW w:w="2158" w:type="dxa"/>
          </w:tcPr>
          <w:p w14:paraId="701A5B65" w14:textId="77777777" w:rsidR="00DA5955" w:rsidRDefault="00DA5955" w:rsidP="00E77F71">
            <w:pPr>
              <w:pStyle w:val="Heading1"/>
              <w:spacing w:before="1"/>
              <w:ind w:left="0" w:right="481"/>
            </w:pPr>
          </w:p>
        </w:tc>
        <w:tc>
          <w:tcPr>
            <w:tcW w:w="2612" w:type="dxa"/>
            <w:gridSpan w:val="3"/>
          </w:tcPr>
          <w:p w14:paraId="3E311A11" w14:textId="4AA8B375" w:rsidR="00DA5955" w:rsidRPr="00B6657D" w:rsidRDefault="00DA5955" w:rsidP="00E77F71">
            <w:pPr>
              <w:pStyle w:val="Heading1"/>
              <w:spacing w:before="1"/>
              <w:ind w:left="0" w:right="481"/>
              <w:rPr>
                <w:highlight w:val="yellow"/>
              </w:rPr>
            </w:pPr>
            <w:r w:rsidRPr="008F1DB1">
              <w:t>202</w:t>
            </w:r>
            <w:r w:rsidR="008F1DB1">
              <w:t>2</w:t>
            </w:r>
          </w:p>
        </w:tc>
        <w:tc>
          <w:tcPr>
            <w:tcW w:w="2790" w:type="dxa"/>
            <w:gridSpan w:val="3"/>
          </w:tcPr>
          <w:p w14:paraId="7CC1D90F" w14:textId="38312757" w:rsidR="00DA5955" w:rsidRPr="00B6657D" w:rsidRDefault="00DA5955" w:rsidP="00E77F71">
            <w:pPr>
              <w:pStyle w:val="Heading1"/>
              <w:spacing w:before="1"/>
              <w:ind w:left="0" w:right="481"/>
              <w:rPr>
                <w:highlight w:val="yellow"/>
              </w:rPr>
            </w:pPr>
            <w:r w:rsidRPr="008F1DB1">
              <w:t>202</w:t>
            </w:r>
            <w:r w:rsidR="008F1DB1">
              <w:t>3</w:t>
            </w:r>
          </w:p>
        </w:tc>
        <w:tc>
          <w:tcPr>
            <w:tcW w:w="3150" w:type="dxa"/>
            <w:gridSpan w:val="3"/>
          </w:tcPr>
          <w:p w14:paraId="33B12151" w14:textId="5640C3EE" w:rsidR="00DA5955" w:rsidRPr="00B6657D" w:rsidRDefault="00DA5955" w:rsidP="00E77F71">
            <w:pPr>
              <w:pStyle w:val="Heading1"/>
              <w:spacing w:before="1"/>
              <w:ind w:left="0" w:right="481"/>
              <w:rPr>
                <w:highlight w:val="yellow"/>
              </w:rPr>
            </w:pPr>
            <w:r w:rsidRPr="008F1DB1">
              <w:t>202</w:t>
            </w:r>
            <w:r w:rsidR="008F1DB1">
              <w:t>4</w:t>
            </w:r>
          </w:p>
        </w:tc>
      </w:tr>
      <w:tr w:rsidR="00DA5955" w14:paraId="25194981" w14:textId="77777777" w:rsidTr="00E77F71">
        <w:tc>
          <w:tcPr>
            <w:tcW w:w="2158" w:type="dxa"/>
          </w:tcPr>
          <w:p w14:paraId="2031F685" w14:textId="77777777" w:rsidR="00DA5955" w:rsidRDefault="00DA5955" w:rsidP="00E77F71">
            <w:pPr>
              <w:pStyle w:val="BodyText"/>
              <w:rPr>
                <w:b/>
                <w:bCs/>
                <w:sz w:val="24"/>
                <w:szCs w:val="24"/>
              </w:rPr>
            </w:pPr>
            <w:r w:rsidRPr="006C36F1">
              <w:rPr>
                <w:b/>
                <w:bCs/>
                <w:sz w:val="24"/>
                <w:szCs w:val="24"/>
              </w:rPr>
              <w:t>Name of Facility</w:t>
            </w:r>
          </w:p>
          <w:p w14:paraId="37CB0D21" w14:textId="77777777" w:rsidR="00DA5955" w:rsidRPr="006C36F1" w:rsidRDefault="00DA5955" w:rsidP="00E77F71">
            <w:pPr>
              <w:pStyle w:val="BodyText"/>
              <w:rPr>
                <w:b/>
                <w:bCs/>
                <w:sz w:val="24"/>
                <w:szCs w:val="24"/>
              </w:rPr>
            </w:pPr>
          </w:p>
        </w:tc>
        <w:tc>
          <w:tcPr>
            <w:tcW w:w="812" w:type="dxa"/>
          </w:tcPr>
          <w:p w14:paraId="03C38967" w14:textId="77777777" w:rsidR="00DA5955" w:rsidRPr="00DA5955" w:rsidRDefault="00DA5955" w:rsidP="00E77F71">
            <w:pPr>
              <w:pStyle w:val="BodyText"/>
              <w:ind w:left="0" w:firstLine="0"/>
            </w:pPr>
            <w:r w:rsidRPr="00DA5955">
              <w:t>Fires</w:t>
            </w:r>
          </w:p>
        </w:tc>
        <w:tc>
          <w:tcPr>
            <w:tcW w:w="900" w:type="dxa"/>
          </w:tcPr>
          <w:p w14:paraId="7F7AE2CC" w14:textId="77777777" w:rsidR="00DA5955" w:rsidRPr="00DA5955" w:rsidRDefault="00DA5955" w:rsidP="00E77F71">
            <w:pPr>
              <w:pStyle w:val="BodyText"/>
              <w:ind w:left="0" w:firstLine="0"/>
            </w:pPr>
            <w:r w:rsidRPr="00DA5955">
              <w:t>Injuries</w:t>
            </w:r>
          </w:p>
        </w:tc>
        <w:tc>
          <w:tcPr>
            <w:tcW w:w="900" w:type="dxa"/>
          </w:tcPr>
          <w:p w14:paraId="285B96A9" w14:textId="77777777" w:rsidR="00DA5955" w:rsidRPr="00DA5955" w:rsidRDefault="00DA5955" w:rsidP="00E77F71">
            <w:pPr>
              <w:pStyle w:val="BodyText"/>
              <w:ind w:left="0" w:firstLine="0"/>
            </w:pPr>
            <w:r w:rsidRPr="00DA5955">
              <w:t>Deaths</w:t>
            </w:r>
          </w:p>
        </w:tc>
        <w:tc>
          <w:tcPr>
            <w:tcW w:w="810" w:type="dxa"/>
          </w:tcPr>
          <w:p w14:paraId="5CAF9042" w14:textId="77777777" w:rsidR="00DA5955" w:rsidRPr="00DA5955" w:rsidRDefault="00DA5955" w:rsidP="00E77F71">
            <w:pPr>
              <w:pStyle w:val="BodyText"/>
              <w:ind w:left="360"/>
            </w:pPr>
            <w:r w:rsidRPr="00DA5955">
              <w:t>Fires</w:t>
            </w:r>
          </w:p>
        </w:tc>
        <w:tc>
          <w:tcPr>
            <w:tcW w:w="1005" w:type="dxa"/>
          </w:tcPr>
          <w:p w14:paraId="563E1D06" w14:textId="77777777" w:rsidR="00DA5955" w:rsidRPr="00DA5955" w:rsidRDefault="00DA5955" w:rsidP="00E77F71">
            <w:pPr>
              <w:pStyle w:val="BodyText"/>
              <w:ind w:left="360"/>
            </w:pPr>
            <w:r w:rsidRPr="00DA5955">
              <w:t>Injuries</w:t>
            </w:r>
          </w:p>
        </w:tc>
        <w:tc>
          <w:tcPr>
            <w:tcW w:w="975" w:type="dxa"/>
          </w:tcPr>
          <w:p w14:paraId="27EC6259" w14:textId="77777777" w:rsidR="00DA5955" w:rsidRPr="00DA5955" w:rsidRDefault="00DA5955" w:rsidP="00E77F71">
            <w:pPr>
              <w:pStyle w:val="BodyText"/>
              <w:ind w:left="360"/>
            </w:pPr>
            <w:r w:rsidRPr="00DA5955">
              <w:t>Deaths</w:t>
            </w:r>
          </w:p>
        </w:tc>
        <w:tc>
          <w:tcPr>
            <w:tcW w:w="900" w:type="dxa"/>
          </w:tcPr>
          <w:p w14:paraId="3285AAC7" w14:textId="77777777" w:rsidR="00DA5955" w:rsidRPr="00DA5955" w:rsidRDefault="00DA5955" w:rsidP="00E77F71">
            <w:pPr>
              <w:pStyle w:val="BodyText"/>
              <w:ind w:left="360"/>
              <w:rPr>
                <w:b/>
                <w:bCs/>
              </w:rPr>
            </w:pPr>
            <w:r w:rsidRPr="00DA5955">
              <w:rPr>
                <w:b/>
                <w:bCs/>
              </w:rPr>
              <w:t>Fires</w:t>
            </w:r>
          </w:p>
        </w:tc>
        <w:tc>
          <w:tcPr>
            <w:tcW w:w="990" w:type="dxa"/>
          </w:tcPr>
          <w:p w14:paraId="4CF561D8" w14:textId="77777777" w:rsidR="00DA5955" w:rsidRPr="00DA5955" w:rsidRDefault="00DA5955" w:rsidP="00E77F71">
            <w:pPr>
              <w:pStyle w:val="BodyText"/>
              <w:ind w:left="360"/>
              <w:rPr>
                <w:b/>
                <w:bCs/>
              </w:rPr>
            </w:pPr>
            <w:r w:rsidRPr="00DA5955">
              <w:rPr>
                <w:b/>
                <w:bCs/>
              </w:rPr>
              <w:t>Injuries</w:t>
            </w:r>
          </w:p>
        </w:tc>
        <w:tc>
          <w:tcPr>
            <w:tcW w:w="1260" w:type="dxa"/>
          </w:tcPr>
          <w:p w14:paraId="7CB7753B" w14:textId="77777777" w:rsidR="00DA5955" w:rsidRPr="00DA5955" w:rsidRDefault="00DA5955" w:rsidP="00E77F71">
            <w:pPr>
              <w:pStyle w:val="BodyText"/>
              <w:ind w:left="360"/>
              <w:rPr>
                <w:b/>
                <w:bCs/>
              </w:rPr>
            </w:pPr>
            <w:r w:rsidRPr="00DA5955">
              <w:rPr>
                <w:b/>
                <w:bCs/>
              </w:rPr>
              <w:t>Deaths</w:t>
            </w:r>
          </w:p>
        </w:tc>
      </w:tr>
      <w:tr w:rsidR="00DA5955" w14:paraId="66F2E7C0" w14:textId="77777777" w:rsidTr="00E77F71">
        <w:tc>
          <w:tcPr>
            <w:tcW w:w="2158" w:type="dxa"/>
          </w:tcPr>
          <w:p w14:paraId="56259116" w14:textId="77777777" w:rsidR="00DA5955" w:rsidRPr="00DA5955" w:rsidRDefault="00DA5955" w:rsidP="00E77F71">
            <w:pPr>
              <w:pStyle w:val="BodyText"/>
              <w:ind w:left="360"/>
            </w:pPr>
            <w:r w:rsidRPr="00DA5955">
              <w:t>Allencroft</w:t>
            </w:r>
          </w:p>
        </w:tc>
        <w:tc>
          <w:tcPr>
            <w:tcW w:w="812" w:type="dxa"/>
          </w:tcPr>
          <w:p w14:paraId="7A3BCDCF" w14:textId="77777777" w:rsidR="00DA5955" w:rsidRPr="00DA5955" w:rsidRDefault="00DA5955" w:rsidP="00E77F71">
            <w:pPr>
              <w:pStyle w:val="BodyText"/>
            </w:pPr>
            <w:r w:rsidRPr="00DA5955">
              <w:t>0</w:t>
            </w:r>
          </w:p>
        </w:tc>
        <w:tc>
          <w:tcPr>
            <w:tcW w:w="900" w:type="dxa"/>
          </w:tcPr>
          <w:p w14:paraId="63536FB7" w14:textId="77777777" w:rsidR="00DA5955" w:rsidRPr="00DA5955" w:rsidRDefault="00DA5955" w:rsidP="00E77F71">
            <w:pPr>
              <w:pStyle w:val="BodyText"/>
            </w:pPr>
            <w:r w:rsidRPr="00DA5955">
              <w:t>0</w:t>
            </w:r>
          </w:p>
        </w:tc>
        <w:tc>
          <w:tcPr>
            <w:tcW w:w="900" w:type="dxa"/>
          </w:tcPr>
          <w:p w14:paraId="12F1A084" w14:textId="77777777" w:rsidR="00DA5955" w:rsidRPr="00DA5955" w:rsidRDefault="00DA5955" w:rsidP="00E77F71">
            <w:pPr>
              <w:pStyle w:val="BodyText"/>
            </w:pPr>
            <w:r w:rsidRPr="00DA5955">
              <w:t>0</w:t>
            </w:r>
          </w:p>
        </w:tc>
        <w:tc>
          <w:tcPr>
            <w:tcW w:w="810" w:type="dxa"/>
          </w:tcPr>
          <w:p w14:paraId="5AA7A40B" w14:textId="77777777" w:rsidR="00DA5955" w:rsidRPr="00DA5955" w:rsidRDefault="00DA5955" w:rsidP="00E77F71">
            <w:pPr>
              <w:pStyle w:val="BodyText"/>
            </w:pPr>
            <w:r w:rsidRPr="00DA5955">
              <w:t>0</w:t>
            </w:r>
          </w:p>
        </w:tc>
        <w:tc>
          <w:tcPr>
            <w:tcW w:w="1005" w:type="dxa"/>
          </w:tcPr>
          <w:p w14:paraId="6C4D2DC2" w14:textId="77777777" w:rsidR="00DA5955" w:rsidRPr="00DA5955" w:rsidRDefault="00DA5955" w:rsidP="00E77F71">
            <w:pPr>
              <w:pStyle w:val="BodyText"/>
            </w:pPr>
            <w:r w:rsidRPr="00DA5955">
              <w:t>0</w:t>
            </w:r>
          </w:p>
        </w:tc>
        <w:tc>
          <w:tcPr>
            <w:tcW w:w="975" w:type="dxa"/>
          </w:tcPr>
          <w:p w14:paraId="67E15DAA" w14:textId="77777777" w:rsidR="00DA5955" w:rsidRPr="00DA5955" w:rsidRDefault="00DA5955" w:rsidP="00E77F71">
            <w:pPr>
              <w:pStyle w:val="BodyText"/>
            </w:pPr>
            <w:r w:rsidRPr="00DA5955">
              <w:t>0</w:t>
            </w:r>
          </w:p>
        </w:tc>
        <w:tc>
          <w:tcPr>
            <w:tcW w:w="900" w:type="dxa"/>
          </w:tcPr>
          <w:p w14:paraId="4BD33C11" w14:textId="77777777" w:rsidR="00DA5955" w:rsidRPr="00DA5955" w:rsidRDefault="00DA5955" w:rsidP="00E77F71">
            <w:pPr>
              <w:pStyle w:val="BodyText"/>
              <w:rPr>
                <w:b/>
                <w:bCs/>
              </w:rPr>
            </w:pPr>
            <w:r w:rsidRPr="00DA5955">
              <w:rPr>
                <w:b/>
                <w:bCs/>
              </w:rPr>
              <w:t>0</w:t>
            </w:r>
          </w:p>
        </w:tc>
        <w:tc>
          <w:tcPr>
            <w:tcW w:w="990" w:type="dxa"/>
          </w:tcPr>
          <w:p w14:paraId="01B434F1" w14:textId="77777777" w:rsidR="00DA5955" w:rsidRPr="00DA5955" w:rsidRDefault="00DA5955" w:rsidP="00E77F71">
            <w:pPr>
              <w:pStyle w:val="BodyText"/>
              <w:rPr>
                <w:b/>
                <w:bCs/>
              </w:rPr>
            </w:pPr>
            <w:r w:rsidRPr="00DA5955">
              <w:rPr>
                <w:b/>
                <w:bCs/>
              </w:rPr>
              <w:t>0</w:t>
            </w:r>
          </w:p>
        </w:tc>
        <w:tc>
          <w:tcPr>
            <w:tcW w:w="1260" w:type="dxa"/>
          </w:tcPr>
          <w:p w14:paraId="795FB014" w14:textId="77777777" w:rsidR="00DA5955" w:rsidRPr="00DA5955" w:rsidRDefault="00DA5955" w:rsidP="00E77F71">
            <w:pPr>
              <w:pStyle w:val="BodyText"/>
              <w:rPr>
                <w:b/>
                <w:bCs/>
              </w:rPr>
            </w:pPr>
            <w:r w:rsidRPr="00DA5955">
              <w:rPr>
                <w:b/>
                <w:bCs/>
              </w:rPr>
              <w:t>0</w:t>
            </w:r>
          </w:p>
        </w:tc>
      </w:tr>
      <w:tr w:rsidR="00DA5955" w14:paraId="0B39947A" w14:textId="77777777" w:rsidTr="00E77F71">
        <w:tc>
          <w:tcPr>
            <w:tcW w:w="2158" w:type="dxa"/>
          </w:tcPr>
          <w:p w14:paraId="0FB1A4AB" w14:textId="77777777" w:rsidR="00DA5955" w:rsidRPr="00DA5955" w:rsidRDefault="00DA5955" w:rsidP="00E77F71">
            <w:pPr>
              <w:pStyle w:val="BodyText"/>
              <w:ind w:left="360"/>
            </w:pPr>
            <w:r w:rsidRPr="00DA5955">
              <w:t>Asia House</w:t>
            </w:r>
          </w:p>
          <w:p w14:paraId="2D06E786" w14:textId="77777777" w:rsidR="00DA5955" w:rsidRPr="00DA5955" w:rsidRDefault="00DA5955" w:rsidP="00E77F71">
            <w:pPr>
              <w:pStyle w:val="BodyText"/>
              <w:ind w:left="360"/>
            </w:pPr>
            <w:r w:rsidRPr="00DA5955">
              <w:t>(Quadrangle)</w:t>
            </w:r>
          </w:p>
        </w:tc>
        <w:tc>
          <w:tcPr>
            <w:tcW w:w="812" w:type="dxa"/>
          </w:tcPr>
          <w:p w14:paraId="7CECCA61" w14:textId="77777777" w:rsidR="00DA5955" w:rsidRPr="00DA5955" w:rsidRDefault="00DA5955" w:rsidP="00E77F71">
            <w:pPr>
              <w:pStyle w:val="BodyText"/>
            </w:pPr>
            <w:r w:rsidRPr="00DA5955">
              <w:t>0</w:t>
            </w:r>
          </w:p>
        </w:tc>
        <w:tc>
          <w:tcPr>
            <w:tcW w:w="900" w:type="dxa"/>
          </w:tcPr>
          <w:p w14:paraId="231CEF1D" w14:textId="77777777" w:rsidR="00DA5955" w:rsidRPr="00DA5955" w:rsidRDefault="00DA5955" w:rsidP="00E77F71">
            <w:pPr>
              <w:pStyle w:val="BodyText"/>
            </w:pPr>
            <w:r w:rsidRPr="00DA5955">
              <w:t>0</w:t>
            </w:r>
          </w:p>
        </w:tc>
        <w:tc>
          <w:tcPr>
            <w:tcW w:w="900" w:type="dxa"/>
          </w:tcPr>
          <w:p w14:paraId="280DF963" w14:textId="77777777" w:rsidR="00DA5955" w:rsidRPr="00DA5955" w:rsidRDefault="00DA5955" w:rsidP="00E77F71">
            <w:pPr>
              <w:pStyle w:val="BodyText"/>
            </w:pPr>
            <w:r w:rsidRPr="00DA5955">
              <w:t>0</w:t>
            </w:r>
          </w:p>
        </w:tc>
        <w:tc>
          <w:tcPr>
            <w:tcW w:w="810" w:type="dxa"/>
          </w:tcPr>
          <w:p w14:paraId="3B251A3D" w14:textId="77777777" w:rsidR="00DA5955" w:rsidRPr="00DA5955" w:rsidRDefault="00DA5955" w:rsidP="00E77F71">
            <w:pPr>
              <w:pStyle w:val="BodyText"/>
            </w:pPr>
            <w:r w:rsidRPr="00DA5955">
              <w:t>0</w:t>
            </w:r>
          </w:p>
        </w:tc>
        <w:tc>
          <w:tcPr>
            <w:tcW w:w="1005" w:type="dxa"/>
          </w:tcPr>
          <w:p w14:paraId="196C76BF" w14:textId="77777777" w:rsidR="00DA5955" w:rsidRPr="00DA5955" w:rsidRDefault="00DA5955" w:rsidP="00E77F71">
            <w:pPr>
              <w:pStyle w:val="BodyText"/>
            </w:pPr>
            <w:r w:rsidRPr="00DA5955">
              <w:t>0</w:t>
            </w:r>
          </w:p>
        </w:tc>
        <w:tc>
          <w:tcPr>
            <w:tcW w:w="975" w:type="dxa"/>
          </w:tcPr>
          <w:p w14:paraId="71143608" w14:textId="77777777" w:rsidR="00DA5955" w:rsidRPr="00DA5955" w:rsidRDefault="00DA5955" w:rsidP="00E77F71">
            <w:pPr>
              <w:pStyle w:val="BodyText"/>
            </w:pPr>
            <w:r w:rsidRPr="00DA5955">
              <w:t>0</w:t>
            </w:r>
          </w:p>
        </w:tc>
        <w:tc>
          <w:tcPr>
            <w:tcW w:w="900" w:type="dxa"/>
          </w:tcPr>
          <w:p w14:paraId="2F69B709" w14:textId="3B71F256" w:rsidR="00DA5955" w:rsidRPr="00DA5955" w:rsidRDefault="00C97214" w:rsidP="00E77F71">
            <w:pPr>
              <w:pStyle w:val="BodyText"/>
              <w:rPr>
                <w:b/>
                <w:bCs/>
              </w:rPr>
            </w:pPr>
            <w:r>
              <w:rPr>
                <w:b/>
                <w:bCs/>
              </w:rPr>
              <w:t>1</w:t>
            </w:r>
          </w:p>
        </w:tc>
        <w:tc>
          <w:tcPr>
            <w:tcW w:w="990" w:type="dxa"/>
          </w:tcPr>
          <w:p w14:paraId="059F9DEE" w14:textId="267B8E2F" w:rsidR="00DA5955" w:rsidRPr="00DA5955" w:rsidRDefault="00763563" w:rsidP="00E77F71">
            <w:pPr>
              <w:pStyle w:val="BodyText"/>
              <w:rPr>
                <w:b/>
                <w:bCs/>
              </w:rPr>
            </w:pPr>
            <w:r>
              <w:rPr>
                <w:b/>
                <w:bCs/>
              </w:rPr>
              <w:t>1</w:t>
            </w:r>
          </w:p>
        </w:tc>
        <w:tc>
          <w:tcPr>
            <w:tcW w:w="1260" w:type="dxa"/>
          </w:tcPr>
          <w:p w14:paraId="577A55C7" w14:textId="77777777" w:rsidR="00DA5955" w:rsidRPr="00DA5955" w:rsidRDefault="00DA5955" w:rsidP="00E77F71">
            <w:pPr>
              <w:pStyle w:val="BodyText"/>
              <w:rPr>
                <w:b/>
                <w:bCs/>
              </w:rPr>
            </w:pPr>
            <w:r w:rsidRPr="00DA5955">
              <w:rPr>
                <w:b/>
                <w:bCs/>
              </w:rPr>
              <w:t>0</w:t>
            </w:r>
          </w:p>
        </w:tc>
      </w:tr>
      <w:tr w:rsidR="00DA5955" w14:paraId="05E9405C" w14:textId="77777777" w:rsidTr="00E77F71">
        <w:tc>
          <w:tcPr>
            <w:tcW w:w="2158" w:type="dxa"/>
          </w:tcPr>
          <w:p w14:paraId="3B01D65A" w14:textId="77777777" w:rsidR="00DA5955" w:rsidRPr="00DA5955" w:rsidRDefault="00DA5955" w:rsidP="00E77F71">
            <w:pPr>
              <w:pStyle w:val="BodyText"/>
              <w:ind w:left="360"/>
            </w:pPr>
            <w:r w:rsidRPr="00DA5955">
              <w:t>Bailey House</w:t>
            </w:r>
          </w:p>
        </w:tc>
        <w:tc>
          <w:tcPr>
            <w:tcW w:w="812" w:type="dxa"/>
          </w:tcPr>
          <w:p w14:paraId="5088FFDA" w14:textId="77777777" w:rsidR="00DA5955" w:rsidRPr="00DA5955" w:rsidRDefault="00DA5955" w:rsidP="00E77F71">
            <w:pPr>
              <w:pStyle w:val="BodyText"/>
            </w:pPr>
            <w:r w:rsidRPr="00DA5955">
              <w:t>0</w:t>
            </w:r>
          </w:p>
        </w:tc>
        <w:tc>
          <w:tcPr>
            <w:tcW w:w="900" w:type="dxa"/>
          </w:tcPr>
          <w:p w14:paraId="32CC4123" w14:textId="77777777" w:rsidR="00DA5955" w:rsidRPr="00DA5955" w:rsidRDefault="00DA5955" w:rsidP="00E77F71">
            <w:pPr>
              <w:pStyle w:val="BodyText"/>
            </w:pPr>
            <w:r w:rsidRPr="00DA5955">
              <w:t>0</w:t>
            </w:r>
          </w:p>
        </w:tc>
        <w:tc>
          <w:tcPr>
            <w:tcW w:w="900" w:type="dxa"/>
          </w:tcPr>
          <w:p w14:paraId="60EBA79E" w14:textId="77777777" w:rsidR="00DA5955" w:rsidRPr="00DA5955" w:rsidRDefault="00DA5955" w:rsidP="00E77F71">
            <w:pPr>
              <w:pStyle w:val="BodyText"/>
            </w:pPr>
            <w:r w:rsidRPr="00DA5955">
              <w:t>0</w:t>
            </w:r>
          </w:p>
        </w:tc>
        <w:tc>
          <w:tcPr>
            <w:tcW w:w="810" w:type="dxa"/>
          </w:tcPr>
          <w:p w14:paraId="4B8A3250" w14:textId="77777777" w:rsidR="00DA5955" w:rsidRPr="00DA5955" w:rsidRDefault="00DA5955" w:rsidP="00E77F71">
            <w:pPr>
              <w:pStyle w:val="BodyText"/>
            </w:pPr>
            <w:r w:rsidRPr="00DA5955">
              <w:t>0</w:t>
            </w:r>
          </w:p>
        </w:tc>
        <w:tc>
          <w:tcPr>
            <w:tcW w:w="1005" w:type="dxa"/>
          </w:tcPr>
          <w:p w14:paraId="0FB8FFB5" w14:textId="77777777" w:rsidR="00DA5955" w:rsidRPr="00DA5955" w:rsidRDefault="00DA5955" w:rsidP="00E77F71">
            <w:pPr>
              <w:pStyle w:val="BodyText"/>
            </w:pPr>
            <w:r w:rsidRPr="00DA5955">
              <w:t>0</w:t>
            </w:r>
          </w:p>
        </w:tc>
        <w:tc>
          <w:tcPr>
            <w:tcW w:w="975" w:type="dxa"/>
          </w:tcPr>
          <w:p w14:paraId="473671A9" w14:textId="77777777" w:rsidR="00DA5955" w:rsidRPr="00DA5955" w:rsidRDefault="00DA5955" w:rsidP="00E77F71">
            <w:pPr>
              <w:pStyle w:val="BodyText"/>
            </w:pPr>
            <w:r w:rsidRPr="00DA5955">
              <w:t>0</w:t>
            </w:r>
          </w:p>
        </w:tc>
        <w:tc>
          <w:tcPr>
            <w:tcW w:w="900" w:type="dxa"/>
          </w:tcPr>
          <w:p w14:paraId="0EB32EFF" w14:textId="77777777" w:rsidR="00DA5955" w:rsidRPr="00DA5955" w:rsidRDefault="00DA5955" w:rsidP="00E77F71">
            <w:pPr>
              <w:pStyle w:val="BodyText"/>
              <w:rPr>
                <w:b/>
                <w:bCs/>
              </w:rPr>
            </w:pPr>
            <w:r w:rsidRPr="00DA5955">
              <w:rPr>
                <w:b/>
                <w:bCs/>
              </w:rPr>
              <w:t>0</w:t>
            </w:r>
          </w:p>
        </w:tc>
        <w:tc>
          <w:tcPr>
            <w:tcW w:w="990" w:type="dxa"/>
          </w:tcPr>
          <w:p w14:paraId="0B1EB4DF" w14:textId="77777777" w:rsidR="00DA5955" w:rsidRPr="00DA5955" w:rsidRDefault="00DA5955" w:rsidP="00E77F71">
            <w:pPr>
              <w:pStyle w:val="BodyText"/>
              <w:rPr>
                <w:b/>
                <w:bCs/>
              </w:rPr>
            </w:pPr>
            <w:r w:rsidRPr="00DA5955">
              <w:rPr>
                <w:b/>
                <w:bCs/>
              </w:rPr>
              <w:t>0</w:t>
            </w:r>
          </w:p>
        </w:tc>
        <w:tc>
          <w:tcPr>
            <w:tcW w:w="1260" w:type="dxa"/>
          </w:tcPr>
          <w:p w14:paraId="340D8663" w14:textId="77777777" w:rsidR="00DA5955" w:rsidRPr="00DA5955" w:rsidRDefault="00DA5955" w:rsidP="00E77F71">
            <w:pPr>
              <w:pStyle w:val="BodyText"/>
              <w:rPr>
                <w:b/>
                <w:bCs/>
              </w:rPr>
            </w:pPr>
            <w:r w:rsidRPr="00DA5955">
              <w:rPr>
                <w:b/>
                <w:bCs/>
              </w:rPr>
              <w:t>0</w:t>
            </w:r>
          </w:p>
        </w:tc>
      </w:tr>
      <w:tr w:rsidR="00DA5955" w14:paraId="1E76635D" w14:textId="77777777" w:rsidTr="00E77F71">
        <w:tc>
          <w:tcPr>
            <w:tcW w:w="2158" w:type="dxa"/>
          </w:tcPr>
          <w:p w14:paraId="6056CC55" w14:textId="77777777" w:rsidR="00DA5955" w:rsidRPr="00DA5955" w:rsidRDefault="00DA5955" w:rsidP="00E77F71">
            <w:pPr>
              <w:pStyle w:val="BodyText"/>
              <w:ind w:left="360"/>
            </w:pPr>
            <w:r w:rsidRPr="00DA5955">
              <w:t>Baldwin Cottage</w:t>
            </w:r>
          </w:p>
        </w:tc>
        <w:tc>
          <w:tcPr>
            <w:tcW w:w="812" w:type="dxa"/>
          </w:tcPr>
          <w:p w14:paraId="7CE9BA95" w14:textId="77777777" w:rsidR="00DA5955" w:rsidRPr="00DA5955" w:rsidRDefault="00DA5955" w:rsidP="00E77F71">
            <w:pPr>
              <w:pStyle w:val="BodyText"/>
            </w:pPr>
            <w:r w:rsidRPr="00DA5955">
              <w:t>0</w:t>
            </w:r>
          </w:p>
        </w:tc>
        <w:tc>
          <w:tcPr>
            <w:tcW w:w="900" w:type="dxa"/>
          </w:tcPr>
          <w:p w14:paraId="2DA7E0F0" w14:textId="77777777" w:rsidR="00DA5955" w:rsidRPr="00DA5955" w:rsidRDefault="00DA5955" w:rsidP="00E77F71">
            <w:pPr>
              <w:pStyle w:val="BodyText"/>
            </w:pPr>
            <w:r w:rsidRPr="00DA5955">
              <w:t>0</w:t>
            </w:r>
          </w:p>
        </w:tc>
        <w:tc>
          <w:tcPr>
            <w:tcW w:w="900" w:type="dxa"/>
          </w:tcPr>
          <w:p w14:paraId="1C6D25F1" w14:textId="77777777" w:rsidR="00DA5955" w:rsidRPr="00DA5955" w:rsidRDefault="00DA5955" w:rsidP="00E77F71">
            <w:pPr>
              <w:pStyle w:val="BodyText"/>
            </w:pPr>
            <w:r w:rsidRPr="00DA5955">
              <w:t>0</w:t>
            </w:r>
          </w:p>
        </w:tc>
        <w:tc>
          <w:tcPr>
            <w:tcW w:w="810" w:type="dxa"/>
          </w:tcPr>
          <w:p w14:paraId="22553E5B" w14:textId="77777777" w:rsidR="00DA5955" w:rsidRPr="00DA5955" w:rsidRDefault="00DA5955" w:rsidP="00E77F71">
            <w:pPr>
              <w:pStyle w:val="BodyText"/>
            </w:pPr>
            <w:r w:rsidRPr="00DA5955">
              <w:t>0</w:t>
            </w:r>
          </w:p>
        </w:tc>
        <w:tc>
          <w:tcPr>
            <w:tcW w:w="1005" w:type="dxa"/>
          </w:tcPr>
          <w:p w14:paraId="3B45FE8D" w14:textId="77777777" w:rsidR="00DA5955" w:rsidRPr="00DA5955" w:rsidRDefault="00DA5955" w:rsidP="00E77F71">
            <w:pPr>
              <w:pStyle w:val="BodyText"/>
            </w:pPr>
            <w:r w:rsidRPr="00DA5955">
              <w:t>0</w:t>
            </w:r>
          </w:p>
        </w:tc>
        <w:tc>
          <w:tcPr>
            <w:tcW w:w="975" w:type="dxa"/>
          </w:tcPr>
          <w:p w14:paraId="07434ABB" w14:textId="77777777" w:rsidR="00DA5955" w:rsidRPr="00DA5955" w:rsidRDefault="00DA5955" w:rsidP="00E77F71">
            <w:pPr>
              <w:pStyle w:val="BodyText"/>
            </w:pPr>
            <w:r w:rsidRPr="00DA5955">
              <w:t>0</w:t>
            </w:r>
          </w:p>
        </w:tc>
        <w:tc>
          <w:tcPr>
            <w:tcW w:w="900" w:type="dxa"/>
          </w:tcPr>
          <w:p w14:paraId="3B96A3CD" w14:textId="77777777" w:rsidR="00DA5955" w:rsidRPr="00DA5955" w:rsidRDefault="00DA5955" w:rsidP="00E77F71">
            <w:pPr>
              <w:pStyle w:val="BodyText"/>
              <w:rPr>
                <w:b/>
                <w:bCs/>
              </w:rPr>
            </w:pPr>
            <w:r w:rsidRPr="00DA5955">
              <w:rPr>
                <w:b/>
                <w:bCs/>
              </w:rPr>
              <w:t>0</w:t>
            </w:r>
          </w:p>
        </w:tc>
        <w:tc>
          <w:tcPr>
            <w:tcW w:w="990" w:type="dxa"/>
          </w:tcPr>
          <w:p w14:paraId="1D16CE56" w14:textId="77777777" w:rsidR="00DA5955" w:rsidRPr="00DA5955" w:rsidRDefault="00DA5955" w:rsidP="00E77F71">
            <w:pPr>
              <w:pStyle w:val="BodyText"/>
              <w:rPr>
                <w:b/>
                <w:bCs/>
              </w:rPr>
            </w:pPr>
            <w:r w:rsidRPr="00DA5955">
              <w:rPr>
                <w:b/>
                <w:bCs/>
              </w:rPr>
              <w:t>0</w:t>
            </w:r>
          </w:p>
        </w:tc>
        <w:tc>
          <w:tcPr>
            <w:tcW w:w="1260" w:type="dxa"/>
          </w:tcPr>
          <w:p w14:paraId="0EF66B13" w14:textId="77777777" w:rsidR="00DA5955" w:rsidRPr="00DA5955" w:rsidRDefault="00DA5955" w:rsidP="00E77F71">
            <w:pPr>
              <w:pStyle w:val="BodyText"/>
              <w:rPr>
                <w:b/>
                <w:bCs/>
              </w:rPr>
            </w:pPr>
            <w:r w:rsidRPr="00DA5955">
              <w:rPr>
                <w:b/>
                <w:bCs/>
              </w:rPr>
              <w:t>0</w:t>
            </w:r>
          </w:p>
        </w:tc>
      </w:tr>
      <w:tr w:rsidR="00DA5955" w14:paraId="7D80296D" w14:textId="77777777" w:rsidTr="00E77F71">
        <w:tc>
          <w:tcPr>
            <w:tcW w:w="2158" w:type="dxa"/>
          </w:tcPr>
          <w:p w14:paraId="3ECEA7C0" w14:textId="77777777" w:rsidR="00DA5955" w:rsidRPr="00DA5955" w:rsidRDefault="00DA5955" w:rsidP="00E77F71">
            <w:pPr>
              <w:pStyle w:val="BodyText"/>
              <w:ind w:left="360"/>
            </w:pPr>
            <w:r w:rsidRPr="00DA5955">
              <w:t>Barnard House</w:t>
            </w:r>
          </w:p>
        </w:tc>
        <w:tc>
          <w:tcPr>
            <w:tcW w:w="812" w:type="dxa"/>
          </w:tcPr>
          <w:p w14:paraId="190636BC" w14:textId="77777777" w:rsidR="00DA5955" w:rsidRPr="00DA5955" w:rsidRDefault="00DA5955" w:rsidP="00E77F71">
            <w:pPr>
              <w:pStyle w:val="BodyText"/>
            </w:pPr>
            <w:r w:rsidRPr="00DA5955">
              <w:t>0</w:t>
            </w:r>
          </w:p>
        </w:tc>
        <w:tc>
          <w:tcPr>
            <w:tcW w:w="900" w:type="dxa"/>
          </w:tcPr>
          <w:p w14:paraId="1E6E96CD" w14:textId="77777777" w:rsidR="00DA5955" w:rsidRPr="00DA5955" w:rsidRDefault="00DA5955" w:rsidP="00E77F71">
            <w:pPr>
              <w:pStyle w:val="BodyText"/>
            </w:pPr>
            <w:r w:rsidRPr="00DA5955">
              <w:t>0</w:t>
            </w:r>
          </w:p>
        </w:tc>
        <w:tc>
          <w:tcPr>
            <w:tcW w:w="900" w:type="dxa"/>
          </w:tcPr>
          <w:p w14:paraId="139BFB69" w14:textId="77777777" w:rsidR="00DA5955" w:rsidRPr="00DA5955" w:rsidRDefault="00DA5955" w:rsidP="00E77F71">
            <w:pPr>
              <w:pStyle w:val="BodyText"/>
            </w:pPr>
            <w:r w:rsidRPr="00DA5955">
              <w:t>0</w:t>
            </w:r>
          </w:p>
        </w:tc>
        <w:tc>
          <w:tcPr>
            <w:tcW w:w="810" w:type="dxa"/>
          </w:tcPr>
          <w:p w14:paraId="6208A2D1" w14:textId="77777777" w:rsidR="00DA5955" w:rsidRPr="00DA5955" w:rsidRDefault="00DA5955" w:rsidP="00E77F71">
            <w:pPr>
              <w:pStyle w:val="BodyText"/>
            </w:pPr>
            <w:r w:rsidRPr="00DA5955">
              <w:t>0</w:t>
            </w:r>
          </w:p>
        </w:tc>
        <w:tc>
          <w:tcPr>
            <w:tcW w:w="1005" w:type="dxa"/>
          </w:tcPr>
          <w:p w14:paraId="005B0432" w14:textId="77777777" w:rsidR="00DA5955" w:rsidRPr="00DA5955" w:rsidRDefault="00DA5955" w:rsidP="00E77F71">
            <w:pPr>
              <w:pStyle w:val="BodyText"/>
            </w:pPr>
            <w:r w:rsidRPr="00DA5955">
              <w:t>0</w:t>
            </w:r>
          </w:p>
        </w:tc>
        <w:tc>
          <w:tcPr>
            <w:tcW w:w="975" w:type="dxa"/>
          </w:tcPr>
          <w:p w14:paraId="3EBCA497" w14:textId="77777777" w:rsidR="00DA5955" w:rsidRPr="00DA5955" w:rsidRDefault="00DA5955" w:rsidP="00E77F71">
            <w:pPr>
              <w:pStyle w:val="BodyText"/>
            </w:pPr>
            <w:r w:rsidRPr="00DA5955">
              <w:t>0</w:t>
            </w:r>
          </w:p>
        </w:tc>
        <w:tc>
          <w:tcPr>
            <w:tcW w:w="900" w:type="dxa"/>
          </w:tcPr>
          <w:p w14:paraId="6603180F" w14:textId="77777777" w:rsidR="00DA5955" w:rsidRPr="00DA5955" w:rsidRDefault="00DA5955" w:rsidP="00E77F71">
            <w:pPr>
              <w:pStyle w:val="BodyText"/>
              <w:rPr>
                <w:b/>
                <w:bCs/>
              </w:rPr>
            </w:pPr>
            <w:r w:rsidRPr="00DA5955">
              <w:rPr>
                <w:b/>
                <w:bCs/>
              </w:rPr>
              <w:t>0</w:t>
            </w:r>
          </w:p>
        </w:tc>
        <w:tc>
          <w:tcPr>
            <w:tcW w:w="990" w:type="dxa"/>
          </w:tcPr>
          <w:p w14:paraId="1FBEF28F" w14:textId="77777777" w:rsidR="00DA5955" w:rsidRPr="00DA5955" w:rsidRDefault="00DA5955" w:rsidP="00E77F71">
            <w:pPr>
              <w:pStyle w:val="BodyText"/>
              <w:rPr>
                <w:b/>
                <w:bCs/>
              </w:rPr>
            </w:pPr>
            <w:r w:rsidRPr="00DA5955">
              <w:rPr>
                <w:b/>
                <w:bCs/>
              </w:rPr>
              <w:t>0</w:t>
            </w:r>
          </w:p>
        </w:tc>
        <w:tc>
          <w:tcPr>
            <w:tcW w:w="1260" w:type="dxa"/>
          </w:tcPr>
          <w:p w14:paraId="7B6C1C21" w14:textId="77777777" w:rsidR="00DA5955" w:rsidRPr="00DA5955" w:rsidRDefault="00DA5955" w:rsidP="00E77F71">
            <w:pPr>
              <w:pStyle w:val="BodyText"/>
              <w:rPr>
                <w:b/>
                <w:bCs/>
              </w:rPr>
            </w:pPr>
            <w:r w:rsidRPr="00DA5955">
              <w:rPr>
                <w:b/>
                <w:bCs/>
              </w:rPr>
              <w:t>0</w:t>
            </w:r>
          </w:p>
        </w:tc>
      </w:tr>
      <w:tr w:rsidR="00DA5955" w14:paraId="1FC91191" w14:textId="77777777" w:rsidTr="00E77F71">
        <w:tc>
          <w:tcPr>
            <w:tcW w:w="2158" w:type="dxa"/>
          </w:tcPr>
          <w:p w14:paraId="38C23C26" w14:textId="77777777" w:rsidR="00DA5955" w:rsidRPr="00DA5955" w:rsidRDefault="00DA5955" w:rsidP="00E77F71">
            <w:pPr>
              <w:pStyle w:val="BodyText"/>
              <w:ind w:left="360"/>
            </w:pPr>
            <w:r w:rsidRPr="00DA5955">
              <w:t>Barrows Hall</w:t>
            </w:r>
          </w:p>
        </w:tc>
        <w:tc>
          <w:tcPr>
            <w:tcW w:w="812" w:type="dxa"/>
          </w:tcPr>
          <w:p w14:paraId="0E8A59E5" w14:textId="77777777" w:rsidR="00DA5955" w:rsidRPr="00DA5955" w:rsidRDefault="00DA5955" w:rsidP="00E77F71">
            <w:pPr>
              <w:pStyle w:val="BodyText"/>
            </w:pPr>
            <w:r w:rsidRPr="00DA5955">
              <w:t>0</w:t>
            </w:r>
          </w:p>
        </w:tc>
        <w:tc>
          <w:tcPr>
            <w:tcW w:w="900" w:type="dxa"/>
          </w:tcPr>
          <w:p w14:paraId="6CA762BB" w14:textId="77777777" w:rsidR="00DA5955" w:rsidRPr="00DA5955" w:rsidRDefault="00DA5955" w:rsidP="00E77F71">
            <w:pPr>
              <w:pStyle w:val="BodyText"/>
            </w:pPr>
            <w:r w:rsidRPr="00DA5955">
              <w:t>0</w:t>
            </w:r>
          </w:p>
        </w:tc>
        <w:tc>
          <w:tcPr>
            <w:tcW w:w="900" w:type="dxa"/>
          </w:tcPr>
          <w:p w14:paraId="6C839724" w14:textId="77777777" w:rsidR="00DA5955" w:rsidRPr="00DA5955" w:rsidRDefault="00DA5955" w:rsidP="00E77F71">
            <w:pPr>
              <w:pStyle w:val="BodyText"/>
            </w:pPr>
            <w:r w:rsidRPr="00DA5955">
              <w:t>0</w:t>
            </w:r>
          </w:p>
        </w:tc>
        <w:tc>
          <w:tcPr>
            <w:tcW w:w="810" w:type="dxa"/>
          </w:tcPr>
          <w:p w14:paraId="0F4A3FFC" w14:textId="77777777" w:rsidR="00DA5955" w:rsidRPr="00DA5955" w:rsidRDefault="00DA5955" w:rsidP="00E77F71">
            <w:pPr>
              <w:pStyle w:val="BodyText"/>
            </w:pPr>
            <w:r w:rsidRPr="00DA5955">
              <w:t>0</w:t>
            </w:r>
          </w:p>
        </w:tc>
        <w:tc>
          <w:tcPr>
            <w:tcW w:w="1005" w:type="dxa"/>
          </w:tcPr>
          <w:p w14:paraId="2E855C6C" w14:textId="77777777" w:rsidR="00DA5955" w:rsidRPr="00DA5955" w:rsidRDefault="00DA5955" w:rsidP="00E77F71">
            <w:pPr>
              <w:pStyle w:val="BodyText"/>
            </w:pPr>
            <w:r w:rsidRPr="00DA5955">
              <w:t>0</w:t>
            </w:r>
          </w:p>
        </w:tc>
        <w:tc>
          <w:tcPr>
            <w:tcW w:w="975" w:type="dxa"/>
          </w:tcPr>
          <w:p w14:paraId="4D3765B6" w14:textId="77777777" w:rsidR="00DA5955" w:rsidRPr="00DA5955" w:rsidRDefault="00DA5955" w:rsidP="00E77F71">
            <w:pPr>
              <w:pStyle w:val="BodyText"/>
            </w:pPr>
            <w:r w:rsidRPr="00DA5955">
              <w:t>0</w:t>
            </w:r>
          </w:p>
        </w:tc>
        <w:tc>
          <w:tcPr>
            <w:tcW w:w="900" w:type="dxa"/>
          </w:tcPr>
          <w:p w14:paraId="6145E616" w14:textId="77777777" w:rsidR="00DA5955" w:rsidRPr="00DA5955" w:rsidRDefault="00DA5955" w:rsidP="00E77F71">
            <w:pPr>
              <w:pStyle w:val="BodyText"/>
              <w:rPr>
                <w:b/>
                <w:bCs/>
              </w:rPr>
            </w:pPr>
            <w:r w:rsidRPr="00DA5955">
              <w:rPr>
                <w:b/>
                <w:bCs/>
              </w:rPr>
              <w:t>0</w:t>
            </w:r>
          </w:p>
        </w:tc>
        <w:tc>
          <w:tcPr>
            <w:tcW w:w="990" w:type="dxa"/>
          </w:tcPr>
          <w:p w14:paraId="5198B435" w14:textId="77777777" w:rsidR="00DA5955" w:rsidRPr="00DA5955" w:rsidRDefault="00DA5955" w:rsidP="00E77F71">
            <w:pPr>
              <w:pStyle w:val="BodyText"/>
              <w:rPr>
                <w:b/>
                <w:bCs/>
              </w:rPr>
            </w:pPr>
            <w:r w:rsidRPr="00DA5955">
              <w:rPr>
                <w:b/>
                <w:bCs/>
              </w:rPr>
              <w:t>0</w:t>
            </w:r>
          </w:p>
        </w:tc>
        <w:tc>
          <w:tcPr>
            <w:tcW w:w="1260" w:type="dxa"/>
          </w:tcPr>
          <w:p w14:paraId="6A462367" w14:textId="77777777" w:rsidR="00DA5955" w:rsidRPr="00DA5955" w:rsidRDefault="00DA5955" w:rsidP="00E77F71">
            <w:pPr>
              <w:pStyle w:val="BodyText"/>
              <w:rPr>
                <w:b/>
                <w:bCs/>
              </w:rPr>
            </w:pPr>
            <w:r w:rsidRPr="00DA5955">
              <w:rPr>
                <w:b/>
                <w:bCs/>
              </w:rPr>
              <w:t>0</w:t>
            </w:r>
          </w:p>
        </w:tc>
      </w:tr>
      <w:tr w:rsidR="00DA5955" w14:paraId="385AC32E" w14:textId="77777777" w:rsidTr="00E77F71">
        <w:tc>
          <w:tcPr>
            <w:tcW w:w="2158" w:type="dxa"/>
          </w:tcPr>
          <w:p w14:paraId="7FB3B7C5" w14:textId="77777777" w:rsidR="00DA5955" w:rsidRPr="00DA5955" w:rsidRDefault="00DA5955" w:rsidP="00E77F71">
            <w:pPr>
              <w:pStyle w:val="BodyText"/>
              <w:ind w:left="360"/>
            </w:pPr>
            <w:r w:rsidRPr="00DA5955">
              <w:t>Burton Hall</w:t>
            </w:r>
          </w:p>
        </w:tc>
        <w:tc>
          <w:tcPr>
            <w:tcW w:w="812" w:type="dxa"/>
          </w:tcPr>
          <w:p w14:paraId="2C9E0770" w14:textId="77777777" w:rsidR="00DA5955" w:rsidRPr="00DA5955" w:rsidRDefault="00DA5955" w:rsidP="00E77F71">
            <w:pPr>
              <w:pStyle w:val="BodyText"/>
            </w:pPr>
            <w:r w:rsidRPr="00DA5955">
              <w:t>0</w:t>
            </w:r>
          </w:p>
        </w:tc>
        <w:tc>
          <w:tcPr>
            <w:tcW w:w="900" w:type="dxa"/>
          </w:tcPr>
          <w:p w14:paraId="45902BBA" w14:textId="77777777" w:rsidR="00DA5955" w:rsidRPr="00DA5955" w:rsidRDefault="00DA5955" w:rsidP="00E77F71">
            <w:pPr>
              <w:pStyle w:val="BodyText"/>
            </w:pPr>
            <w:r w:rsidRPr="00DA5955">
              <w:t>0</w:t>
            </w:r>
          </w:p>
        </w:tc>
        <w:tc>
          <w:tcPr>
            <w:tcW w:w="900" w:type="dxa"/>
          </w:tcPr>
          <w:p w14:paraId="46EA68D2" w14:textId="77777777" w:rsidR="00DA5955" w:rsidRPr="00DA5955" w:rsidRDefault="00DA5955" w:rsidP="00E77F71">
            <w:pPr>
              <w:pStyle w:val="BodyText"/>
            </w:pPr>
            <w:r w:rsidRPr="00DA5955">
              <w:t>0</w:t>
            </w:r>
          </w:p>
        </w:tc>
        <w:tc>
          <w:tcPr>
            <w:tcW w:w="810" w:type="dxa"/>
          </w:tcPr>
          <w:p w14:paraId="29C4097F" w14:textId="77777777" w:rsidR="00DA5955" w:rsidRPr="00DA5955" w:rsidRDefault="00DA5955" w:rsidP="00E77F71">
            <w:pPr>
              <w:pStyle w:val="BodyText"/>
            </w:pPr>
            <w:r w:rsidRPr="00DA5955">
              <w:t>0</w:t>
            </w:r>
          </w:p>
        </w:tc>
        <w:tc>
          <w:tcPr>
            <w:tcW w:w="1005" w:type="dxa"/>
          </w:tcPr>
          <w:p w14:paraId="60AD125E" w14:textId="77777777" w:rsidR="00DA5955" w:rsidRPr="00DA5955" w:rsidRDefault="00DA5955" w:rsidP="00E77F71">
            <w:pPr>
              <w:pStyle w:val="BodyText"/>
            </w:pPr>
            <w:r w:rsidRPr="00DA5955">
              <w:t>0</w:t>
            </w:r>
          </w:p>
        </w:tc>
        <w:tc>
          <w:tcPr>
            <w:tcW w:w="975" w:type="dxa"/>
          </w:tcPr>
          <w:p w14:paraId="6AA69A0E" w14:textId="77777777" w:rsidR="00DA5955" w:rsidRPr="00DA5955" w:rsidRDefault="00DA5955" w:rsidP="00E77F71">
            <w:pPr>
              <w:pStyle w:val="BodyText"/>
            </w:pPr>
            <w:r w:rsidRPr="00DA5955">
              <w:t>0</w:t>
            </w:r>
          </w:p>
        </w:tc>
        <w:tc>
          <w:tcPr>
            <w:tcW w:w="900" w:type="dxa"/>
          </w:tcPr>
          <w:p w14:paraId="1470F93C" w14:textId="77777777" w:rsidR="00DA5955" w:rsidRPr="00DA5955" w:rsidRDefault="00DA5955" w:rsidP="00E77F71">
            <w:pPr>
              <w:pStyle w:val="BodyText"/>
              <w:rPr>
                <w:b/>
                <w:bCs/>
              </w:rPr>
            </w:pPr>
            <w:r w:rsidRPr="00DA5955">
              <w:rPr>
                <w:b/>
                <w:bCs/>
              </w:rPr>
              <w:t>0</w:t>
            </w:r>
          </w:p>
        </w:tc>
        <w:tc>
          <w:tcPr>
            <w:tcW w:w="990" w:type="dxa"/>
          </w:tcPr>
          <w:p w14:paraId="4D1626B9" w14:textId="77777777" w:rsidR="00DA5955" w:rsidRPr="00DA5955" w:rsidRDefault="00DA5955" w:rsidP="00E77F71">
            <w:pPr>
              <w:pStyle w:val="BodyText"/>
              <w:rPr>
                <w:b/>
                <w:bCs/>
              </w:rPr>
            </w:pPr>
            <w:r w:rsidRPr="00DA5955">
              <w:rPr>
                <w:b/>
                <w:bCs/>
              </w:rPr>
              <w:t>0</w:t>
            </w:r>
          </w:p>
        </w:tc>
        <w:tc>
          <w:tcPr>
            <w:tcW w:w="1260" w:type="dxa"/>
          </w:tcPr>
          <w:p w14:paraId="65D85C53" w14:textId="77777777" w:rsidR="00DA5955" w:rsidRPr="00DA5955" w:rsidRDefault="00DA5955" w:rsidP="00E77F71">
            <w:pPr>
              <w:pStyle w:val="BodyText"/>
              <w:rPr>
                <w:b/>
                <w:bCs/>
              </w:rPr>
            </w:pPr>
            <w:r w:rsidRPr="00DA5955">
              <w:rPr>
                <w:b/>
                <w:bCs/>
              </w:rPr>
              <w:t>0</w:t>
            </w:r>
          </w:p>
        </w:tc>
      </w:tr>
      <w:tr w:rsidR="00DA5955" w14:paraId="4A0A1342" w14:textId="77777777" w:rsidTr="00E77F71">
        <w:tc>
          <w:tcPr>
            <w:tcW w:w="2158" w:type="dxa"/>
          </w:tcPr>
          <w:p w14:paraId="0CFE8C30" w14:textId="77777777" w:rsidR="00DA5955" w:rsidRPr="00DA5955" w:rsidRDefault="00DA5955" w:rsidP="00E77F71">
            <w:pPr>
              <w:pStyle w:val="BodyText"/>
              <w:ind w:left="360"/>
            </w:pPr>
            <w:r w:rsidRPr="00DA5955">
              <w:t>Dascomb Hall</w:t>
            </w:r>
          </w:p>
        </w:tc>
        <w:tc>
          <w:tcPr>
            <w:tcW w:w="812" w:type="dxa"/>
          </w:tcPr>
          <w:p w14:paraId="1C54C410" w14:textId="0748A1F6" w:rsidR="00DA5955" w:rsidRPr="00DA5955" w:rsidRDefault="00E52399" w:rsidP="00E77F71">
            <w:pPr>
              <w:pStyle w:val="BodyText"/>
            </w:pPr>
            <w:r>
              <w:t>0</w:t>
            </w:r>
          </w:p>
        </w:tc>
        <w:tc>
          <w:tcPr>
            <w:tcW w:w="900" w:type="dxa"/>
          </w:tcPr>
          <w:p w14:paraId="7AF25D3F" w14:textId="77777777" w:rsidR="00DA5955" w:rsidRPr="00DA5955" w:rsidRDefault="00DA5955" w:rsidP="00E77F71">
            <w:pPr>
              <w:pStyle w:val="BodyText"/>
            </w:pPr>
            <w:r w:rsidRPr="00DA5955">
              <w:t>0</w:t>
            </w:r>
          </w:p>
        </w:tc>
        <w:tc>
          <w:tcPr>
            <w:tcW w:w="900" w:type="dxa"/>
          </w:tcPr>
          <w:p w14:paraId="3EF02602" w14:textId="77777777" w:rsidR="00DA5955" w:rsidRPr="00DA5955" w:rsidRDefault="00DA5955" w:rsidP="00E77F71">
            <w:pPr>
              <w:pStyle w:val="BodyText"/>
            </w:pPr>
            <w:r w:rsidRPr="00DA5955">
              <w:t>0</w:t>
            </w:r>
          </w:p>
        </w:tc>
        <w:tc>
          <w:tcPr>
            <w:tcW w:w="810" w:type="dxa"/>
          </w:tcPr>
          <w:p w14:paraId="1DEEF8C4" w14:textId="77777777" w:rsidR="00DA5955" w:rsidRPr="00DA5955" w:rsidRDefault="00DA5955" w:rsidP="00E77F71">
            <w:pPr>
              <w:pStyle w:val="BodyText"/>
            </w:pPr>
            <w:r w:rsidRPr="00DA5955">
              <w:t>0</w:t>
            </w:r>
          </w:p>
        </w:tc>
        <w:tc>
          <w:tcPr>
            <w:tcW w:w="1005" w:type="dxa"/>
          </w:tcPr>
          <w:p w14:paraId="73CA291A" w14:textId="77777777" w:rsidR="00DA5955" w:rsidRPr="00DA5955" w:rsidRDefault="00DA5955" w:rsidP="00E77F71">
            <w:pPr>
              <w:pStyle w:val="BodyText"/>
            </w:pPr>
            <w:r w:rsidRPr="00DA5955">
              <w:t>0</w:t>
            </w:r>
          </w:p>
        </w:tc>
        <w:tc>
          <w:tcPr>
            <w:tcW w:w="975" w:type="dxa"/>
          </w:tcPr>
          <w:p w14:paraId="2D97C99A" w14:textId="77777777" w:rsidR="00DA5955" w:rsidRPr="00DA5955" w:rsidRDefault="00DA5955" w:rsidP="00E77F71">
            <w:pPr>
              <w:pStyle w:val="BodyText"/>
            </w:pPr>
            <w:r w:rsidRPr="00DA5955">
              <w:t>0</w:t>
            </w:r>
          </w:p>
        </w:tc>
        <w:tc>
          <w:tcPr>
            <w:tcW w:w="900" w:type="dxa"/>
          </w:tcPr>
          <w:p w14:paraId="331DD5DD" w14:textId="77777777" w:rsidR="00DA5955" w:rsidRPr="00DA5955" w:rsidRDefault="00DA5955" w:rsidP="00E77F71">
            <w:pPr>
              <w:pStyle w:val="BodyText"/>
              <w:rPr>
                <w:b/>
                <w:bCs/>
              </w:rPr>
            </w:pPr>
            <w:r w:rsidRPr="00DA5955">
              <w:rPr>
                <w:b/>
                <w:bCs/>
              </w:rPr>
              <w:t>0</w:t>
            </w:r>
          </w:p>
        </w:tc>
        <w:tc>
          <w:tcPr>
            <w:tcW w:w="990" w:type="dxa"/>
          </w:tcPr>
          <w:p w14:paraId="1AA24C9D" w14:textId="77777777" w:rsidR="00DA5955" w:rsidRPr="00DA5955" w:rsidRDefault="00DA5955" w:rsidP="00E77F71">
            <w:pPr>
              <w:pStyle w:val="BodyText"/>
              <w:rPr>
                <w:b/>
                <w:bCs/>
              </w:rPr>
            </w:pPr>
            <w:r w:rsidRPr="00DA5955">
              <w:rPr>
                <w:b/>
                <w:bCs/>
              </w:rPr>
              <w:t>0</w:t>
            </w:r>
          </w:p>
        </w:tc>
        <w:tc>
          <w:tcPr>
            <w:tcW w:w="1260" w:type="dxa"/>
          </w:tcPr>
          <w:p w14:paraId="5F61E7E5" w14:textId="77777777" w:rsidR="00DA5955" w:rsidRPr="00DA5955" w:rsidRDefault="00DA5955" w:rsidP="00E77F71">
            <w:pPr>
              <w:pStyle w:val="BodyText"/>
              <w:rPr>
                <w:b/>
                <w:bCs/>
              </w:rPr>
            </w:pPr>
            <w:r w:rsidRPr="00DA5955">
              <w:rPr>
                <w:b/>
                <w:bCs/>
              </w:rPr>
              <w:t>0</w:t>
            </w:r>
          </w:p>
        </w:tc>
      </w:tr>
      <w:tr w:rsidR="00DA5955" w14:paraId="4348ED8D" w14:textId="77777777" w:rsidTr="00E77F71">
        <w:tc>
          <w:tcPr>
            <w:tcW w:w="2158" w:type="dxa"/>
          </w:tcPr>
          <w:p w14:paraId="7F91A75C" w14:textId="77777777" w:rsidR="00DA5955" w:rsidRPr="00DA5955" w:rsidRDefault="00DA5955" w:rsidP="00E77F71">
            <w:pPr>
              <w:pStyle w:val="BodyText"/>
              <w:ind w:left="360"/>
            </w:pPr>
            <w:r w:rsidRPr="00DA5955">
              <w:t>East Hall</w:t>
            </w:r>
          </w:p>
        </w:tc>
        <w:tc>
          <w:tcPr>
            <w:tcW w:w="812" w:type="dxa"/>
          </w:tcPr>
          <w:p w14:paraId="11CE7334" w14:textId="77777777" w:rsidR="00DA5955" w:rsidRPr="00DA5955" w:rsidRDefault="00DA5955" w:rsidP="00E77F71">
            <w:pPr>
              <w:pStyle w:val="BodyText"/>
            </w:pPr>
            <w:r w:rsidRPr="00DA5955">
              <w:t>0</w:t>
            </w:r>
          </w:p>
        </w:tc>
        <w:tc>
          <w:tcPr>
            <w:tcW w:w="900" w:type="dxa"/>
          </w:tcPr>
          <w:p w14:paraId="38265241" w14:textId="77777777" w:rsidR="00DA5955" w:rsidRPr="00DA5955" w:rsidRDefault="00DA5955" w:rsidP="00E77F71">
            <w:pPr>
              <w:pStyle w:val="BodyText"/>
            </w:pPr>
            <w:r w:rsidRPr="00DA5955">
              <w:t>0</w:t>
            </w:r>
          </w:p>
        </w:tc>
        <w:tc>
          <w:tcPr>
            <w:tcW w:w="900" w:type="dxa"/>
          </w:tcPr>
          <w:p w14:paraId="312E6294" w14:textId="77777777" w:rsidR="00DA5955" w:rsidRPr="00DA5955" w:rsidRDefault="00DA5955" w:rsidP="00E77F71">
            <w:pPr>
              <w:pStyle w:val="BodyText"/>
            </w:pPr>
            <w:r w:rsidRPr="00DA5955">
              <w:t>0</w:t>
            </w:r>
          </w:p>
        </w:tc>
        <w:tc>
          <w:tcPr>
            <w:tcW w:w="810" w:type="dxa"/>
          </w:tcPr>
          <w:p w14:paraId="5B888EDF" w14:textId="77777777" w:rsidR="00DA5955" w:rsidRPr="00DA5955" w:rsidRDefault="00DA5955" w:rsidP="00E77F71">
            <w:pPr>
              <w:pStyle w:val="BodyText"/>
            </w:pPr>
            <w:r w:rsidRPr="00DA5955">
              <w:t>0</w:t>
            </w:r>
          </w:p>
        </w:tc>
        <w:tc>
          <w:tcPr>
            <w:tcW w:w="1005" w:type="dxa"/>
          </w:tcPr>
          <w:p w14:paraId="20DDE950" w14:textId="77777777" w:rsidR="00DA5955" w:rsidRPr="00DA5955" w:rsidRDefault="00DA5955" w:rsidP="00E77F71">
            <w:pPr>
              <w:pStyle w:val="BodyText"/>
            </w:pPr>
            <w:r w:rsidRPr="00DA5955">
              <w:t>0</w:t>
            </w:r>
          </w:p>
        </w:tc>
        <w:tc>
          <w:tcPr>
            <w:tcW w:w="975" w:type="dxa"/>
          </w:tcPr>
          <w:p w14:paraId="7C4C75E7" w14:textId="77777777" w:rsidR="00DA5955" w:rsidRPr="00DA5955" w:rsidRDefault="00DA5955" w:rsidP="00E77F71">
            <w:pPr>
              <w:pStyle w:val="BodyText"/>
            </w:pPr>
            <w:r w:rsidRPr="00DA5955">
              <w:t>0</w:t>
            </w:r>
          </w:p>
        </w:tc>
        <w:tc>
          <w:tcPr>
            <w:tcW w:w="900" w:type="dxa"/>
          </w:tcPr>
          <w:p w14:paraId="1C5428F0" w14:textId="77777777" w:rsidR="00DA5955" w:rsidRPr="00DA5955" w:rsidRDefault="00DA5955" w:rsidP="00E77F71">
            <w:pPr>
              <w:pStyle w:val="BodyText"/>
              <w:rPr>
                <w:b/>
                <w:bCs/>
              </w:rPr>
            </w:pPr>
            <w:r w:rsidRPr="00DA5955">
              <w:rPr>
                <w:b/>
                <w:bCs/>
              </w:rPr>
              <w:t>0</w:t>
            </w:r>
          </w:p>
        </w:tc>
        <w:tc>
          <w:tcPr>
            <w:tcW w:w="990" w:type="dxa"/>
          </w:tcPr>
          <w:p w14:paraId="63B34924" w14:textId="77777777" w:rsidR="00DA5955" w:rsidRPr="00DA5955" w:rsidRDefault="00DA5955" w:rsidP="00E77F71">
            <w:pPr>
              <w:pStyle w:val="BodyText"/>
              <w:rPr>
                <w:b/>
                <w:bCs/>
              </w:rPr>
            </w:pPr>
            <w:r w:rsidRPr="00DA5955">
              <w:rPr>
                <w:b/>
                <w:bCs/>
              </w:rPr>
              <w:t>0</w:t>
            </w:r>
          </w:p>
        </w:tc>
        <w:tc>
          <w:tcPr>
            <w:tcW w:w="1260" w:type="dxa"/>
          </w:tcPr>
          <w:p w14:paraId="7009CEA1" w14:textId="77777777" w:rsidR="00DA5955" w:rsidRPr="00DA5955" w:rsidRDefault="00DA5955" w:rsidP="00E77F71">
            <w:pPr>
              <w:pStyle w:val="BodyText"/>
              <w:rPr>
                <w:b/>
                <w:bCs/>
              </w:rPr>
            </w:pPr>
            <w:r w:rsidRPr="00DA5955">
              <w:rPr>
                <w:b/>
                <w:bCs/>
              </w:rPr>
              <w:t>0</w:t>
            </w:r>
          </w:p>
        </w:tc>
      </w:tr>
      <w:tr w:rsidR="00DA5955" w14:paraId="51A85328" w14:textId="77777777" w:rsidTr="00E77F71">
        <w:tc>
          <w:tcPr>
            <w:tcW w:w="2158" w:type="dxa"/>
          </w:tcPr>
          <w:p w14:paraId="5FCE05D3" w14:textId="77777777" w:rsidR="00DA5955" w:rsidRPr="00DA5955" w:rsidRDefault="00DA5955" w:rsidP="00E77F71">
            <w:pPr>
              <w:pStyle w:val="BodyText"/>
              <w:ind w:left="360"/>
            </w:pPr>
            <w:r w:rsidRPr="00DA5955">
              <w:t>Fairchild House</w:t>
            </w:r>
          </w:p>
        </w:tc>
        <w:tc>
          <w:tcPr>
            <w:tcW w:w="812" w:type="dxa"/>
          </w:tcPr>
          <w:p w14:paraId="7DC2540E" w14:textId="77777777" w:rsidR="00DA5955" w:rsidRPr="00DA5955" w:rsidRDefault="00DA5955" w:rsidP="00E77F71">
            <w:pPr>
              <w:pStyle w:val="BodyText"/>
            </w:pPr>
            <w:r w:rsidRPr="00DA5955">
              <w:t>0</w:t>
            </w:r>
          </w:p>
        </w:tc>
        <w:tc>
          <w:tcPr>
            <w:tcW w:w="900" w:type="dxa"/>
          </w:tcPr>
          <w:p w14:paraId="231F8636" w14:textId="77777777" w:rsidR="00DA5955" w:rsidRPr="00DA5955" w:rsidRDefault="00DA5955" w:rsidP="00E77F71">
            <w:pPr>
              <w:pStyle w:val="BodyText"/>
            </w:pPr>
            <w:r w:rsidRPr="00DA5955">
              <w:t>0</w:t>
            </w:r>
          </w:p>
        </w:tc>
        <w:tc>
          <w:tcPr>
            <w:tcW w:w="900" w:type="dxa"/>
          </w:tcPr>
          <w:p w14:paraId="0B6C9977" w14:textId="77777777" w:rsidR="00DA5955" w:rsidRPr="00DA5955" w:rsidRDefault="00DA5955" w:rsidP="00E77F71">
            <w:pPr>
              <w:pStyle w:val="BodyText"/>
            </w:pPr>
            <w:r w:rsidRPr="00DA5955">
              <w:t>0</w:t>
            </w:r>
          </w:p>
        </w:tc>
        <w:tc>
          <w:tcPr>
            <w:tcW w:w="810" w:type="dxa"/>
          </w:tcPr>
          <w:p w14:paraId="60482785" w14:textId="77777777" w:rsidR="00DA5955" w:rsidRPr="00DA5955" w:rsidRDefault="00DA5955" w:rsidP="00E77F71">
            <w:pPr>
              <w:pStyle w:val="BodyText"/>
            </w:pPr>
            <w:r w:rsidRPr="00DA5955">
              <w:t>0</w:t>
            </w:r>
          </w:p>
        </w:tc>
        <w:tc>
          <w:tcPr>
            <w:tcW w:w="1005" w:type="dxa"/>
          </w:tcPr>
          <w:p w14:paraId="4B21097C" w14:textId="77777777" w:rsidR="00DA5955" w:rsidRPr="00DA5955" w:rsidRDefault="00DA5955" w:rsidP="00E77F71">
            <w:pPr>
              <w:pStyle w:val="BodyText"/>
            </w:pPr>
            <w:r w:rsidRPr="00DA5955">
              <w:t>0</w:t>
            </w:r>
          </w:p>
        </w:tc>
        <w:tc>
          <w:tcPr>
            <w:tcW w:w="975" w:type="dxa"/>
          </w:tcPr>
          <w:p w14:paraId="4D75B0AA" w14:textId="77777777" w:rsidR="00DA5955" w:rsidRPr="00DA5955" w:rsidRDefault="00DA5955" w:rsidP="00E77F71">
            <w:pPr>
              <w:pStyle w:val="BodyText"/>
            </w:pPr>
            <w:r w:rsidRPr="00DA5955">
              <w:t>0</w:t>
            </w:r>
          </w:p>
        </w:tc>
        <w:tc>
          <w:tcPr>
            <w:tcW w:w="900" w:type="dxa"/>
          </w:tcPr>
          <w:p w14:paraId="370742B3" w14:textId="77777777" w:rsidR="00DA5955" w:rsidRPr="00DA5955" w:rsidRDefault="00DA5955" w:rsidP="00E77F71">
            <w:pPr>
              <w:pStyle w:val="BodyText"/>
              <w:rPr>
                <w:b/>
                <w:bCs/>
              </w:rPr>
            </w:pPr>
            <w:r w:rsidRPr="00DA5955">
              <w:rPr>
                <w:b/>
                <w:bCs/>
              </w:rPr>
              <w:t>0</w:t>
            </w:r>
          </w:p>
        </w:tc>
        <w:tc>
          <w:tcPr>
            <w:tcW w:w="990" w:type="dxa"/>
          </w:tcPr>
          <w:p w14:paraId="2C9697CF" w14:textId="77777777" w:rsidR="00DA5955" w:rsidRPr="00DA5955" w:rsidRDefault="00DA5955" w:rsidP="00E77F71">
            <w:pPr>
              <w:pStyle w:val="BodyText"/>
              <w:rPr>
                <w:b/>
                <w:bCs/>
              </w:rPr>
            </w:pPr>
            <w:r w:rsidRPr="00DA5955">
              <w:rPr>
                <w:b/>
                <w:bCs/>
              </w:rPr>
              <w:t>0</w:t>
            </w:r>
          </w:p>
        </w:tc>
        <w:tc>
          <w:tcPr>
            <w:tcW w:w="1260" w:type="dxa"/>
          </w:tcPr>
          <w:p w14:paraId="284A9E51" w14:textId="77777777" w:rsidR="00DA5955" w:rsidRPr="00DA5955" w:rsidRDefault="00DA5955" w:rsidP="00E77F71">
            <w:pPr>
              <w:pStyle w:val="BodyText"/>
              <w:rPr>
                <w:b/>
                <w:bCs/>
              </w:rPr>
            </w:pPr>
            <w:r w:rsidRPr="00DA5955">
              <w:rPr>
                <w:b/>
                <w:bCs/>
              </w:rPr>
              <w:t>0</w:t>
            </w:r>
          </w:p>
        </w:tc>
      </w:tr>
      <w:tr w:rsidR="00DA5955" w14:paraId="652DECF7" w14:textId="77777777" w:rsidTr="00E77F71">
        <w:tc>
          <w:tcPr>
            <w:tcW w:w="2158" w:type="dxa"/>
          </w:tcPr>
          <w:p w14:paraId="418AF52E" w14:textId="77777777" w:rsidR="00DA5955" w:rsidRPr="00DA5955" w:rsidRDefault="00DA5955" w:rsidP="00E77F71">
            <w:pPr>
              <w:pStyle w:val="BodyText"/>
              <w:ind w:left="360"/>
            </w:pPr>
            <w:r w:rsidRPr="00DA5955">
              <w:t>Firelands</w:t>
            </w:r>
          </w:p>
        </w:tc>
        <w:tc>
          <w:tcPr>
            <w:tcW w:w="812" w:type="dxa"/>
          </w:tcPr>
          <w:p w14:paraId="0AECC2C7" w14:textId="77777777" w:rsidR="00DA5955" w:rsidRPr="00DA5955" w:rsidRDefault="00DA5955" w:rsidP="00E77F71">
            <w:pPr>
              <w:pStyle w:val="BodyText"/>
            </w:pPr>
            <w:r w:rsidRPr="00DA5955">
              <w:t>0</w:t>
            </w:r>
          </w:p>
        </w:tc>
        <w:tc>
          <w:tcPr>
            <w:tcW w:w="900" w:type="dxa"/>
          </w:tcPr>
          <w:p w14:paraId="37F8F056" w14:textId="77777777" w:rsidR="00DA5955" w:rsidRPr="00DA5955" w:rsidRDefault="00DA5955" w:rsidP="00E77F71">
            <w:pPr>
              <w:pStyle w:val="BodyText"/>
            </w:pPr>
            <w:r w:rsidRPr="00DA5955">
              <w:t>0</w:t>
            </w:r>
          </w:p>
        </w:tc>
        <w:tc>
          <w:tcPr>
            <w:tcW w:w="900" w:type="dxa"/>
          </w:tcPr>
          <w:p w14:paraId="6428D4E1" w14:textId="77777777" w:rsidR="00DA5955" w:rsidRPr="00DA5955" w:rsidRDefault="00DA5955" w:rsidP="00E77F71">
            <w:pPr>
              <w:pStyle w:val="BodyText"/>
            </w:pPr>
            <w:r w:rsidRPr="00DA5955">
              <w:t>0</w:t>
            </w:r>
          </w:p>
        </w:tc>
        <w:tc>
          <w:tcPr>
            <w:tcW w:w="810" w:type="dxa"/>
          </w:tcPr>
          <w:p w14:paraId="0D7B9A14" w14:textId="77777777" w:rsidR="00DA5955" w:rsidRPr="00DA5955" w:rsidRDefault="00DA5955" w:rsidP="00E77F71">
            <w:pPr>
              <w:pStyle w:val="BodyText"/>
            </w:pPr>
            <w:r w:rsidRPr="00DA5955">
              <w:t>0</w:t>
            </w:r>
          </w:p>
        </w:tc>
        <w:tc>
          <w:tcPr>
            <w:tcW w:w="1005" w:type="dxa"/>
          </w:tcPr>
          <w:p w14:paraId="59D298AD" w14:textId="77777777" w:rsidR="00DA5955" w:rsidRPr="00DA5955" w:rsidRDefault="00DA5955" w:rsidP="00E77F71">
            <w:pPr>
              <w:pStyle w:val="BodyText"/>
            </w:pPr>
            <w:r w:rsidRPr="00DA5955">
              <w:t>0</w:t>
            </w:r>
          </w:p>
        </w:tc>
        <w:tc>
          <w:tcPr>
            <w:tcW w:w="975" w:type="dxa"/>
          </w:tcPr>
          <w:p w14:paraId="7F381383" w14:textId="77777777" w:rsidR="00DA5955" w:rsidRPr="00DA5955" w:rsidRDefault="00DA5955" w:rsidP="00E77F71">
            <w:pPr>
              <w:pStyle w:val="BodyText"/>
            </w:pPr>
            <w:r w:rsidRPr="00DA5955">
              <w:t>0</w:t>
            </w:r>
          </w:p>
        </w:tc>
        <w:tc>
          <w:tcPr>
            <w:tcW w:w="900" w:type="dxa"/>
          </w:tcPr>
          <w:p w14:paraId="255193A9" w14:textId="77777777" w:rsidR="00DA5955" w:rsidRPr="00DA5955" w:rsidRDefault="00DA5955" w:rsidP="00E77F71">
            <w:pPr>
              <w:pStyle w:val="BodyText"/>
              <w:rPr>
                <w:b/>
                <w:bCs/>
              </w:rPr>
            </w:pPr>
            <w:r w:rsidRPr="00DA5955">
              <w:rPr>
                <w:b/>
                <w:bCs/>
              </w:rPr>
              <w:t>0</w:t>
            </w:r>
          </w:p>
        </w:tc>
        <w:tc>
          <w:tcPr>
            <w:tcW w:w="990" w:type="dxa"/>
          </w:tcPr>
          <w:p w14:paraId="459A72AA" w14:textId="77777777" w:rsidR="00DA5955" w:rsidRPr="00DA5955" w:rsidRDefault="00DA5955" w:rsidP="00E77F71">
            <w:pPr>
              <w:pStyle w:val="BodyText"/>
              <w:rPr>
                <w:b/>
                <w:bCs/>
              </w:rPr>
            </w:pPr>
            <w:r w:rsidRPr="00DA5955">
              <w:rPr>
                <w:b/>
                <w:bCs/>
              </w:rPr>
              <w:t>0</w:t>
            </w:r>
          </w:p>
        </w:tc>
        <w:tc>
          <w:tcPr>
            <w:tcW w:w="1260" w:type="dxa"/>
          </w:tcPr>
          <w:p w14:paraId="512DCD68" w14:textId="77777777" w:rsidR="00DA5955" w:rsidRPr="00DA5955" w:rsidRDefault="00DA5955" w:rsidP="00E77F71">
            <w:pPr>
              <w:pStyle w:val="BodyText"/>
              <w:rPr>
                <w:b/>
                <w:bCs/>
              </w:rPr>
            </w:pPr>
            <w:r w:rsidRPr="00DA5955">
              <w:rPr>
                <w:b/>
                <w:bCs/>
              </w:rPr>
              <w:t>0</w:t>
            </w:r>
          </w:p>
        </w:tc>
      </w:tr>
      <w:tr w:rsidR="00DA5955" w14:paraId="4B983BBB" w14:textId="77777777" w:rsidTr="00E77F71">
        <w:tc>
          <w:tcPr>
            <w:tcW w:w="2158" w:type="dxa"/>
          </w:tcPr>
          <w:p w14:paraId="2DE8A5EF" w14:textId="77777777" w:rsidR="00DA5955" w:rsidRPr="00DA5955" w:rsidRDefault="00DA5955" w:rsidP="00E77F71">
            <w:pPr>
              <w:pStyle w:val="BodyText"/>
              <w:ind w:left="360"/>
            </w:pPr>
            <w:r w:rsidRPr="00DA5955">
              <w:t>Harkness House</w:t>
            </w:r>
          </w:p>
        </w:tc>
        <w:tc>
          <w:tcPr>
            <w:tcW w:w="812" w:type="dxa"/>
          </w:tcPr>
          <w:p w14:paraId="5132925F" w14:textId="77777777" w:rsidR="00DA5955" w:rsidRPr="00DA5955" w:rsidRDefault="00DA5955" w:rsidP="00E77F71">
            <w:pPr>
              <w:pStyle w:val="BodyText"/>
            </w:pPr>
            <w:r w:rsidRPr="00DA5955">
              <w:t>0</w:t>
            </w:r>
          </w:p>
        </w:tc>
        <w:tc>
          <w:tcPr>
            <w:tcW w:w="900" w:type="dxa"/>
          </w:tcPr>
          <w:p w14:paraId="1C262A78" w14:textId="77777777" w:rsidR="00DA5955" w:rsidRPr="00DA5955" w:rsidRDefault="00DA5955" w:rsidP="00E77F71">
            <w:pPr>
              <w:pStyle w:val="BodyText"/>
            </w:pPr>
            <w:r w:rsidRPr="00DA5955">
              <w:t>0</w:t>
            </w:r>
          </w:p>
        </w:tc>
        <w:tc>
          <w:tcPr>
            <w:tcW w:w="900" w:type="dxa"/>
          </w:tcPr>
          <w:p w14:paraId="7F37FCE8" w14:textId="77777777" w:rsidR="00DA5955" w:rsidRPr="00DA5955" w:rsidRDefault="00DA5955" w:rsidP="00E77F71">
            <w:pPr>
              <w:pStyle w:val="BodyText"/>
            </w:pPr>
            <w:r w:rsidRPr="00DA5955">
              <w:t>0</w:t>
            </w:r>
          </w:p>
        </w:tc>
        <w:tc>
          <w:tcPr>
            <w:tcW w:w="810" w:type="dxa"/>
          </w:tcPr>
          <w:p w14:paraId="21EE3CC8" w14:textId="77777777" w:rsidR="00DA5955" w:rsidRPr="00DA5955" w:rsidRDefault="00DA5955" w:rsidP="00E77F71">
            <w:pPr>
              <w:pStyle w:val="BodyText"/>
            </w:pPr>
            <w:r w:rsidRPr="00DA5955">
              <w:t>0</w:t>
            </w:r>
          </w:p>
        </w:tc>
        <w:tc>
          <w:tcPr>
            <w:tcW w:w="1005" w:type="dxa"/>
          </w:tcPr>
          <w:p w14:paraId="4B9E78BB" w14:textId="77777777" w:rsidR="00DA5955" w:rsidRPr="00DA5955" w:rsidRDefault="00DA5955" w:rsidP="00E77F71">
            <w:pPr>
              <w:pStyle w:val="BodyText"/>
            </w:pPr>
            <w:r w:rsidRPr="00DA5955">
              <w:t>0</w:t>
            </w:r>
          </w:p>
        </w:tc>
        <w:tc>
          <w:tcPr>
            <w:tcW w:w="975" w:type="dxa"/>
          </w:tcPr>
          <w:p w14:paraId="198A80FE" w14:textId="77777777" w:rsidR="00DA5955" w:rsidRPr="00DA5955" w:rsidRDefault="00DA5955" w:rsidP="00E77F71">
            <w:pPr>
              <w:pStyle w:val="BodyText"/>
            </w:pPr>
            <w:r w:rsidRPr="00DA5955">
              <w:t>0</w:t>
            </w:r>
          </w:p>
        </w:tc>
        <w:tc>
          <w:tcPr>
            <w:tcW w:w="900" w:type="dxa"/>
          </w:tcPr>
          <w:p w14:paraId="718348B1" w14:textId="77777777" w:rsidR="00DA5955" w:rsidRPr="00DA5955" w:rsidRDefault="00DA5955" w:rsidP="00E77F71">
            <w:pPr>
              <w:pStyle w:val="BodyText"/>
              <w:rPr>
                <w:b/>
                <w:bCs/>
              </w:rPr>
            </w:pPr>
            <w:r w:rsidRPr="00DA5955">
              <w:rPr>
                <w:b/>
                <w:bCs/>
              </w:rPr>
              <w:t>0</w:t>
            </w:r>
          </w:p>
        </w:tc>
        <w:tc>
          <w:tcPr>
            <w:tcW w:w="990" w:type="dxa"/>
          </w:tcPr>
          <w:p w14:paraId="5488A5E3" w14:textId="77777777" w:rsidR="00DA5955" w:rsidRPr="00DA5955" w:rsidRDefault="00DA5955" w:rsidP="00E77F71">
            <w:pPr>
              <w:pStyle w:val="BodyText"/>
              <w:rPr>
                <w:b/>
                <w:bCs/>
              </w:rPr>
            </w:pPr>
            <w:r w:rsidRPr="00DA5955">
              <w:rPr>
                <w:b/>
                <w:bCs/>
              </w:rPr>
              <w:t>0</w:t>
            </w:r>
          </w:p>
        </w:tc>
        <w:tc>
          <w:tcPr>
            <w:tcW w:w="1260" w:type="dxa"/>
          </w:tcPr>
          <w:p w14:paraId="1950CB69" w14:textId="77777777" w:rsidR="00DA5955" w:rsidRPr="00DA5955" w:rsidRDefault="00DA5955" w:rsidP="00E77F71">
            <w:pPr>
              <w:pStyle w:val="BodyText"/>
              <w:rPr>
                <w:b/>
                <w:bCs/>
              </w:rPr>
            </w:pPr>
            <w:r w:rsidRPr="00DA5955">
              <w:rPr>
                <w:b/>
                <w:bCs/>
              </w:rPr>
              <w:t>0</w:t>
            </w:r>
          </w:p>
        </w:tc>
      </w:tr>
      <w:tr w:rsidR="00DA5955" w14:paraId="750CA3B9" w14:textId="77777777" w:rsidTr="00E77F71">
        <w:tc>
          <w:tcPr>
            <w:tcW w:w="2158" w:type="dxa"/>
          </w:tcPr>
          <w:p w14:paraId="2A3864CE" w14:textId="77777777" w:rsidR="00DA5955" w:rsidRPr="00DA5955" w:rsidRDefault="00DA5955" w:rsidP="00E77F71">
            <w:pPr>
              <w:pStyle w:val="BodyText"/>
              <w:ind w:left="360"/>
            </w:pPr>
            <w:r w:rsidRPr="00DA5955">
              <w:t>Harvey House</w:t>
            </w:r>
          </w:p>
        </w:tc>
        <w:tc>
          <w:tcPr>
            <w:tcW w:w="812" w:type="dxa"/>
          </w:tcPr>
          <w:p w14:paraId="507FED94" w14:textId="77777777" w:rsidR="00DA5955" w:rsidRPr="00DA5955" w:rsidRDefault="00DA5955" w:rsidP="00E77F71">
            <w:pPr>
              <w:pStyle w:val="BodyText"/>
            </w:pPr>
            <w:r w:rsidRPr="00DA5955">
              <w:t>0</w:t>
            </w:r>
          </w:p>
        </w:tc>
        <w:tc>
          <w:tcPr>
            <w:tcW w:w="900" w:type="dxa"/>
          </w:tcPr>
          <w:p w14:paraId="56CA3030" w14:textId="77777777" w:rsidR="00DA5955" w:rsidRPr="00DA5955" w:rsidRDefault="00DA5955" w:rsidP="00E77F71">
            <w:pPr>
              <w:pStyle w:val="BodyText"/>
            </w:pPr>
            <w:r w:rsidRPr="00DA5955">
              <w:t>0</w:t>
            </w:r>
          </w:p>
        </w:tc>
        <w:tc>
          <w:tcPr>
            <w:tcW w:w="900" w:type="dxa"/>
          </w:tcPr>
          <w:p w14:paraId="25A79115" w14:textId="77777777" w:rsidR="00DA5955" w:rsidRPr="00DA5955" w:rsidRDefault="00DA5955" w:rsidP="00E77F71">
            <w:pPr>
              <w:pStyle w:val="BodyText"/>
            </w:pPr>
            <w:r w:rsidRPr="00DA5955">
              <w:t>0</w:t>
            </w:r>
          </w:p>
        </w:tc>
        <w:tc>
          <w:tcPr>
            <w:tcW w:w="810" w:type="dxa"/>
          </w:tcPr>
          <w:p w14:paraId="28759ED5" w14:textId="77777777" w:rsidR="00DA5955" w:rsidRPr="00DA5955" w:rsidRDefault="00DA5955" w:rsidP="00E77F71">
            <w:pPr>
              <w:pStyle w:val="BodyText"/>
            </w:pPr>
            <w:r w:rsidRPr="00DA5955">
              <w:t>0</w:t>
            </w:r>
          </w:p>
        </w:tc>
        <w:tc>
          <w:tcPr>
            <w:tcW w:w="1005" w:type="dxa"/>
          </w:tcPr>
          <w:p w14:paraId="435B20CE" w14:textId="77777777" w:rsidR="00DA5955" w:rsidRPr="00DA5955" w:rsidRDefault="00DA5955" w:rsidP="00E77F71">
            <w:pPr>
              <w:pStyle w:val="BodyText"/>
            </w:pPr>
            <w:r w:rsidRPr="00DA5955">
              <w:t>0</w:t>
            </w:r>
          </w:p>
        </w:tc>
        <w:tc>
          <w:tcPr>
            <w:tcW w:w="975" w:type="dxa"/>
          </w:tcPr>
          <w:p w14:paraId="1A0646FF" w14:textId="77777777" w:rsidR="00DA5955" w:rsidRPr="00DA5955" w:rsidRDefault="00DA5955" w:rsidP="00E77F71">
            <w:pPr>
              <w:pStyle w:val="BodyText"/>
            </w:pPr>
            <w:r w:rsidRPr="00DA5955">
              <w:t>0</w:t>
            </w:r>
          </w:p>
        </w:tc>
        <w:tc>
          <w:tcPr>
            <w:tcW w:w="900" w:type="dxa"/>
          </w:tcPr>
          <w:p w14:paraId="7DDE5509" w14:textId="77777777" w:rsidR="00DA5955" w:rsidRPr="00DA5955" w:rsidRDefault="00DA5955" w:rsidP="00E77F71">
            <w:pPr>
              <w:pStyle w:val="BodyText"/>
              <w:rPr>
                <w:b/>
                <w:bCs/>
              </w:rPr>
            </w:pPr>
            <w:r w:rsidRPr="00DA5955">
              <w:rPr>
                <w:b/>
                <w:bCs/>
              </w:rPr>
              <w:t>0</w:t>
            </w:r>
          </w:p>
        </w:tc>
        <w:tc>
          <w:tcPr>
            <w:tcW w:w="990" w:type="dxa"/>
          </w:tcPr>
          <w:p w14:paraId="55714782" w14:textId="77777777" w:rsidR="00DA5955" w:rsidRPr="00DA5955" w:rsidRDefault="00DA5955" w:rsidP="00E77F71">
            <w:pPr>
              <w:pStyle w:val="BodyText"/>
              <w:rPr>
                <w:b/>
                <w:bCs/>
              </w:rPr>
            </w:pPr>
            <w:r w:rsidRPr="00DA5955">
              <w:rPr>
                <w:b/>
                <w:bCs/>
              </w:rPr>
              <w:t>0</w:t>
            </w:r>
          </w:p>
        </w:tc>
        <w:tc>
          <w:tcPr>
            <w:tcW w:w="1260" w:type="dxa"/>
          </w:tcPr>
          <w:p w14:paraId="75D12F33" w14:textId="77777777" w:rsidR="00DA5955" w:rsidRPr="00DA5955" w:rsidRDefault="00DA5955" w:rsidP="00E77F71">
            <w:pPr>
              <w:pStyle w:val="BodyText"/>
              <w:rPr>
                <w:b/>
                <w:bCs/>
              </w:rPr>
            </w:pPr>
            <w:r w:rsidRPr="00DA5955">
              <w:rPr>
                <w:b/>
                <w:bCs/>
              </w:rPr>
              <w:t>0</w:t>
            </w:r>
          </w:p>
        </w:tc>
      </w:tr>
      <w:tr w:rsidR="00DA5955" w14:paraId="7AEE7894" w14:textId="77777777" w:rsidTr="00E77F71">
        <w:tc>
          <w:tcPr>
            <w:tcW w:w="2158" w:type="dxa"/>
          </w:tcPr>
          <w:p w14:paraId="00F1D524" w14:textId="77777777" w:rsidR="00DA5955" w:rsidRPr="00DA5955" w:rsidRDefault="00DA5955" w:rsidP="00E77F71">
            <w:pPr>
              <w:pStyle w:val="BodyText"/>
              <w:ind w:left="360"/>
            </w:pPr>
            <w:r w:rsidRPr="00DA5955">
              <w:t>Johnson House</w:t>
            </w:r>
          </w:p>
        </w:tc>
        <w:tc>
          <w:tcPr>
            <w:tcW w:w="812" w:type="dxa"/>
          </w:tcPr>
          <w:p w14:paraId="588A6CF7" w14:textId="77777777" w:rsidR="00DA5955" w:rsidRPr="00DA5955" w:rsidRDefault="00DA5955" w:rsidP="00E77F71">
            <w:pPr>
              <w:pStyle w:val="BodyText"/>
            </w:pPr>
            <w:r w:rsidRPr="00DA5955">
              <w:t>0</w:t>
            </w:r>
          </w:p>
        </w:tc>
        <w:tc>
          <w:tcPr>
            <w:tcW w:w="900" w:type="dxa"/>
          </w:tcPr>
          <w:p w14:paraId="518323FC" w14:textId="77777777" w:rsidR="00DA5955" w:rsidRPr="00DA5955" w:rsidRDefault="00DA5955" w:rsidP="00E77F71">
            <w:pPr>
              <w:pStyle w:val="BodyText"/>
            </w:pPr>
            <w:r w:rsidRPr="00DA5955">
              <w:t>0</w:t>
            </w:r>
          </w:p>
        </w:tc>
        <w:tc>
          <w:tcPr>
            <w:tcW w:w="900" w:type="dxa"/>
          </w:tcPr>
          <w:p w14:paraId="2F086133" w14:textId="77777777" w:rsidR="00DA5955" w:rsidRPr="00DA5955" w:rsidRDefault="00DA5955" w:rsidP="00E77F71">
            <w:pPr>
              <w:pStyle w:val="BodyText"/>
            </w:pPr>
            <w:r w:rsidRPr="00DA5955">
              <w:t>0</w:t>
            </w:r>
          </w:p>
        </w:tc>
        <w:tc>
          <w:tcPr>
            <w:tcW w:w="810" w:type="dxa"/>
          </w:tcPr>
          <w:p w14:paraId="6F85B585" w14:textId="77777777" w:rsidR="00DA5955" w:rsidRPr="00DA5955" w:rsidRDefault="00DA5955" w:rsidP="00E77F71">
            <w:pPr>
              <w:pStyle w:val="BodyText"/>
            </w:pPr>
            <w:r w:rsidRPr="00DA5955">
              <w:t>0</w:t>
            </w:r>
          </w:p>
        </w:tc>
        <w:tc>
          <w:tcPr>
            <w:tcW w:w="1005" w:type="dxa"/>
          </w:tcPr>
          <w:p w14:paraId="7791A0E8" w14:textId="77777777" w:rsidR="00DA5955" w:rsidRPr="00DA5955" w:rsidRDefault="00DA5955" w:rsidP="00E77F71">
            <w:pPr>
              <w:pStyle w:val="BodyText"/>
            </w:pPr>
            <w:r w:rsidRPr="00DA5955">
              <w:t>0</w:t>
            </w:r>
          </w:p>
        </w:tc>
        <w:tc>
          <w:tcPr>
            <w:tcW w:w="975" w:type="dxa"/>
          </w:tcPr>
          <w:p w14:paraId="28D6CC35" w14:textId="77777777" w:rsidR="00DA5955" w:rsidRPr="00DA5955" w:rsidRDefault="00DA5955" w:rsidP="00E77F71">
            <w:pPr>
              <w:pStyle w:val="BodyText"/>
            </w:pPr>
            <w:r w:rsidRPr="00DA5955">
              <w:t>0</w:t>
            </w:r>
          </w:p>
        </w:tc>
        <w:tc>
          <w:tcPr>
            <w:tcW w:w="900" w:type="dxa"/>
          </w:tcPr>
          <w:p w14:paraId="5364E4B2" w14:textId="77777777" w:rsidR="00DA5955" w:rsidRPr="00DA5955" w:rsidRDefault="00DA5955" w:rsidP="00E77F71">
            <w:pPr>
              <w:pStyle w:val="BodyText"/>
              <w:rPr>
                <w:b/>
                <w:bCs/>
              </w:rPr>
            </w:pPr>
            <w:r w:rsidRPr="00DA5955">
              <w:rPr>
                <w:b/>
                <w:bCs/>
              </w:rPr>
              <w:t>0</w:t>
            </w:r>
          </w:p>
        </w:tc>
        <w:tc>
          <w:tcPr>
            <w:tcW w:w="990" w:type="dxa"/>
          </w:tcPr>
          <w:p w14:paraId="60A65987" w14:textId="77777777" w:rsidR="00DA5955" w:rsidRPr="00DA5955" w:rsidRDefault="00DA5955" w:rsidP="00E77F71">
            <w:pPr>
              <w:pStyle w:val="BodyText"/>
              <w:rPr>
                <w:b/>
                <w:bCs/>
              </w:rPr>
            </w:pPr>
            <w:r w:rsidRPr="00DA5955">
              <w:rPr>
                <w:b/>
                <w:bCs/>
              </w:rPr>
              <w:t>0</w:t>
            </w:r>
          </w:p>
        </w:tc>
        <w:tc>
          <w:tcPr>
            <w:tcW w:w="1260" w:type="dxa"/>
          </w:tcPr>
          <w:p w14:paraId="68C57A37" w14:textId="77777777" w:rsidR="00DA5955" w:rsidRPr="00DA5955" w:rsidRDefault="00DA5955" w:rsidP="00E77F71">
            <w:pPr>
              <w:pStyle w:val="BodyText"/>
              <w:rPr>
                <w:b/>
                <w:bCs/>
              </w:rPr>
            </w:pPr>
            <w:r w:rsidRPr="00DA5955">
              <w:rPr>
                <w:b/>
                <w:bCs/>
              </w:rPr>
              <w:t>0</w:t>
            </w:r>
          </w:p>
        </w:tc>
      </w:tr>
      <w:tr w:rsidR="00DA5955" w14:paraId="7026D515" w14:textId="77777777" w:rsidTr="00E77F71">
        <w:tc>
          <w:tcPr>
            <w:tcW w:w="2158" w:type="dxa"/>
          </w:tcPr>
          <w:p w14:paraId="2994B57C" w14:textId="77777777" w:rsidR="00DA5955" w:rsidRPr="00DA5955" w:rsidRDefault="00DA5955" w:rsidP="00E77F71">
            <w:pPr>
              <w:pStyle w:val="BodyText"/>
              <w:ind w:left="360"/>
            </w:pPr>
            <w:r w:rsidRPr="00DA5955">
              <w:t>Kade House</w:t>
            </w:r>
          </w:p>
        </w:tc>
        <w:tc>
          <w:tcPr>
            <w:tcW w:w="812" w:type="dxa"/>
          </w:tcPr>
          <w:p w14:paraId="4903294B" w14:textId="77777777" w:rsidR="00DA5955" w:rsidRPr="00DA5955" w:rsidRDefault="00DA5955" w:rsidP="00E77F71">
            <w:pPr>
              <w:pStyle w:val="BodyText"/>
            </w:pPr>
            <w:r w:rsidRPr="00DA5955">
              <w:t>0</w:t>
            </w:r>
          </w:p>
        </w:tc>
        <w:tc>
          <w:tcPr>
            <w:tcW w:w="900" w:type="dxa"/>
          </w:tcPr>
          <w:p w14:paraId="1953F485" w14:textId="77777777" w:rsidR="00DA5955" w:rsidRPr="00DA5955" w:rsidRDefault="00DA5955" w:rsidP="00E77F71">
            <w:pPr>
              <w:pStyle w:val="BodyText"/>
            </w:pPr>
            <w:r w:rsidRPr="00DA5955">
              <w:t>0</w:t>
            </w:r>
          </w:p>
        </w:tc>
        <w:tc>
          <w:tcPr>
            <w:tcW w:w="900" w:type="dxa"/>
          </w:tcPr>
          <w:p w14:paraId="44D856BA" w14:textId="77777777" w:rsidR="00DA5955" w:rsidRPr="00DA5955" w:rsidRDefault="00DA5955" w:rsidP="00E77F71">
            <w:pPr>
              <w:pStyle w:val="BodyText"/>
            </w:pPr>
            <w:r w:rsidRPr="00DA5955">
              <w:t>0</w:t>
            </w:r>
          </w:p>
        </w:tc>
        <w:tc>
          <w:tcPr>
            <w:tcW w:w="810" w:type="dxa"/>
          </w:tcPr>
          <w:p w14:paraId="3A83F131" w14:textId="77777777" w:rsidR="00DA5955" w:rsidRPr="00DA5955" w:rsidRDefault="00DA5955" w:rsidP="00E77F71">
            <w:pPr>
              <w:pStyle w:val="BodyText"/>
            </w:pPr>
            <w:r w:rsidRPr="00DA5955">
              <w:t>0</w:t>
            </w:r>
          </w:p>
        </w:tc>
        <w:tc>
          <w:tcPr>
            <w:tcW w:w="1005" w:type="dxa"/>
          </w:tcPr>
          <w:p w14:paraId="72C8B38C" w14:textId="77777777" w:rsidR="00DA5955" w:rsidRPr="00DA5955" w:rsidRDefault="00DA5955" w:rsidP="00E77F71">
            <w:pPr>
              <w:pStyle w:val="BodyText"/>
            </w:pPr>
            <w:r w:rsidRPr="00DA5955">
              <w:t>0</w:t>
            </w:r>
          </w:p>
        </w:tc>
        <w:tc>
          <w:tcPr>
            <w:tcW w:w="975" w:type="dxa"/>
          </w:tcPr>
          <w:p w14:paraId="189CFE65" w14:textId="77777777" w:rsidR="00DA5955" w:rsidRPr="00DA5955" w:rsidRDefault="00DA5955" w:rsidP="00E77F71">
            <w:pPr>
              <w:pStyle w:val="BodyText"/>
            </w:pPr>
            <w:r w:rsidRPr="00DA5955">
              <w:t>0</w:t>
            </w:r>
          </w:p>
        </w:tc>
        <w:tc>
          <w:tcPr>
            <w:tcW w:w="900" w:type="dxa"/>
          </w:tcPr>
          <w:p w14:paraId="59D817F8" w14:textId="77777777" w:rsidR="00DA5955" w:rsidRPr="00DA5955" w:rsidRDefault="00DA5955" w:rsidP="00E77F71">
            <w:pPr>
              <w:pStyle w:val="BodyText"/>
              <w:rPr>
                <w:b/>
                <w:bCs/>
              </w:rPr>
            </w:pPr>
            <w:r w:rsidRPr="00DA5955">
              <w:rPr>
                <w:b/>
                <w:bCs/>
              </w:rPr>
              <w:t>0</w:t>
            </w:r>
          </w:p>
        </w:tc>
        <w:tc>
          <w:tcPr>
            <w:tcW w:w="990" w:type="dxa"/>
          </w:tcPr>
          <w:p w14:paraId="521C7689" w14:textId="77777777" w:rsidR="00DA5955" w:rsidRPr="00DA5955" w:rsidRDefault="00DA5955" w:rsidP="00E77F71">
            <w:pPr>
              <w:pStyle w:val="BodyText"/>
              <w:rPr>
                <w:b/>
                <w:bCs/>
              </w:rPr>
            </w:pPr>
            <w:r w:rsidRPr="00DA5955">
              <w:rPr>
                <w:b/>
                <w:bCs/>
              </w:rPr>
              <w:t>0</w:t>
            </w:r>
          </w:p>
        </w:tc>
        <w:tc>
          <w:tcPr>
            <w:tcW w:w="1260" w:type="dxa"/>
          </w:tcPr>
          <w:p w14:paraId="28FC3FC3" w14:textId="77777777" w:rsidR="00DA5955" w:rsidRPr="00DA5955" w:rsidRDefault="00DA5955" w:rsidP="00E77F71">
            <w:pPr>
              <w:pStyle w:val="BodyText"/>
              <w:rPr>
                <w:b/>
                <w:bCs/>
              </w:rPr>
            </w:pPr>
            <w:r w:rsidRPr="00DA5955">
              <w:rPr>
                <w:b/>
                <w:bCs/>
              </w:rPr>
              <w:t>0</w:t>
            </w:r>
          </w:p>
        </w:tc>
      </w:tr>
      <w:tr w:rsidR="00DA5955" w14:paraId="1118D517" w14:textId="77777777" w:rsidTr="00E77F71">
        <w:tc>
          <w:tcPr>
            <w:tcW w:w="2158" w:type="dxa"/>
          </w:tcPr>
          <w:p w14:paraId="1CC97E24" w14:textId="77777777" w:rsidR="00DA5955" w:rsidRPr="00DA5955" w:rsidRDefault="00DA5955" w:rsidP="00E77F71">
            <w:pPr>
              <w:pStyle w:val="BodyText"/>
              <w:ind w:left="360"/>
            </w:pPr>
            <w:r w:rsidRPr="00DA5955">
              <w:t>Kahn Hall</w:t>
            </w:r>
          </w:p>
        </w:tc>
        <w:tc>
          <w:tcPr>
            <w:tcW w:w="812" w:type="dxa"/>
          </w:tcPr>
          <w:p w14:paraId="78F8FA20" w14:textId="77777777" w:rsidR="00DA5955" w:rsidRPr="00DA5955" w:rsidRDefault="00DA5955" w:rsidP="00E77F71">
            <w:pPr>
              <w:pStyle w:val="BodyText"/>
            </w:pPr>
            <w:r w:rsidRPr="00DA5955">
              <w:t>0</w:t>
            </w:r>
          </w:p>
        </w:tc>
        <w:tc>
          <w:tcPr>
            <w:tcW w:w="900" w:type="dxa"/>
          </w:tcPr>
          <w:p w14:paraId="02A08FAC" w14:textId="77777777" w:rsidR="00DA5955" w:rsidRPr="00DA5955" w:rsidRDefault="00DA5955" w:rsidP="00E77F71">
            <w:pPr>
              <w:pStyle w:val="BodyText"/>
            </w:pPr>
            <w:r w:rsidRPr="00DA5955">
              <w:t>0</w:t>
            </w:r>
          </w:p>
        </w:tc>
        <w:tc>
          <w:tcPr>
            <w:tcW w:w="900" w:type="dxa"/>
          </w:tcPr>
          <w:p w14:paraId="64B45847" w14:textId="77777777" w:rsidR="00DA5955" w:rsidRPr="00DA5955" w:rsidRDefault="00DA5955" w:rsidP="00E77F71">
            <w:pPr>
              <w:pStyle w:val="BodyText"/>
            </w:pPr>
            <w:r w:rsidRPr="00DA5955">
              <w:t>0</w:t>
            </w:r>
          </w:p>
        </w:tc>
        <w:tc>
          <w:tcPr>
            <w:tcW w:w="810" w:type="dxa"/>
          </w:tcPr>
          <w:p w14:paraId="75AB8EBB" w14:textId="77777777" w:rsidR="00DA5955" w:rsidRPr="00DA5955" w:rsidRDefault="00DA5955" w:rsidP="00E77F71">
            <w:pPr>
              <w:pStyle w:val="BodyText"/>
            </w:pPr>
            <w:r w:rsidRPr="00DA5955">
              <w:t>0</w:t>
            </w:r>
          </w:p>
        </w:tc>
        <w:tc>
          <w:tcPr>
            <w:tcW w:w="1005" w:type="dxa"/>
          </w:tcPr>
          <w:p w14:paraId="518FA534" w14:textId="77777777" w:rsidR="00DA5955" w:rsidRPr="00DA5955" w:rsidRDefault="00DA5955" w:rsidP="00E77F71">
            <w:pPr>
              <w:pStyle w:val="BodyText"/>
            </w:pPr>
            <w:r w:rsidRPr="00DA5955">
              <w:t>0</w:t>
            </w:r>
          </w:p>
        </w:tc>
        <w:tc>
          <w:tcPr>
            <w:tcW w:w="975" w:type="dxa"/>
          </w:tcPr>
          <w:p w14:paraId="0EC18CBE" w14:textId="77777777" w:rsidR="00DA5955" w:rsidRPr="00DA5955" w:rsidRDefault="00DA5955" w:rsidP="00E77F71">
            <w:pPr>
              <w:pStyle w:val="BodyText"/>
            </w:pPr>
            <w:r w:rsidRPr="00DA5955">
              <w:t>0</w:t>
            </w:r>
          </w:p>
        </w:tc>
        <w:tc>
          <w:tcPr>
            <w:tcW w:w="900" w:type="dxa"/>
          </w:tcPr>
          <w:p w14:paraId="32410820" w14:textId="77777777" w:rsidR="00DA5955" w:rsidRPr="00DA5955" w:rsidRDefault="00DA5955" w:rsidP="00E77F71">
            <w:pPr>
              <w:pStyle w:val="BodyText"/>
              <w:rPr>
                <w:b/>
                <w:bCs/>
              </w:rPr>
            </w:pPr>
            <w:r w:rsidRPr="00DA5955">
              <w:rPr>
                <w:b/>
                <w:bCs/>
              </w:rPr>
              <w:t>0</w:t>
            </w:r>
          </w:p>
        </w:tc>
        <w:tc>
          <w:tcPr>
            <w:tcW w:w="990" w:type="dxa"/>
          </w:tcPr>
          <w:p w14:paraId="03E188D3" w14:textId="77777777" w:rsidR="00DA5955" w:rsidRPr="00DA5955" w:rsidRDefault="00DA5955" w:rsidP="00E77F71">
            <w:pPr>
              <w:pStyle w:val="BodyText"/>
              <w:rPr>
                <w:b/>
                <w:bCs/>
              </w:rPr>
            </w:pPr>
            <w:r w:rsidRPr="00DA5955">
              <w:rPr>
                <w:b/>
                <w:bCs/>
              </w:rPr>
              <w:t>0</w:t>
            </w:r>
          </w:p>
        </w:tc>
        <w:tc>
          <w:tcPr>
            <w:tcW w:w="1260" w:type="dxa"/>
          </w:tcPr>
          <w:p w14:paraId="7E4AA7EB" w14:textId="77777777" w:rsidR="00DA5955" w:rsidRPr="00DA5955" w:rsidRDefault="00DA5955" w:rsidP="00E77F71">
            <w:pPr>
              <w:pStyle w:val="BodyText"/>
              <w:rPr>
                <w:b/>
                <w:bCs/>
              </w:rPr>
            </w:pPr>
            <w:r w:rsidRPr="00DA5955">
              <w:rPr>
                <w:b/>
                <w:bCs/>
              </w:rPr>
              <w:t>0</w:t>
            </w:r>
          </w:p>
        </w:tc>
      </w:tr>
      <w:tr w:rsidR="00DA5955" w14:paraId="26896F39" w14:textId="77777777" w:rsidTr="00E77F71">
        <w:tc>
          <w:tcPr>
            <w:tcW w:w="2158" w:type="dxa"/>
          </w:tcPr>
          <w:p w14:paraId="00B38A6F" w14:textId="77777777" w:rsidR="00DA5955" w:rsidRPr="00DA5955" w:rsidRDefault="00DA5955" w:rsidP="00E77F71">
            <w:pPr>
              <w:pStyle w:val="BodyText"/>
              <w:ind w:left="360"/>
            </w:pPr>
            <w:r w:rsidRPr="00DA5955">
              <w:t>Keep Cottage</w:t>
            </w:r>
          </w:p>
        </w:tc>
        <w:tc>
          <w:tcPr>
            <w:tcW w:w="812" w:type="dxa"/>
          </w:tcPr>
          <w:p w14:paraId="02D264D9" w14:textId="77777777" w:rsidR="00DA5955" w:rsidRPr="00DA5955" w:rsidRDefault="00DA5955" w:rsidP="00E77F71">
            <w:pPr>
              <w:pStyle w:val="BodyText"/>
            </w:pPr>
            <w:r w:rsidRPr="00DA5955">
              <w:t>0</w:t>
            </w:r>
          </w:p>
        </w:tc>
        <w:tc>
          <w:tcPr>
            <w:tcW w:w="900" w:type="dxa"/>
          </w:tcPr>
          <w:p w14:paraId="5C7385DD" w14:textId="77777777" w:rsidR="00DA5955" w:rsidRPr="00DA5955" w:rsidRDefault="00DA5955" w:rsidP="00E77F71">
            <w:pPr>
              <w:pStyle w:val="BodyText"/>
            </w:pPr>
            <w:r w:rsidRPr="00DA5955">
              <w:t>0</w:t>
            </w:r>
          </w:p>
        </w:tc>
        <w:tc>
          <w:tcPr>
            <w:tcW w:w="900" w:type="dxa"/>
          </w:tcPr>
          <w:p w14:paraId="56E35AFE" w14:textId="77777777" w:rsidR="00DA5955" w:rsidRPr="00DA5955" w:rsidRDefault="00DA5955" w:rsidP="00E77F71">
            <w:pPr>
              <w:pStyle w:val="BodyText"/>
            </w:pPr>
            <w:r w:rsidRPr="00DA5955">
              <w:t>0</w:t>
            </w:r>
          </w:p>
        </w:tc>
        <w:tc>
          <w:tcPr>
            <w:tcW w:w="810" w:type="dxa"/>
          </w:tcPr>
          <w:p w14:paraId="6B269C7C" w14:textId="77777777" w:rsidR="00DA5955" w:rsidRPr="00DA5955" w:rsidRDefault="00DA5955" w:rsidP="00E77F71">
            <w:pPr>
              <w:pStyle w:val="BodyText"/>
            </w:pPr>
            <w:r w:rsidRPr="00DA5955">
              <w:t>0</w:t>
            </w:r>
          </w:p>
        </w:tc>
        <w:tc>
          <w:tcPr>
            <w:tcW w:w="1005" w:type="dxa"/>
          </w:tcPr>
          <w:p w14:paraId="434E358F" w14:textId="77777777" w:rsidR="00DA5955" w:rsidRPr="00DA5955" w:rsidRDefault="00DA5955" w:rsidP="00E77F71">
            <w:pPr>
              <w:pStyle w:val="BodyText"/>
            </w:pPr>
            <w:r w:rsidRPr="00DA5955">
              <w:t>0</w:t>
            </w:r>
          </w:p>
        </w:tc>
        <w:tc>
          <w:tcPr>
            <w:tcW w:w="975" w:type="dxa"/>
          </w:tcPr>
          <w:p w14:paraId="2A699A2C" w14:textId="77777777" w:rsidR="00DA5955" w:rsidRPr="00DA5955" w:rsidRDefault="00DA5955" w:rsidP="00E77F71">
            <w:pPr>
              <w:pStyle w:val="BodyText"/>
            </w:pPr>
            <w:r w:rsidRPr="00DA5955">
              <w:t>0</w:t>
            </w:r>
          </w:p>
        </w:tc>
        <w:tc>
          <w:tcPr>
            <w:tcW w:w="900" w:type="dxa"/>
          </w:tcPr>
          <w:p w14:paraId="304C610D" w14:textId="77777777" w:rsidR="00DA5955" w:rsidRPr="00DA5955" w:rsidRDefault="00DA5955" w:rsidP="00E77F71">
            <w:pPr>
              <w:pStyle w:val="BodyText"/>
              <w:rPr>
                <w:b/>
                <w:bCs/>
              </w:rPr>
            </w:pPr>
            <w:r w:rsidRPr="00DA5955">
              <w:rPr>
                <w:b/>
                <w:bCs/>
              </w:rPr>
              <w:t>0</w:t>
            </w:r>
          </w:p>
        </w:tc>
        <w:tc>
          <w:tcPr>
            <w:tcW w:w="990" w:type="dxa"/>
          </w:tcPr>
          <w:p w14:paraId="7D340C1B" w14:textId="77777777" w:rsidR="00DA5955" w:rsidRPr="00DA5955" w:rsidRDefault="00DA5955" w:rsidP="00E77F71">
            <w:pPr>
              <w:pStyle w:val="BodyText"/>
              <w:rPr>
                <w:b/>
                <w:bCs/>
              </w:rPr>
            </w:pPr>
            <w:r w:rsidRPr="00DA5955">
              <w:rPr>
                <w:b/>
                <w:bCs/>
              </w:rPr>
              <w:t>0</w:t>
            </w:r>
          </w:p>
        </w:tc>
        <w:tc>
          <w:tcPr>
            <w:tcW w:w="1260" w:type="dxa"/>
          </w:tcPr>
          <w:p w14:paraId="50C16696" w14:textId="77777777" w:rsidR="00DA5955" w:rsidRPr="00DA5955" w:rsidRDefault="00DA5955" w:rsidP="00E77F71">
            <w:pPr>
              <w:pStyle w:val="BodyText"/>
              <w:rPr>
                <w:b/>
                <w:bCs/>
              </w:rPr>
            </w:pPr>
            <w:r w:rsidRPr="00DA5955">
              <w:rPr>
                <w:b/>
                <w:bCs/>
              </w:rPr>
              <w:t>0</w:t>
            </w:r>
          </w:p>
        </w:tc>
      </w:tr>
      <w:tr w:rsidR="00DA5955" w14:paraId="7A69682F" w14:textId="77777777" w:rsidTr="00E77F71">
        <w:tc>
          <w:tcPr>
            <w:tcW w:w="2158" w:type="dxa"/>
          </w:tcPr>
          <w:p w14:paraId="017C9250" w14:textId="77777777" w:rsidR="00DA5955" w:rsidRPr="00DA5955" w:rsidRDefault="00DA5955" w:rsidP="00E77F71">
            <w:pPr>
              <w:pStyle w:val="BodyText"/>
              <w:ind w:left="360"/>
            </w:pPr>
            <w:r w:rsidRPr="00DA5955">
              <w:t>Langston Hall</w:t>
            </w:r>
          </w:p>
        </w:tc>
        <w:tc>
          <w:tcPr>
            <w:tcW w:w="812" w:type="dxa"/>
          </w:tcPr>
          <w:p w14:paraId="2305A7CF" w14:textId="77777777" w:rsidR="00DA5955" w:rsidRPr="00DA5955" w:rsidRDefault="00DA5955" w:rsidP="00E77F71">
            <w:pPr>
              <w:pStyle w:val="BodyText"/>
            </w:pPr>
            <w:r w:rsidRPr="00DA5955">
              <w:t>0</w:t>
            </w:r>
          </w:p>
        </w:tc>
        <w:tc>
          <w:tcPr>
            <w:tcW w:w="900" w:type="dxa"/>
          </w:tcPr>
          <w:p w14:paraId="2B037224" w14:textId="77777777" w:rsidR="00DA5955" w:rsidRPr="00DA5955" w:rsidRDefault="00DA5955" w:rsidP="00E77F71">
            <w:pPr>
              <w:pStyle w:val="BodyText"/>
            </w:pPr>
            <w:r w:rsidRPr="00DA5955">
              <w:t>0</w:t>
            </w:r>
          </w:p>
        </w:tc>
        <w:tc>
          <w:tcPr>
            <w:tcW w:w="900" w:type="dxa"/>
          </w:tcPr>
          <w:p w14:paraId="3E3E8810" w14:textId="77777777" w:rsidR="00DA5955" w:rsidRPr="00DA5955" w:rsidRDefault="00DA5955" w:rsidP="00E77F71">
            <w:pPr>
              <w:pStyle w:val="BodyText"/>
            </w:pPr>
            <w:r w:rsidRPr="00DA5955">
              <w:t>0</w:t>
            </w:r>
          </w:p>
        </w:tc>
        <w:tc>
          <w:tcPr>
            <w:tcW w:w="810" w:type="dxa"/>
          </w:tcPr>
          <w:p w14:paraId="7FF699C0" w14:textId="77777777" w:rsidR="00DA5955" w:rsidRPr="00DA5955" w:rsidRDefault="00DA5955" w:rsidP="00E77F71">
            <w:pPr>
              <w:pStyle w:val="BodyText"/>
            </w:pPr>
            <w:r w:rsidRPr="00DA5955">
              <w:t>0</w:t>
            </w:r>
          </w:p>
        </w:tc>
        <w:tc>
          <w:tcPr>
            <w:tcW w:w="1005" w:type="dxa"/>
          </w:tcPr>
          <w:p w14:paraId="32754B4B" w14:textId="77777777" w:rsidR="00DA5955" w:rsidRPr="00DA5955" w:rsidRDefault="00DA5955" w:rsidP="00E77F71">
            <w:pPr>
              <w:pStyle w:val="BodyText"/>
            </w:pPr>
            <w:r w:rsidRPr="00DA5955">
              <w:t>0</w:t>
            </w:r>
          </w:p>
        </w:tc>
        <w:tc>
          <w:tcPr>
            <w:tcW w:w="975" w:type="dxa"/>
          </w:tcPr>
          <w:p w14:paraId="58D64F7E" w14:textId="77777777" w:rsidR="00DA5955" w:rsidRPr="00DA5955" w:rsidRDefault="00DA5955" w:rsidP="00E77F71">
            <w:pPr>
              <w:pStyle w:val="BodyText"/>
            </w:pPr>
            <w:r w:rsidRPr="00DA5955">
              <w:t>0</w:t>
            </w:r>
          </w:p>
        </w:tc>
        <w:tc>
          <w:tcPr>
            <w:tcW w:w="900" w:type="dxa"/>
          </w:tcPr>
          <w:p w14:paraId="30B4670C" w14:textId="77777777" w:rsidR="00DA5955" w:rsidRPr="00DA5955" w:rsidRDefault="00DA5955" w:rsidP="00E77F71">
            <w:pPr>
              <w:pStyle w:val="BodyText"/>
              <w:rPr>
                <w:b/>
                <w:bCs/>
              </w:rPr>
            </w:pPr>
            <w:r w:rsidRPr="00DA5955">
              <w:rPr>
                <w:b/>
                <w:bCs/>
              </w:rPr>
              <w:t>0</w:t>
            </w:r>
          </w:p>
        </w:tc>
        <w:tc>
          <w:tcPr>
            <w:tcW w:w="990" w:type="dxa"/>
          </w:tcPr>
          <w:p w14:paraId="13E1FBC6" w14:textId="77777777" w:rsidR="00DA5955" w:rsidRPr="00DA5955" w:rsidRDefault="00DA5955" w:rsidP="00E77F71">
            <w:pPr>
              <w:pStyle w:val="BodyText"/>
              <w:rPr>
                <w:b/>
                <w:bCs/>
              </w:rPr>
            </w:pPr>
            <w:r w:rsidRPr="00DA5955">
              <w:rPr>
                <w:b/>
                <w:bCs/>
              </w:rPr>
              <w:t>0</w:t>
            </w:r>
          </w:p>
        </w:tc>
        <w:tc>
          <w:tcPr>
            <w:tcW w:w="1260" w:type="dxa"/>
          </w:tcPr>
          <w:p w14:paraId="5F84882F" w14:textId="77777777" w:rsidR="00DA5955" w:rsidRPr="00DA5955" w:rsidRDefault="00DA5955" w:rsidP="00E77F71">
            <w:pPr>
              <w:pStyle w:val="BodyText"/>
              <w:rPr>
                <w:b/>
                <w:bCs/>
              </w:rPr>
            </w:pPr>
            <w:r w:rsidRPr="00DA5955">
              <w:rPr>
                <w:b/>
                <w:bCs/>
              </w:rPr>
              <w:t>0</w:t>
            </w:r>
          </w:p>
        </w:tc>
      </w:tr>
      <w:tr w:rsidR="00DA5955" w14:paraId="0C350133" w14:textId="77777777" w:rsidTr="00E77F71">
        <w:tc>
          <w:tcPr>
            <w:tcW w:w="2158" w:type="dxa"/>
          </w:tcPr>
          <w:p w14:paraId="38CECF9B" w14:textId="77777777" w:rsidR="00DA5955" w:rsidRPr="00DA5955" w:rsidRDefault="00DA5955" w:rsidP="00E77F71">
            <w:pPr>
              <w:pStyle w:val="BodyText"/>
              <w:ind w:left="360"/>
            </w:pPr>
            <w:r w:rsidRPr="00DA5955">
              <w:t>Lord- Saunders</w:t>
            </w:r>
          </w:p>
        </w:tc>
        <w:tc>
          <w:tcPr>
            <w:tcW w:w="812" w:type="dxa"/>
          </w:tcPr>
          <w:p w14:paraId="70FF42F3" w14:textId="77777777" w:rsidR="00DA5955" w:rsidRPr="00DA5955" w:rsidRDefault="00DA5955" w:rsidP="00E77F71">
            <w:pPr>
              <w:pStyle w:val="BodyText"/>
            </w:pPr>
            <w:r w:rsidRPr="00DA5955">
              <w:t>0</w:t>
            </w:r>
          </w:p>
        </w:tc>
        <w:tc>
          <w:tcPr>
            <w:tcW w:w="900" w:type="dxa"/>
          </w:tcPr>
          <w:p w14:paraId="0BB855B9" w14:textId="77777777" w:rsidR="00DA5955" w:rsidRPr="00DA5955" w:rsidRDefault="00DA5955" w:rsidP="00E77F71">
            <w:pPr>
              <w:pStyle w:val="BodyText"/>
            </w:pPr>
            <w:r w:rsidRPr="00DA5955">
              <w:t>0</w:t>
            </w:r>
          </w:p>
        </w:tc>
        <w:tc>
          <w:tcPr>
            <w:tcW w:w="900" w:type="dxa"/>
          </w:tcPr>
          <w:p w14:paraId="39BD4DFC" w14:textId="77777777" w:rsidR="00DA5955" w:rsidRPr="00DA5955" w:rsidRDefault="00DA5955" w:rsidP="00E77F71">
            <w:pPr>
              <w:pStyle w:val="BodyText"/>
            </w:pPr>
            <w:r w:rsidRPr="00DA5955">
              <w:t>0</w:t>
            </w:r>
          </w:p>
        </w:tc>
        <w:tc>
          <w:tcPr>
            <w:tcW w:w="810" w:type="dxa"/>
          </w:tcPr>
          <w:p w14:paraId="2E6583BB" w14:textId="26B9543B" w:rsidR="00DA5955" w:rsidRPr="00DA5955" w:rsidRDefault="003D6BB9" w:rsidP="00E77F71">
            <w:pPr>
              <w:pStyle w:val="BodyText"/>
            </w:pPr>
            <w:r>
              <w:t>0</w:t>
            </w:r>
          </w:p>
        </w:tc>
        <w:tc>
          <w:tcPr>
            <w:tcW w:w="1005" w:type="dxa"/>
          </w:tcPr>
          <w:p w14:paraId="077B65D8" w14:textId="77777777" w:rsidR="00DA5955" w:rsidRPr="00DA5955" w:rsidRDefault="00DA5955" w:rsidP="00E77F71">
            <w:pPr>
              <w:pStyle w:val="BodyText"/>
            </w:pPr>
            <w:r w:rsidRPr="00DA5955">
              <w:t>0</w:t>
            </w:r>
          </w:p>
        </w:tc>
        <w:tc>
          <w:tcPr>
            <w:tcW w:w="975" w:type="dxa"/>
          </w:tcPr>
          <w:p w14:paraId="23FEB8D5" w14:textId="77777777" w:rsidR="00DA5955" w:rsidRPr="00DA5955" w:rsidRDefault="00DA5955" w:rsidP="00E77F71">
            <w:pPr>
              <w:pStyle w:val="BodyText"/>
            </w:pPr>
            <w:r w:rsidRPr="00DA5955">
              <w:t>0</w:t>
            </w:r>
          </w:p>
        </w:tc>
        <w:tc>
          <w:tcPr>
            <w:tcW w:w="900" w:type="dxa"/>
          </w:tcPr>
          <w:p w14:paraId="7E05810B" w14:textId="45A6133A" w:rsidR="00DA5955" w:rsidRPr="00DA5955" w:rsidRDefault="00C97214" w:rsidP="00E77F71">
            <w:pPr>
              <w:pStyle w:val="BodyText"/>
              <w:rPr>
                <w:b/>
                <w:bCs/>
              </w:rPr>
            </w:pPr>
            <w:r>
              <w:rPr>
                <w:b/>
                <w:bCs/>
              </w:rPr>
              <w:t>0</w:t>
            </w:r>
          </w:p>
        </w:tc>
        <w:tc>
          <w:tcPr>
            <w:tcW w:w="990" w:type="dxa"/>
          </w:tcPr>
          <w:p w14:paraId="34346FA5" w14:textId="77777777" w:rsidR="00DA5955" w:rsidRPr="00DA5955" w:rsidRDefault="00DA5955" w:rsidP="00E77F71">
            <w:pPr>
              <w:pStyle w:val="BodyText"/>
              <w:rPr>
                <w:b/>
                <w:bCs/>
              </w:rPr>
            </w:pPr>
            <w:r w:rsidRPr="00DA5955">
              <w:rPr>
                <w:b/>
                <w:bCs/>
              </w:rPr>
              <w:t>0</w:t>
            </w:r>
          </w:p>
        </w:tc>
        <w:tc>
          <w:tcPr>
            <w:tcW w:w="1260" w:type="dxa"/>
          </w:tcPr>
          <w:p w14:paraId="5AABCF1A" w14:textId="77777777" w:rsidR="00DA5955" w:rsidRPr="00DA5955" w:rsidRDefault="00DA5955" w:rsidP="00E77F71">
            <w:pPr>
              <w:pStyle w:val="BodyText"/>
              <w:rPr>
                <w:b/>
                <w:bCs/>
              </w:rPr>
            </w:pPr>
            <w:r w:rsidRPr="00DA5955">
              <w:rPr>
                <w:b/>
                <w:bCs/>
              </w:rPr>
              <w:t>0</w:t>
            </w:r>
          </w:p>
        </w:tc>
      </w:tr>
      <w:tr w:rsidR="00DA5955" w14:paraId="6A0655F5" w14:textId="77777777" w:rsidTr="00E77F71">
        <w:tc>
          <w:tcPr>
            <w:tcW w:w="2158" w:type="dxa"/>
          </w:tcPr>
          <w:p w14:paraId="687BB274" w14:textId="77777777" w:rsidR="00DA5955" w:rsidRPr="00DA5955" w:rsidRDefault="00DA5955" w:rsidP="00E77F71">
            <w:pPr>
              <w:pStyle w:val="BodyText"/>
              <w:ind w:left="360"/>
            </w:pPr>
            <w:r w:rsidRPr="00DA5955">
              <w:t>Noah Hall</w:t>
            </w:r>
          </w:p>
        </w:tc>
        <w:tc>
          <w:tcPr>
            <w:tcW w:w="812" w:type="dxa"/>
          </w:tcPr>
          <w:p w14:paraId="6C79FD6E" w14:textId="77777777" w:rsidR="00DA5955" w:rsidRPr="00DA5955" w:rsidRDefault="00DA5955" w:rsidP="00E77F71">
            <w:pPr>
              <w:pStyle w:val="BodyText"/>
            </w:pPr>
            <w:r w:rsidRPr="00DA5955">
              <w:t>0</w:t>
            </w:r>
          </w:p>
        </w:tc>
        <w:tc>
          <w:tcPr>
            <w:tcW w:w="900" w:type="dxa"/>
          </w:tcPr>
          <w:p w14:paraId="1EFC5761" w14:textId="77777777" w:rsidR="00DA5955" w:rsidRPr="00DA5955" w:rsidRDefault="00DA5955" w:rsidP="00E77F71">
            <w:pPr>
              <w:pStyle w:val="BodyText"/>
            </w:pPr>
            <w:r w:rsidRPr="00DA5955">
              <w:t>0</w:t>
            </w:r>
          </w:p>
        </w:tc>
        <w:tc>
          <w:tcPr>
            <w:tcW w:w="900" w:type="dxa"/>
          </w:tcPr>
          <w:p w14:paraId="51B0E5CD" w14:textId="77777777" w:rsidR="00DA5955" w:rsidRPr="00DA5955" w:rsidRDefault="00DA5955" w:rsidP="00E77F71">
            <w:pPr>
              <w:pStyle w:val="BodyText"/>
            </w:pPr>
            <w:r w:rsidRPr="00DA5955">
              <w:t>0</w:t>
            </w:r>
          </w:p>
        </w:tc>
        <w:tc>
          <w:tcPr>
            <w:tcW w:w="810" w:type="dxa"/>
          </w:tcPr>
          <w:p w14:paraId="0A6CC0D8" w14:textId="77777777" w:rsidR="00DA5955" w:rsidRPr="00DA5955" w:rsidRDefault="00DA5955" w:rsidP="00E77F71">
            <w:pPr>
              <w:pStyle w:val="BodyText"/>
            </w:pPr>
            <w:r w:rsidRPr="00DA5955">
              <w:t>0</w:t>
            </w:r>
          </w:p>
        </w:tc>
        <w:tc>
          <w:tcPr>
            <w:tcW w:w="1005" w:type="dxa"/>
          </w:tcPr>
          <w:p w14:paraId="092ECA01" w14:textId="77777777" w:rsidR="00DA5955" w:rsidRPr="00DA5955" w:rsidRDefault="00DA5955" w:rsidP="00E77F71">
            <w:pPr>
              <w:pStyle w:val="BodyText"/>
            </w:pPr>
            <w:r w:rsidRPr="00DA5955">
              <w:t>0</w:t>
            </w:r>
          </w:p>
        </w:tc>
        <w:tc>
          <w:tcPr>
            <w:tcW w:w="975" w:type="dxa"/>
          </w:tcPr>
          <w:p w14:paraId="6308504B" w14:textId="77777777" w:rsidR="00DA5955" w:rsidRPr="00DA5955" w:rsidRDefault="00DA5955" w:rsidP="00E77F71">
            <w:pPr>
              <w:pStyle w:val="BodyText"/>
            </w:pPr>
            <w:r w:rsidRPr="00DA5955">
              <w:t>0</w:t>
            </w:r>
          </w:p>
        </w:tc>
        <w:tc>
          <w:tcPr>
            <w:tcW w:w="900" w:type="dxa"/>
          </w:tcPr>
          <w:p w14:paraId="50FD3578" w14:textId="77777777" w:rsidR="00DA5955" w:rsidRPr="00DA5955" w:rsidRDefault="00DA5955" w:rsidP="00E77F71">
            <w:pPr>
              <w:pStyle w:val="BodyText"/>
              <w:rPr>
                <w:b/>
                <w:bCs/>
              </w:rPr>
            </w:pPr>
            <w:r w:rsidRPr="00DA5955">
              <w:rPr>
                <w:b/>
                <w:bCs/>
              </w:rPr>
              <w:t>0</w:t>
            </w:r>
          </w:p>
        </w:tc>
        <w:tc>
          <w:tcPr>
            <w:tcW w:w="990" w:type="dxa"/>
          </w:tcPr>
          <w:p w14:paraId="1CF92FD6" w14:textId="77777777" w:rsidR="00DA5955" w:rsidRPr="00DA5955" w:rsidRDefault="00DA5955" w:rsidP="00E77F71">
            <w:pPr>
              <w:pStyle w:val="BodyText"/>
              <w:rPr>
                <w:b/>
                <w:bCs/>
              </w:rPr>
            </w:pPr>
            <w:r w:rsidRPr="00DA5955">
              <w:rPr>
                <w:b/>
                <w:bCs/>
              </w:rPr>
              <w:t>0</w:t>
            </w:r>
          </w:p>
        </w:tc>
        <w:tc>
          <w:tcPr>
            <w:tcW w:w="1260" w:type="dxa"/>
          </w:tcPr>
          <w:p w14:paraId="1EACE628" w14:textId="77777777" w:rsidR="00DA5955" w:rsidRPr="00DA5955" w:rsidRDefault="00DA5955" w:rsidP="00E77F71">
            <w:pPr>
              <w:pStyle w:val="BodyText"/>
              <w:rPr>
                <w:b/>
                <w:bCs/>
              </w:rPr>
            </w:pPr>
            <w:r w:rsidRPr="00DA5955">
              <w:rPr>
                <w:b/>
                <w:bCs/>
              </w:rPr>
              <w:t>0</w:t>
            </w:r>
          </w:p>
        </w:tc>
      </w:tr>
      <w:tr w:rsidR="00DA5955" w14:paraId="4B2485E0" w14:textId="77777777" w:rsidTr="00E77F71">
        <w:tc>
          <w:tcPr>
            <w:tcW w:w="2158" w:type="dxa"/>
          </w:tcPr>
          <w:p w14:paraId="101C9882" w14:textId="77777777" w:rsidR="00DA5955" w:rsidRPr="00DA5955" w:rsidRDefault="00DA5955" w:rsidP="00E77F71">
            <w:pPr>
              <w:pStyle w:val="BodyText"/>
              <w:ind w:left="360"/>
            </w:pPr>
            <w:r w:rsidRPr="00DA5955">
              <w:t>Old Barrows</w:t>
            </w:r>
          </w:p>
        </w:tc>
        <w:tc>
          <w:tcPr>
            <w:tcW w:w="812" w:type="dxa"/>
          </w:tcPr>
          <w:p w14:paraId="34137A69" w14:textId="77777777" w:rsidR="00DA5955" w:rsidRPr="00DA5955" w:rsidRDefault="00DA5955" w:rsidP="00E77F71">
            <w:pPr>
              <w:pStyle w:val="BodyText"/>
            </w:pPr>
            <w:r w:rsidRPr="00DA5955">
              <w:t>0</w:t>
            </w:r>
          </w:p>
        </w:tc>
        <w:tc>
          <w:tcPr>
            <w:tcW w:w="900" w:type="dxa"/>
          </w:tcPr>
          <w:p w14:paraId="6A4BD70C" w14:textId="77777777" w:rsidR="00DA5955" w:rsidRPr="00DA5955" w:rsidRDefault="00DA5955" w:rsidP="00E77F71">
            <w:pPr>
              <w:pStyle w:val="BodyText"/>
            </w:pPr>
            <w:r w:rsidRPr="00DA5955">
              <w:t>0</w:t>
            </w:r>
          </w:p>
        </w:tc>
        <w:tc>
          <w:tcPr>
            <w:tcW w:w="900" w:type="dxa"/>
          </w:tcPr>
          <w:p w14:paraId="7A85DD71" w14:textId="77777777" w:rsidR="00DA5955" w:rsidRPr="00DA5955" w:rsidRDefault="00DA5955" w:rsidP="00E77F71">
            <w:pPr>
              <w:pStyle w:val="BodyText"/>
            </w:pPr>
            <w:r w:rsidRPr="00DA5955">
              <w:t>0</w:t>
            </w:r>
          </w:p>
        </w:tc>
        <w:tc>
          <w:tcPr>
            <w:tcW w:w="810" w:type="dxa"/>
          </w:tcPr>
          <w:p w14:paraId="7C8D4271" w14:textId="77777777" w:rsidR="00DA5955" w:rsidRPr="00DA5955" w:rsidRDefault="00DA5955" w:rsidP="00E77F71">
            <w:pPr>
              <w:pStyle w:val="BodyText"/>
            </w:pPr>
            <w:r w:rsidRPr="00DA5955">
              <w:t>0</w:t>
            </w:r>
          </w:p>
        </w:tc>
        <w:tc>
          <w:tcPr>
            <w:tcW w:w="1005" w:type="dxa"/>
          </w:tcPr>
          <w:p w14:paraId="523AD5C5" w14:textId="77777777" w:rsidR="00DA5955" w:rsidRPr="00DA5955" w:rsidRDefault="00DA5955" w:rsidP="00E77F71">
            <w:pPr>
              <w:pStyle w:val="BodyText"/>
            </w:pPr>
            <w:r w:rsidRPr="00DA5955">
              <w:t>0</w:t>
            </w:r>
          </w:p>
        </w:tc>
        <w:tc>
          <w:tcPr>
            <w:tcW w:w="975" w:type="dxa"/>
          </w:tcPr>
          <w:p w14:paraId="3627D5FC" w14:textId="77777777" w:rsidR="00DA5955" w:rsidRPr="00DA5955" w:rsidRDefault="00DA5955" w:rsidP="00E77F71">
            <w:pPr>
              <w:pStyle w:val="BodyText"/>
            </w:pPr>
            <w:r w:rsidRPr="00DA5955">
              <w:t>0</w:t>
            </w:r>
          </w:p>
        </w:tc>
        <w:tc>
          <w:tcPr>
            <w:tcW w:w="900" w:type="dxa"/>
          </w:tcPr>
          <w:p w14:paraId="31490235" w14:textId="77777777" w:rsidR="00DA5955" w:rsidRPr="00DA5955" w:rsidRDefault="00DA5955" w:rsidP="00E77F71">
            <w:pPr>
              <w:pStyle w:val="BodyText"/>
              <w:rPr>
                <w:b/>
                <w:bCs/>
              </w:rPr>
            </w:pPr>
            <w:r w:rsidRPr="00DA5955">
              <w:rPr>
                <w:b/>
                <w:bCs/>
              </w:rPr>
              <w:t>0</w:t>
            </w:r>
          </w:p>
        </w:tc>
        <w:tc>
          <w:tcPr>
            <w:tcW w:w="990" w:type="dxa"/>
          </w:tcPr>
          <w:p w14:paraId="58E6870A" w14:textId="77777777" w:rsidR="00DA5955" w:rsidRPr="00DA5955" w:rsidRDefault="00DA5955" w:rsidP="00E77F71">
            <w:pPr>
              <w:pStyle w:val="BodyText"/>
              <w:rPr>
                <w:b/>
                <w:bCs/>
              </w:rPr>
            </w:pPr>
            <w:r w:rsidRPr="00DA5955">
              <w:rPr>
                <w:b/>
                <w:bCs/>
              </w:rPr>
              <w:t>0</w:t>
            </w:r>
          </w:p>
        </w:tc>
        <w:tc>
          <w:tcPr>
            <w:tcW w:w="1260" w:type="dxa"/>
          </w:tcPr>
          <w:p w14:paraId="1ED77808" w14:textId="77777777" w:rsidR="00DA5955" w:rsidRPr="00DA5955" w:rsidRDefault="00DA5955" w:rsidP="00E77F71">
            <w:pPr>
              <w:pStyle w:val="BodyText"/>
              <w:rPr>
                <w:b/>
                <w:bCs/>
              </w:rPr>
            </w:pPr>
            <w:r w:rsidRPr="00DA5955">
              <w:rPr>
                <w:b/>
                <w:bCs/>
              </w:rPr>
              <w:t>0</w:t>
            </w:r>
          </w:p>
        </w:tc>
      </w:tr>
      <w:tr w:rsidR="00DA5955" w14:paraId="0198915B" w14:textId="77777777" w:rsidTr="00E77F71">
        <w:tc>
          <w:tcPr>
            <w:tcW w:w="2158" w:type="dxa"/>
          </w:tcPr>
          <w:p w14:paraId="5330BA57" w14:textId="77777777" w:rsidR="00DA5955" w:rsidRPr="00DA5955" w:rsidRDefault="00DA5955" w:rsidP="00E77F71">
            <w:pPr>
              <w:pStyle w:val="BodyText"/>
              <w:ind w:left="360"/>
            </w:pPr>
            <w:r w:rsidRPr="00DA5955">
              <w:t>Price House</w:t>
            </w:r>
          </w:p>
        </w:tc>
        <w:tc>
          <w:tcPr>
            <w:tcW w:w="812" w:type="dxa"/>
          </w:tcPr>
          <w:p w14:paraId="0F697EE4" w14:textId="77777777" w:rsidR="00DA5955" w:rsidRPr="00DA5955" w:rsidRDefault="00DA5955" w:rsidP="00E77F71">
            <w:pPr>
              <w:pStyle w:val="BodyText"/>
            </w:pPr>
            <w:r w:rsidRPr="00DA5955">
              <w:t>0</w:t>
            </w:r>
          </w:p>
        </w:tc>
        <w:tc>
          <w:tcPr>
            <w:tcW w:w="900" w:type="dxa"/>
          </w:tcPr>
          <w:p w14:paraId="5D3597CA" w14:textId="77777777" w:rsidR="00DA5955" w:rsidRPr="00DA5955" w:rsidRDefault="00DA5955" w:rsidP="00E77F71">
            <w:pPr>
              <w:pStyle w:val="BodyText"/>
            </w:pPr>
            <w:r w:rsidRPr="00DA5955">
              <w:t>0</w:t>
            </w:r>
          </w:p>
        </w:tc>
        <w:tc>
          <w:tcPr>
            <w:tcW w:w="900" w:type="dxa"/>
          </w:tcPr>
          <w:p w14:paraId="6C0D0B9A" w14:textId="77777777" w:rsidR="00DA5955" w:rsidRPr="00DA5955" w:rsidRDefault="00DA5955" w:rsidP="00E77F71">
            <w:pPr>
              <w:pStyle w:val="BodyText"/>
            </w:pPr>
            <w:r w:rsidRPr="00DA5955">
              <w:t>0</w:t>
            </w:r>
          </w:p>
        </w:tc>
        <w:tc>
          <w:tcPr>
            <w:tcW w:w="810" w:type="dxa"/>
          </w:tcPr>
          <w:p w14:paraId="4B831060" w14:textId="77777777" w:rsidR="00DA5955" w:rsidRPr="00DA5955" w:rsidRDefault="00DA5955" w:rsidP="00E77F71">
            <w:pPr>
              <w:pStyle w:val="BodyText"/>
            </w:pPr>
            <w:r w:rsidRPr="00DA5955">
              <w:t>0</w:t>
            </w:r>
          </w:p>
        </w:tc>
        <w:tc>
          <w:tcPr>
            <w:tcW w:w="1005" w:type="dxa"/>
          </w:tcPr>
          <w:p w14:paraId="7E180F68" w14:textId="77777777" w:rsidR="00DA5955" w:rsidRPr="00DA5955" w:rsidRDefault="00DA5955" w:rsidP="00E77F71">
            <w:pPr>
              <w:pStyle w:val="BodyText"/>
            </w:pPr>
            <w:r w:rsidRPr="00DA5955">
              <w:t>0</w:t>
            </w:r>
          </w:p>
        </w:tc>
        <w:tc>
          <w:tcPr>
            <w:tcW w:w="975" w:type="dxa"/>
          </w:tcPr>
          <w:p w14:paraId="7C14157E" w14:textId="77777777" w:rsidR="00DA5955" w:rsidRPr="00DA5955" w:rsidRDefault="00DA5955" w:rsidP="00E77F71">
            <w:pPr>
              <w:pStyle w:val="BodyText"/>
            </w:pPr>
            <w:r w:rsidRPr="00DA5955">
              <w:t>0</w:t>
            </w:r>
          </w:p>
        </w:tc>
        <w:tc>
          <w:tcPr>
            <w:tcW w:w="900" w:type="dxa"/>
          </w:tcPr>
          <w:p w14:paraId="298987C6" w14:textId="77777777" w:rsidR="00DA5955" w:rsidRPr="00DA5955" w:rsidRDefault="00DA5955" w:rsidP="00E77F71">
            <w:pPr>
              <w:pStyle w:val="BodyText"/>
              <w:rPr>
                <w:b/>
                <w:bCs/>
              </w:rPr>
            </w:pPr>
            <w:r w:rsidRPr="00DA5955">
              <w:rPr>
                <w:b/>
                <w:bCs/>
              </w:rPr>
              <w:t>0</w:t>
            </w:r>
          </w:p>
        </w:tc>
        <w:tc>
          <w:tcPr>
            <w:tcW w:w="990" w:type="dxa"/>
          </w:tcPr>
          <w:p w14:paraId="1C2A7A4B" w14:textId="77777777" w:rsidR="00DA5955" w:rsidRPr="00DA5955" w:rsidRDefault="00DA5955" w:rsidP="00E77F71">
            <w:pPr>
              <w:pStyle w:val="BodyText"/>
              <w:rPr>
                <w:b/>
                <w:bCs/>
              </w:rPr>
            </w:pPr>
            <w:r w:rsidRPr="00DA5955">
              <w:rPr>
                <w:b/>
                <w:bCs/>
              </w:rPr>
              <w:t>0</w:t>
            </w:r>
          </w:p>
        </w:tc>
        <w:tc>
          <w:tcPr>
            <w:tcW w:w="1260" w:type="dxa"/>
          </w:tcPr>
          <w:p w14:paraId="24A24E0A" w14:textId="77777777" w:rsidR="00DA5955" w:rsidRPr="00DA5955" w:rsidRDefault="00DA5955" w:rsidP="00E77F71">
            <w:pPr>
              <w:pStyle w:val="BodyText"/>
              <w:rPr>
                <w:b/>
                <w:bCs/>
              </w:rPr>
            </w:pPr>
            <w:r w:rsidRPr="00DA5955">
              <w:rPr>
                <w:b/>
                <w:bCs/>
              </w:rPr>
              <w:t>0</w:t>
            </w:r>
          </w:p>
        </w:tc>
      </w:tr>
      <w:tr w:rsidR="00DA5955" w14:paraId="542FF31A" w14:textId="77777777" w:rsidTr="00E77F71">
        <w:tc>
          <w:tcPr>
            <w:tcW w:w="2158" w:type="dxa"/>
          </w:tcPr>
          <w:p w14:paraId="550CFA9E" w14:textId="77777777" w:rsidR="00DA5955" w:rsidRPr="00DA5955" w:rsidRDefault="00DA5955" w:rsidP="00E77F71">
            <w:pPr>
              <w:pStyle w:val="BodyText"/>
              <w:ind w:left="360"/>
            </w:pPr>
            <w:r w:rsidRPr="00DA5955">
              <w:t>South Hall</w:t>
            </w:r>
          </w:p>
        </w:tc>
        <w:tc>
          <w:tcPr>
            <w:tcW w:w="812" w:type="dxa"/>
          </w:tcPr>
          <w:p w14:paraId="6DF75FD4" w14:textId="77777777" w:rsidR="00DA5955" w:rsidRPr="00DA5955" w:rsidRDefault="00DA5955" w:rsidP="00E77F71">
            <w:pPr>
              <w:pStyle w:val="BodyText"/>
            </w:pPr>
            <w:r w:rsidRPr="00DA5955">
              <w:t>0</w:t>
            </w:r>
          </w:p>
        </w:tc>
        <w:tc>
          <w:tcPr>
            <w:tcW w:w="900" w:type="dxa"/>
          </w:tcPr>
          <w:p w14:paraId="46244AEA" w14:textId="77777777" w:rsidR="00DA5955" w:rsidRPr="00DA5955" w:rsidRDefault="00DA5955" w:rsidP="00E77F71">
            <w:pPr>
              <w:pStyle w:val="BodyText"/>
            </w:pPr>
            <w:r w:rsidRPr="00DA5955">
              <w:t>0</w:t>
            </w:r>
          </w:p>
        </w:tc>
        <w:tc>
          <w:tcPr>
            <w:tcW w:w="900" w:type="dxa"/>
          </w:tcPr>
          <w:p w14:paraId="795AD96E" w14:textId="77777777" w:rsidR="00DA5955" w:rsidRPr="00DA5955" w:rsidRDefault="00DA5955" w:rsidP="00E77F71">
            <w:pPr>
              <w:pStyle w:val="BodyText"/>
            </w:pPr>
            <w:r w:rsidRPr="00DA5955">
              <w:t>0</w:t>
            </w:r>
          </w:p>
        </w:tc>
        <w:tc>
          <w:tcPr>
            <w:tcW w:w="810" w:type="dxa"/>
          </w:tcPr>
          <w:p w14:paraId="2D545CC7" w14:textId="77777777" w:rsidR="00DA5955" w:rsidRPr="00DA5955" w:rsidRDefault="00DA5955" w:rsidP="00E77F71">
            <w:pPr>
              <w:pStyle w:val="BodyText"/>
            </w:pPr>
            <w:r w:rsidRPr="00DA5955">
              <w:t>0</w:t>
            </w:r>
          </w:p>
        </w:tc>
        <w:tc>
          <w:tcPr>
            <w:tcW w:w="1005" w:type="dxa"/>
          </w:tcPr>
          <w:p w14:paraId="18781609" w14:textId="77777777" w:rsidR="00DA5955" w:rsidRPr="00DA5955" w:rsidRDefault="00DA5955" w:rsidP="00E77F71">
            <w:pPr>
              <w:pStyle w:val="BodyText"/>
            </w:pPr>
            <w:r w:rsidRPr="00DA5955">
              <w:t>0</w:t>
            </w:r>
          </w:p>
        </w:tc>
        <w:tc>
          <w:tcPr>
            <w:tcW w:w="975" w:type="dxa"/>
          </w:tcPr>
          <w:p w14:paraId="51F225A5" w14:textId="77777777" w:rsidR="00DA5955" w:rsidRPr="00DA5955" w:rsidRDefault="00DA5955" w:rsidP="00E77F71">
            <w:pPr>
              <w:pStyle w:val="BodyText"/>
            </w:pPr>
            <w:r w:rsidRPr="00DA5955">
              <w:t>0</w:t>
            </w:r>
          </w:p>
        </w:tc>
        <w:tc>
          <w:tcPr>
            <w:tcW w:w="900" w:type="dxa"/>
          </w:tcPr>
          <w:p w14:paraId="519B04A1" w14:textId="77777777" w:rsidR="00DA5955" w:rsidRPr="00DA5955" w:rsidRDefault="00DA5955" w:rsidP="00E77F71">
            <w:pPr>
              <w:pStyle w:val="BodyText"/>
              <w:rPr>
                <w:b/>
                <w:bCs/>
              </w:rPr>
            </w:pPr>
            <w:r w:rsidRPr="00DA5955">
              <w:rPr>
                <w:b/>
                <w:bCs/>
              </w:rPr>
              <w:t>0</w:t>
            </w:r>
          </w:p>
        </w:tc>
        <w:tc>
          <w:tcPr>
            <w:tcW w:w="990" w:type="dxa"/>
          </w:tcPr>
          <w:p w14:paraId="430D7E96" w14:textId="77777777" w:rsidR="00DA5955" w:rsidRPr="00DA5955" w:rsidRDefault="00DA5955" w:rsidP="00E77F71">
            <w:pPr>
              <w:pStyle w:val="BodyText"/>
              <w:rPr>
                <w:b/>
                <w:bCs/>
              </w:rPr>
            </w:pPr>
            <w:r w:rsidRPr="00DA5955">
              <w:rPr>
                <w:b/>
                <w:bCs/>
              </w:rPr>
              <w:t>0</w:t>
            </w:r>
          </w:p>
        </w:tc>
        <w:tc>
          <w:tcPr>
            <w:tcW w:w="1260" w:type="dxa"/>
          </w:tcPr>
          <w:p w14:paraId="77BE221F" w14:textId="77777777" w:rsidR="00DA5955" w:rsidRPr="00DA5955" w:rsidRDefault="00DA5955" w:rsidP="00E77F71">
            <w:pPr>
              <w:pStyle w:val="BodyText"/>
              <w:rPr>
                <w:b/>
                <w:bCs/>
              </w:rPr>
            </w:pPr>
            <w:r w:rsidRPr="00DA5955">
              <w:rPr>
                <w:b/>
                <w:bCs/>
              </w:rPr>
              <w:t>0</w:t>
            </w:r>
          </w:p>
        </w:tc>
      </w:tr>
      <w:tr w:rsidR="00DA5955" w14:paraId="38C20D29" w14:textId="77777777" w:rsidTr="00E77F71">
        <w:tc>
          <w:tcPr>
            <w:tcW w:w="2158" w:type="dxa"/>
          </w:tcPr>
          <w:p w14:paraId="4E8DFF64" w14:textId="77777777" w:rsidR="00DA5955" w:rsidRPr="00DA5955" w:rsidRDefault="00DA5955" w:rsidP="00E77F71">
            <w:pPr>
              <w:pStyle w:val="BodyText"/>
              <w:ind w:left="360"/>
            </w:pPr>
            <w:r w:rsidRPr="00DA5955">
              <w:t>Talcott Hall</w:t>
            </w:r>
          </w:p>
        </w:tc>
        <w:tc>
          <w:tcPr>
            <w:tcW w:w="812" w:type="dxa"/>
          </w:tcPr>
          <w:p w14:paraId="388B7C17" w14:textId="1BE6ECDA" w:rsidR="00DA5955" w:rsidRPr="00DA5955" w:rsidRDefault="00C97214" w:rsidP="00E77F71">
            <w:pPr>
              <w:pStyle w:val="BodyText"/>
            </w:pPr>
            <w:r>
              <w:t>0</w:t>
            </w:r>
          </w:p>
        </w:tc>
        <w:tc>
          <w:tcPr>
            <w:tcW w:w="900" w:type="dxa"/>
          </w:tcPr>
          <w:p w14:paraId="5A24533F" w14:textId="77777777" w:rsidR="00DA5955" w:rsidRPr="00DA5955" w:rsidRDefault="00DA5955" w:rsidP="00E77F71">
            <w:pPr>
              <w:pStyle w:val="BodyText"/>
            </w:pPr>
            <w:r w:rsidRPr="00DA5955">
              <w:t>0</w:t>
            </w:r>
          </w:p>
        </w:tc>
        <w:tc>
          <w:tcPr>
            <w:tcW w:w="900" w:type="dxa"/>
          </w:tcPr>
          <w:p w14:paraId="3E9A905F" w14:textId="77777777" w:rsidR="00DA5955" w:rsidRPr="00DA5955" w:rsidRDefault="00DA5955" w:rsidP="00E77F71">
            <w:pPr>
              <w:pStyle w:val="BodyText"/>
            </w:pPr>
            <w:r w:rsidRPr="00DA5955">
              <w:t>0</w:t>
            </w:r>
          </w:p>
        </w:tc>
        <w:tc>
          <w:tcPr>
            <w:tcW w:w="810" w:type="dxa"/>
          </w:tcPr>
          <w:p w14:paraId="4AA16959" w14:textId="77777777" w:rsidR="00DA5955" w:rsidRPr="00DA5955" w:rsidRDefault="00DA5955" w:rsidP="00E77F71">
            <w:pPr>
              <w:pStyle w:val="BodyText"/>
            </w:pPr>
            <w:r w:rsidRPr="00DA5955">
              <w:t>0</w:t>
            </w:r>
          </w:p>
        </w:tc>
        <w:tc>
          <w:tcPr>
            <w:tcW w:w="1005" w:type="dxa"/>
          </w:tcPr>
          <w:p w14:paraId="2D535732" w14:textId="77777777" w:rsidR="00DA5955" w:rsidRPr="00DA5955" w:rsidRDefault="00DA5955" w:rsidP="00E77F71">
            <w:pPr>
              <w:pStyle w:val="BodyText"/>
            </w:pPr>
            <w:r w:rsidRPr="00DA5955">
              <w:t>0</w:t>
            </w:r>
          </w:p>
        </w:tc>
        <w:tc>
          <w:tcPr>
            <w:tcW w:w="975" w:type="dxa"/>
          </w:tcPr>
          <w:p w14:paraId="7144E729" w14:textId="77777777" w:rsidR="00DA5955" w:rsidRPr="00DA5955" w:rsidRDefault="00DA5955" w:rsidP="00E77F71">
            <w:pPr>
              <w:pStyle w:val="BodyText"/>
            </w:pPr>
            <w:r w:rsidRPr="00DA5955">
              <w:t>0</w:t>
            </w:r>
          </w:p>
        </w:tc>
        <w:tc>
          <w:tcPr>
            <w:tcW w:w="900" w:type="dxa"/>
          </w:tcPr>
          <w:p w14:paraId="7B651377" w14:textId="77777777" w:rsidR="00DA5955" w:rsidRPr="00DA5955" w:rsidRDefault="00DA5955" w:rsidP="00E77F71">
            <w:pPr>
              <w:pStyle w:val="BodyText"/>
              <w:rPr>
                <w:b/>
                <w:bCs/>
              </w:rPr>
            </w:pPr>
            <w:r w:rsidRPr="00DA5955">
              <w:rPr>
                <w:b/>
                <w:bCs/>
              </w:rPr>
              <w:t>0</w:t>
            </w:r>
          </w:p>
        </w:tc>
        <w:tc>
          <w:tcPr>
            <w:tcW w:w="990" w:type="dxa"/>
          </w:tcPr>
          <w:p w14:paraId="6FA8BAEE" w14:textId="77777777" w:rsidR="00DA5955" w:rsidRPr="00DA5955" w:rsidRDefault="00DA5955" w:rsidP="00E77F71">
            <w:pPr>
              <w:pStyle w:val="BodyText"/>
              <w:rPr>
                <w:b/>
                <w:bCs/>
              </w:rPr>
            </w:pPr>
            <w:r w:rsidRPr="00DA5955">
              <w:rPr>
                <w:b/>
                <w:bCs/>
              </w:rPr>
              <w:t>0</w:t>
            </w:r>
          </w:p>
        </w:tc>
        <w:tc>
          <w:tcPr>
            <w:tcW w:w="1260" w:type="dxa"/>
          </w:tcPr>
          <w:p w14:paraId="371842A9" w14:textId="77777777" w:rsidR="00DA5955" w:rsidRPr="00DA5955" w:rsidRDefault="00DA5955" w:rsidP="00E77F71">
            <w:pPr>
              <w:pStyle w:val="BodyText"/>
              <w:rPr>
                <w:b/>
                <w:bCs/>
              </w:rPr>
            </w:pPr>
            <w:r w:rsidRPr="00DA5955">
              <w:rPr>
                <w:b/>
                <w:bCs/>
              </w:rPr>
              <w:t>0</w:t>
            </w:r>
          </w:p>
        </w:tc>
      </w:tr>
      <w:tr w:rsidR="00DA5955" w14:paraId="73277FFB" w14:textId="77777777" w:rsidTr="00E77F71">
        <w:tc>
          <w:tcPr>
            <w:tcW w:w="2158" w:type="dxa"/>
          </w:tcPr>
          <w:p w14:paraId="077FA77A" w14:textId="77777777" w:rsidR="00DA5955" w:rsidRPr="00DA5955" w:rsidRDefault="00DA5955" w:rsidP="00E77F71">
            <w:pPr>
              <w:pStyle w:val="BodyText"/>
              <w:ind w:left="360"/>
            </w:pPr>
            <w:r w:rsidRPr="00DA5955">
              <w:t>Zechiel House</w:t>
            </w:r>
          </w:p>
        </w:tc>
        <w:tc>
          <w:tcPr>
            <w:tcW w:w="812" w:type="dxa"/>
          </w:tcPr>
          <w:p w14:paraId="4748B508" w14:textId="77777777" w:rsidR="00DA5955" w:rsidRPr="00DA5955" w:rsidRDefault="00DA5955" w:rsidP="00E77F71">
            <w:pPr>
              <w:pStyle w:val="BodyText"/>
            </w:pPr>
            <w:r w:rsidRPr="00DA5955">
              <w:t>0</w:t>
            </w:r>
          </w:p>
        </w:tc>
        <w:tc>
          <w:tcPr>
            <w:tcW w:w="900" w:type="dxa"/>
          </w:tcPr>
          <w:p w14:paraId="4B55D935" w14:textId="77777777" w:rsidR="00DA5955" w:rsidRPr="00DA5955" w:rsidRDefault="00DA5955" w:rsidP="00E77F71">
            <w:pPr>
              <w:pStyle w:val="BodyText"/>
            </w:pPr>
            <w:r w:rsidRPr="00DA5955">
              <w:t>0</w:t>
            </w:r>
          </w:p>
        </w:tc>
        <w:tc>
          <w:tcPr>
            <w:tcW w:w="900" w:type="dxa"/>
          </w:tcPr>
          <w:p w14:paraId="377AB646" w14:textId="77777777" w:rsidR="00DA5955" w:rsidRPr="00DA5955" w:rsidRDefault="00DA5955" w:rsidP="00E77F71">
            <w:pPr>
              <w:pStyle w:val="BodyText"/>
            </w:pPr>
            <w:r w:rsidRPr="00DA5955">
              <w:t>0</w:t>
            </w:r>
          </w:p>
        </w:tc>
        <w:tc>
          <w:tcPr>
            <w:tcW w:w="810" w:type="dxa"/>
          </w:tcPr>
          <w:p w14:paraId="79AF641B" w14:textId="77777777" w:rsidR="00DA5955" w:rsidRPr="00DA5955" w:rsidRDefault="00DA5955" w:rsidP="00E77F71">
            <w:pPr>
              <w:pStyle w:val="BodyText"/>
            </w:pPr>
            <w:r w:rsidRPr="00DA5955">
              <w:t>0</w:t>
            </w:r>
          </w:p>
        </w:tc>
        <w:tc>
          <w:tcPr>
            <w:tcW w:w="1005" w:type="dxa"/>
          </w:tcPr>
          <w:p w14:paraId="58A0675A" w14:textId="77777777" w:rsidR="00DA5955" w:rsidRPr="00DA5955" w:rsidRDefault="00DA5955" w:rsidP="00E77F71">
            <w:pPr>
              <w:pStyle w:val="BodyText"/>
            </w:pPr>
            <w:r w:rsidRPr="00DA5955">
              <w:t>0</w:t>
            </w:r>
          </w:p>
        </w:tc>
        <w:tc>
          <w:tcPr>
            <w:tcW w:w="975" w:type="dxa"/>
          </w:tcPr>
          <w:p w14:paraId="1CA9D82A" w14:textId="77777777" w:rsidR="00DA5955" w:rsidRPr="00DA5955" w:rsidRDefault="00DA5955" w:rsidP="00E77F71">
            <w:pPr>
              <w:pStyle w:val="BodyText"/>
            </w:pPr>
            <w:r w:rsidRPr="00DA5955">
              <w:t>0</w:t>
            </w:r>
          </w:p>
        </w:tc>
        <w:tc>
          <w:tcPr>
            <w:tcW w:w="900" w:type="dxa"/>
          </w:tcPr>
          <w:p w14:paraId="3AD68F63" w14:textId="77777777" w:rsidR="00DA5955" w:rsidRPr="00DA5955" w:rsidRDefault="00DA5955" w:rsidP="00E77F71">
            <w:pPr>
              <w:pStyle w:val="BodyText"/>
              <w:rPr>
                <w:b/>
                <w:bCs/>
              </w:rPr>
            </w:pPr>
            <w:r w:rsidRPr="00DA5955">
              <w:rPr>
                <w:b/>
                <w:bCs/>
              </w:rPr>
              <w:t>0</w:t>
            </w:r>
          </w:p>
        </w:tc>
        <w:tc>
          <w:tcPr>
            <w:tcW w:w="990" w:type="dxa"/>
          </w:tcPr>
          <w:p w14:paraId="5447916B" w14:textId="77777777" w:rsidR="00DA5955" w:rsidRPr="00DA5955" w:rsidRDefault="00DA5955" w:rsidP="00E77F71">
            <w:pPr>
              <w:pStyle w:val="BodyText"/>
              <w:rPr>
                <w:b/>
                <w:bCs/>
              </w:rPr>
            </w:pPr>
            <w:r w:rsidRPr="00DA5955">
              <w:rPr>
                <w:b/>
                <w:bCs/>
              </w:rPr>
              <w:t>0</w:t>
            </w:r>
          </w:p>
        </w:tc>
        <w:tc>
          <w:tcPr>
            <w:tcW w:w="1260" w:type="dxa"/>
          </w:tcPr>
          <w:p w14:paraId="58A2A883" w14:textId="77777777" w:rsidR="00DA5955" w:rsidRPr="00DA5955" w:rsidRDefault="00DA5955" w:rsidP="00E77F71">
            <w:pPr>
              <w:pStyle w:val="BodyText"/>
              <w:rPr>
                <w:b/>
                <w:bCs/>
              </w:rPr>
            </w:pPr>
            <w:r w:rsidRPr="00DA5955">
              <w:rPr>
                <w:b/>
                <w:bCs/>
              </w:rPr>
              <w:t>0</w:t>
            </w:r>
          </w:p>
        </w:tc>
      </w:tr>
    </w:tbl>
    <w:p w14:paraId="504DED45" w14:textId="77777777" w:rsidR="00DA5955" w:rsidRDefault="00DA5955" w:rsidP="00DA5955">
      <w:pPr>
        <w:spacing w:line="276" w:lineRule="auto"/>
        <w:jc w:val="both"/>
      </w:pPr>
    </w:p>
    <w:p w14:paraId="62125A4F" w14:textId="77777777" w:rsidR="008405EA" w:rsidRDefault="008405EA" w:rsidP="00DA5955">
      <w:pPr>
        <w:pStyle w:val="BodyText"/>
        <w:ind w:left="0" w:firstLine="0"/>
        <w:rPr>
          <w:b/>
          <w:bCs/>
          <w:sz w:val="28"/>
          <w:szCs w:val="28"/>
        </w:rPr>
      </w:pPr>
    </w:p>
    <w:p w14:paraId="54F3A1AD" w14:textId="77777777" w:rsidR="008405EA" w:rsidRDefault="008405EA" w:rsidP="00DA5955">
      <w:pPr>
        <w:pStyle w:val="BodyText"/>
        <w:ind w:left="0" w:firstLine="0"/>
        <w:rPr>
          <w:b/>
          <w:bCs/>
          <w:sz w:val="28"/>
          <w:szCs w:val="28"/>
        </w:rPr>
      </w:pPr>
    </w:p>
    <w:p w14:paraId="6BE3F04B" w14:textId="77777777" w:rsidR="008405EA" w:rsidRDefault="008405EA" w:rsidP="00DA5955">
      <w:pPr>
        <w:pStyle w:val="BodyText"/>
        <w:ind w:left="0" w:firstLine="0"/>
        <w:rPr>
          <w:b/>
          <w:bCs/>
          <w:sz w:val="28"/>
          <w:szCs w:val="28"/>
        </w:rPr>
      </w:pPr>
    </w:p>
    <w:p w14:paraId="18F0F43C" w14:textId="77777777" w:rsidR="008405EA" w:rsidRDefault="008405EA" w:rsidP="00DA5955">
      <w:pPr>
        <w:pStyle w:val="BodyText"/>
        <w:ind w:left="0" w:firstLine="0"/>
        <w:rPr>
          <w:b/>
          <w:bCs/>
          <w:sz w:val="28"/>
          <w:szCs w:val="28"/>
        </w:rPr>
      </w:pPr>
    </w:p>
    <w:p w14:paraId="32C56B3F" w14:textId="77777777" w:rsidR="008405EA" w:rsidRDefault="008405EA" w:rsidP="00DA5955">
      <w:pPr>
        <w:pStyle w:val="BodyText"/>
        <w:ind w:left="0" w:firstLine="0"/>
        <w:rPr>
          <w:b/>
          <w:bCs/>
          <w:sz w:val="28"/>
          <w:szCs w:val="28"/>
        </w:rPr>
      </w:pPr>
    </w:p>
    <w:p w14:paraId="3CA78C71" w14:textId="77777777" w:rsidR="008405EA" w:rsidRDefault="008405EA" w:rsidP="00DA5955">
      <w:pPr>
        <w:pStyle w:val="BodyText"/>
        <w:ind w:left="0" w:firstLine="0"/>
        <w:rPr>
          <w:b/>
          <w:bCs/>
          <w:sz w:val="28"/>
          <w:szCs w:val="28"/>
        </w:rPr>
      </w:pPr>
    </w:p>
    <w:p w14:paraId="415AAA7B" w14:textId="77777777" w:rsidR="00CF2C7F" w:rsidRDefault="00CF2C7F" w:rsidP="00DA5955">
      <w:pPr>
        <w:pStyle w:val="BodyText"/>
        <w:ind w:left="0" w:firstLine="0"/>
        <w:rPr>
          <w:b/>
          <w:bCs/>
          <w:sz w:val="28"/>
          <w:szCs w:val="28"/>
        </w:rPr>
      </w:pPr>
    </w:p>
    <w:p w14:paraId="263267FB" w14:textId="77777777" w:rsidR="003057FA" w:rsidRDefault="003057FA" w:rsidP="00DA5955">
      <w:pPr>
        <w:pStyle w:val="BodyText"/>
        <w:ind w:left="0" w:firstLine="0"/>
        <w:rPr>
          <w:b/>
          <w:bCs/>
          <w:sz w:val="28"/>
          <w:szCs w:val="28"/>
        </w:rPr>
      </w:pPr>
    </w:p>
    <w:p w14:paraId="2412CD9A" w14:textId="77777777" w:rsidR="008405EA" w:rsidRDefault="008405EA" w:rsidP="00DA5955">
      <w:pPr>
        <w:pStyle w:val="BodyText"/>
        <w:ind w:left="0" w:firstLine="0"/>
        <w:rPr>
          <w:b/>
          <w:bCs/>
          <w:sz w:val="28"/>
          <w:szCs w:val="28"/>
        </w:rPr>
      </w:pPr>
    </w:p>
    <w:p w14:paraId="6EAB2D6E" w14:textId="77777777" w:rsidR="008405EA" w:rsidRDefault="008405EA" w:rsidP="00DA5955">
      <w:pPr>
        <w:pStyle w:val="BodyText"/>
        <w:ind w:left="0" w:firstLine="0"/>
        <w:rPr>
          <w:b/>
          <w:bCs/>
          <w:sz w:val="28"/>
          <w:szCs w:val="28"/>
        </w:rPr>
      </w:pPr>
    </w:p>
    <w:p w14:paraId="2DFE117E" w14:textId="0066467F" w:rsidR="00DA5955" w:rsidRDefault="00DA5955" w:rsidP="00DA5955">
      <w:pPr>
        <w:pStyle w:val="BodyText"/>
        <w:ind w:left="0" w:firstLine="0"/>
        <w:rPr>
          <w:b/>
          <w:bCs/>
          <w:sz w:val="28"/>
          <w:szCs w:val="28"/>
        </w:rPr>
      </w:pPr>
      <w:r w:rsidRPr="006C36F1">
        <w:rPr>
          <w:b/>
          <w:bCs/>
          <w:sz w:val="28"/>
          <w:szCs w:val="28"/>
        </w:rPr>
        <w:t>Village Housing</w:t>
      </w:r>
    </w:p>
    <w:p w14:paraId="06F1D8CE" w14:textId="77777777" w:rsidR="00DA5955" w:rsidRPr="006C36F1" w:rsidRDefault="00DA5955" w:rsidP="00DA5955">
      <w:pPr>
        <w:pStyle w:val="BodyText"/>
        <w:ind w:left="0" w:firstLine="0"/>
        <w:rPr>
          <w:b/>
          <w:bCs/>
          <w:sz w:val="28"/>
          <w:szCs w:val="28"/>
        </w:rPr>
      </w:pPr>
    </w:p>
    <w:tbl>
      <w:tblPr>
        <w:tblStyle w:val="TableGrid"/>
        <w:tblW w:w="0" w:type="auto"/>
        <w:tblInd w:w="-432" w:type="dxa"/>
        <w:tblLayout w:type="fixed"/>
        <w:tblLook w:val="04A0" w:firstRow="1" w:lastRow="0" w:firstColumn="1" w:lastColumn="0" w:noHBand="0" w:noVBand="1"/>
      </w:tblPr>
      <w:tblGrid>
        <w:gridCol w:w="2160"/>
        <w:gridCol w:w="810"/>
        <w:gridCol w:w="900"/>
        <w:gridCol w:w="900"/>
        <w:gridCol w:w="810"/>
        <w:gridCol w:w="990"/>
        <w:gridCol w:w="990"/>
        <w:gridCol w:w="900"/>
        <w:gridCol w:w="1080"/>
        <w:gridCol w:w="1148"/>
      </w:tblGrid>
      <w:tr w:rsidR="00DA5955" w14:paraId="3D907518" w14:textId="77777777" w:rsidTr="00CF2C7F">
        <w:trPr>
          <w:tblHeader/>
        </w:trPr>
        <w:tc>
          <w:tcPr>
            <w:tcW w:w="2160" w:type="dxa"/>
          </w:tcPr>
          <w:p w14:paraId="07171C00" w14:textId="77777777" w:rsidR="00DA5955" w:rsidRPr="005662B8" w:rsidRDefault="00DA5955" w:rsidP="00E77F71">
            <w:pPr>
              <w:pStyle w:val="BodyText"/>
              <w:ind w:left="360"/>
            </w:pPr>
          </w:p>
        </w:tc>
        <w:tc>
          <w:tcPr>
            <w:tcW w:w="2610" w:type="dxa"/>
            <w:gridSpan w:val="3"/>
          </w:tcPr>
          <w:p w14:paraId="1C99D237" w14:textId="1D9D014D" w:rsidR="00DA5955" w:rsidRPr="00B6657D" w:rsidRDefault="00DA5955" w:rsidP="00E77F71">
            <w:pPr>
              <w:pStyle w:val="BodyText"/>
              <w:jc w:val="center"/>
              <w:rPr>
                <w:highlight w:val="yellow"/>
              </w:rPr>
            </w:pPr>
            <w:r w:rsidRPr="00C97214">
              <w:t>202</w:t>
            </w:r>
            <w:r w:rsidR="00C97214">
              <w:t>2</w:t>
            </w:r>
          </w:p>
        </w:tc>
        <w:tc>
          <w:tcPr>
            <w:tcW w:w="2790" w:type="dxa"/>
            <w:gridSpan w:val="3"/>
          </w:tcPr>
          <w:p w14:paraId="542253E2" w14:textId="76DFE9B8" w:rsidR="00DA5955" w:rsidRPr="00B6657D" w:rsidRDefault="00DA5955" w:rsidP="00E77F71">
            <w:pPr>
              <w:pStyle w:val="BodyText"/>
              <w:jc w:val="center"/>
              <w:rPr>
                <w:highlight w:val="yellow"/>
              </w:rPr>
            </w:pPr>
            <w:r w:rsidRPr="00C97214">
              <w:t>202</w:t>
            </w:r>
            <w:r w:rsidR="00C97214">
              <w:t>3</w:t>
            </w:r>
          </w:p>
        </w:tc>
        <w:tc>
          <w:tcPr>
            <w:tcW w:w="3128" w:type="dxa"/>
            <w:gridSpan w:val="3"/>
          </w:tcPr>
          <w:p w14:paraId="43F8DF04" w14:textId="7A1AB9FC" w:rsidR="00DA5955" w:rsidRPr="00B6657D" w:rsidRDefault="00DA5955" w:rsidP="00E77F71">
            <w:pPr>
              <w:pStyle w:val="BodyText"/>
              <w:jc w:val="center"/>
              <w:rPr>
                <w:b/>
                <w:bCs/>
                <w:highlight w:val="yellow"/>
              </w:rPr>
            </w:pPr>
            <w:r w:rsidRPr="00C97214">
              <w:rPr>
                <w:b/>
                <w:bCs/>
              </w:rPr>
              <w:t>202</w:t>
            </w:r>
            <w:r w:rsidR="00C97214">
              <w:rPr>
                <w:b/>
                <w:bCs/>
              </w:rPr>
              <w:t>4</w:t>
            </w:r>
          </w:p>
        </w:tc>
      </w:tr>
      <w:tr w:rsidR="00DA5955" w14:paraId="00D71DE2" w14:textId="77777777" w:rsidTr="00CF2C7F">
        <w:trPr>
          <w:tblHeader/>
        </w:trPr>
        <w:tc>
          <w:tcPr>
            <w:tcW w:w="2160" w:type="dxa"/>
          </w:tcPr>
          <w:p w14:paraId="69E8EEFC" w14:textId="77777777" w:rsidR="00DA5955" w:rsidRDefault="00DA5955" w:rsidP="00E77F71">
            <w:pPr>
              <w:pStyle w:val="BodyText"/>
              <w:rPr>
                <w:b/>
                <w:bCs/>
                <w:sz w:val="24"/>
                <w:szCs w:val="24"/>
              </w:rPr>
            </w:pPr>
            <w:r w:rsidRPr="006C36F1">
              <w:rPr>
                <w:b/>
                <w:bCs/>
                <w:sz w:val="24"/>
                <w:szCs w:val="24"/>
              </w:rPr>
              <w:t>Name of Facility</w:t>
            </w:r>
          </w:p>
          <w:p w14:paraId="28252E83" w14:textId="77777777" w:rsidR="00DA5955" w:rsidRPr="005662B8" w:rsidRDefault="00DA5955" w:rsidP="00E77F71">
            <w:pPr>
              <w:pStyle w:val="BodyText"/>
              <w:ind w:left="360"/>
            </w:pPr>
          </w:p>
        </w:tc>
        <w:tc>
          <w:tcPr>
            <w:tcW w:w="810" w:type="dxa"/>
          </w:tcPr>
          <w:p w14:paraId="35761FD2" w14:textId="77777777" w:rsidR="00DA5955" w:rsidRPr="00DA5955" w:rsidRDefault="00DA5955" w:rsidP="00E77F71">
            <w:pPr>
              <w:pStyle w:val="BodyText"/>
              <w:ind w:left="0" w:firstLine="0"/>
            </w:pPr>
            <w:r w:rsidRPr="00DA5955">
              <w:t>Fires</w:t>
            </w:r>
          </w:p>
        </w:tc>
        <w:tc>
          <w:tcPr>
            <w:tcW w:w="900" w:type="dxa"/>
          </w:tcPr>
          <w:p w14:paraId="0FAF9907" w14:textId="77777777" w:rsidR="00DA5955" w:rsidRPr="00DA5955" w:rsidRDefault="00DA5955" w:rsidP="00E77F71">
            <w:pPr>
              <w:pStyle w:val="BodyText"/>
              <w:ind w:left="360"/>
            </w:pPr>
            <w:r w:rsidRPr="00DA5955">
              <w:t>Injuries</w:t>
            </w:r>
          </w:p>
        </w:tc>
        <w:tc>
          <w:tcPr>
            <w:tcW w:w="900" w:type="dxa"/>
          </w:tcPr>
          <w:p w14:paraId="5E8E5DEF" w14:textId="77777777" w:rsidR="00DA5955" w:rsidRPr="00DA5955" w:rsidRDefault="00DA5955" w:rsidP="00E77F71">
            <w:pPr>
              <w:pStyle w:val="BodyText"/>
              <w:ind w:left="360"/>
            </w:pPr>
            <w:r w:rsidRPr="00DA5955">
              <w:t>Deaths</w:t>
            </w:r>
          </w:p>
        </w:tc>
        <w:tc>
          <w:tcPr>
            <w:tcW w:w="810" w:type="dxa"/>
          </w:tcPr>
          <w:p w14:paraId="16B6831A" w14:textId="77777777" w:rsidR="00DA5955" w:rsidRPr="00DA5955" w:rsidRDefault="00DA5955" w:rsidP="00E77F71">
            <w:pPr>
              <w:pStyle w:val="BodyText"/>
              <w:ind w:left="360"/>
            </w:pPr>
            <w:r w:rsidRPr="00DA5955">
              <w:rPr>
                <w:sz w:val="24"/>
                <w:szCs w:val="24"/>
              </w:rPr>
              <w:t>Fires</w:t>
            </w:r>
          </w:p>
        </w:tc>
        <w:tc>
          <w:tcPr>
            <w:tcW w:w="990" w:type="dxa"/>
          </w:tcPr>
          <w:p w14:paraId="72D037C9" w14:textId="77777777" w:rsidR="00DA5955" w:rsidRPr="00DA5955" w:rsidRDefault="00DA5955" w:rsidP="00E77F71">
            <w:pPr>
              <w:pStyle w:val="BodyText"/>
              <w:ind w:left="0" w:firstLine="0"/>
            </w:pPr>
            <w:r w:rsidRPr="00DA5955">
              <w:t>Injuries</w:t>
            </w:r>
          </w:p>
        </w:tc>
        <w:tc>
          <w:tcPr>
            <w:tcW w:w="990" w:type="dxa"/>
          </w:tcPr>
          <w:p w14:paraId="38F914D4" w14:textId="77777777" w:rsidR="00DA5955" w:rsidRPr="00DA5955" w:rsidRDefault="00DA5955" w:rsidP="00E77F71">
            <w:pPr>
              <w:pStyle w:val="BodyText"/>
              <w:ind w:left="0" w:firstLine="0"/>
            </w:pPr>
            <w:r w:rsidRPr="00DA5955">
              <w:t>Deaths</w:t>
            </w:r>
          </w:p>
        </w:tc>
        <w:tc>
          <w:tcPr>
            <w:tcW w:w="900" w:type="dxa"/>
          </w:tcPr>
          <w:p w14:paraId="46A0D7C4" w14:textId="77777777" w:rsidR="00DA5955" w:rsidRPr="00DA5955" w:rsidRDefault="00DA5955" w:rsidP="00E77F71">
            <w:pPr>
              <w:pStyle w:val="BodyText"/>
              <w:ind w:left="360"/>
              <w:rPr>
                <w:b/>
                <w:bCs/>
              </w:rPr>
            </w:pPr>
            <w:r w:rsidRPr="00DA5955">
              <w:rPr>
                <w:b/>
                <w:bCs/>
              </w:rPr>
              <w:t>Fires</w:t>
            </w:r>
          </w:p>
        </w:tc>
        <w:tc>
          <w:tcPr>
            <w:tcW w:w="1080" w:type="dxa"/>
          </w:tcPr>
          <w:p w14:paraId="2382505F" w14:textId="77777777" w:rsidR="00DA5955" w:rsidRPr="00DA5955" w:rsidRDefault="00DA5955" w:rsidP="00E77F71">
            <w:pPr>
              <w:pStyle w:val="BodyText"/>
              <w:ind w:left="0" w:firstLine="0"/>
              <w:rPr>
                <w:b/>
                <w:bCs/>
                <w:sz w:val="24"/>
                <w:szCs w:val="24"/>
              </w:rPr>
            </w:pPr>
            <w:r w:rsidRPr="00DA5955">
              <w:rPr>
                <w:b/>
                <w:bCs/>
                <w:sz w:val="24"/>
                <w:szCs w:val="24"/>
              </w:rPr>
              <w:t xml:space="preserve">Injuries </w:t>
            </w:r>
          </w:p>
          <w:p w14:paraId="59522201" w14:textId="77777777" w:rsidR="00DA5955" w:rsidRPr="00DA5955" w:rsidRDefault="00DA5955" w:rsidP="00E77F71">
            <w:pPr>
              <w:pStyle w:val="BodyText"/>
              <w:rPr>
                <w:b/>
                <w:bCs/>
              </w:rPr>
            </w:pPr>
          </w:p>
        </w:tc>
        <w:tc>
          <w:tcPr>
            <w:tcW w:w="1148" w:type="dxa"/>
          </w:tcPr>
          <w:p w14:paraId="3EEF63DE" w14:textId="77777777" w:rsidR="00DA5955" w:rsidRPr="00DA5955" w:rsidRDefault="00DA5955" w:rsidP="00E77F71">
            <w:pPr>
              <w:pStyle w:val="BodyText"/>
              <w:ind w:left="360"/>
              <w:rPr>
                <w:b/>
                <w:bCs/>
              </w:rPr>
            </w:pPr>
            <w:r w:rsidRPr="00DA5955">
              <w:rPr>
                <w:b/>
                <w:bCs/>
              </w:rPr>
              <w:t>Deaths</w:t>
            </w:r>
          </w:p>
        </w:tc>
      </w:tr>
      <w:tr w:rsidR="00DA5955" w14:paraId="229727A7" w14:textId="77777777" w:rsidTr="00E77F71">
        <w:tc>
          <w:tcPr>
            <w:tcW w:w="2160" w:type="dxa"/>
          </w:tcPr>
          <w:p w14:paraId="57A21F99" w14:textId="73B2815B" w:rsidR="00DA5955" w:rsidRDefault="00DA5955" w:rsidP="00E77F71">
            <w:pPr>
              <w:pStyle w:val="BodyText"/>
              <w:ind w:left="360"/>
              <w:rPr>
                <w:color w:val="C00000"/>
              </w:rPr>
            </w:pPr>
            <w:r w:rsidRPr="005662B8">
              <w:t>64 East College # 1</w:t>
            </w:r>
            <w:r w:rsidR="00C103E3">
              <w:t>, 2</w:t>
            </w:r>
          </w:p>
        </w:tc>
        <w:tc>
          <w:tcPr>
            <w:tcW w:w="810" w:type="dxa"/>
          </w:tcPr>
          <w:p w14:paraId="01A308C7" w14:textId="77777777" w:rsidR="00DA5955" w:rsidRDefault="00DA5955" w:rsidP="00E77F71">
            <w:pPr>
              <w:pStyle w:val="BodyText"/>
              <w:rPr>
                <w:color w:val="C00000"/>
              </w:rPr>
            </w:pPr>
            <w:r w:rsidRPr="005662B8">
              <w:t>0</w:t>
            </w:r>
          </w:p>
        </w:tc>
        <w:tc>
          <w:tcPr>
            <w:tcW w:w="900" w:type="dxa"/>
          </w:tcPr>
          <w:p w14:paraId="66947137" w14:textId="77777777" w:rsidR="00DA5955" w:rsidRDefault="00DA5955" w:rsidP="00E77F71">
            <w:pPr>
              <w:pStyle w:val="BodyText"/>
              <w:rPr>
                <w:color w:val="C00000"/>
              </w:rPr>
            </w:pPr>
            <w:r w:rsidRPr="005662B8">
              <w:t>0</w:t>
            </w:r>
          </w:p>
        </w:tc>
        <w:tc>
          <w:tcPr>
            <w:tcW w:w="900" w:type="dxa"/>
          </w:tcPr>
          <w:p w14:paraId="67C82A4A" w14:textId="77777777" w:rsidR="00DA5955" w:rsidRDefault="00DA5955" w:rsidP="00E77F71">
            <w:pPr>
              <w:pStyle w:val="BodyText"/>
              <w:rPr>
                <w:color w:val="C00000"/>
              </w:rPr>
            </w:pPr>
            <w:r w:rsidRPr="005662B8">
              <w:t>0</w:t>
            </w:r>
          </w:p>
        </w:tc>
        <w:tc>
          <w:tcPr>
            <w:tcW w:w="810" w:type="dxa"/>
          </w:tcPr>
          <w:p w14:paraId="050B3FFD" w14:textId="77777777" w:rsidR="00DA5955" w:rsidRDefault="00DA5955" w:rsidP="00E77F71">
            <w:pPr>
              <w:pStyle w:val="BodyText"/>
              <w:rPr>
                <w:color w:val="C00000"/>
              </w:rPr>
            </w:pPr>
            <w:r w:rsidRPr="005662B8">
              <w:t>0</w:t>
            </w:r>
          </w:p>
        </w:tc>
        <w:tc>
          <w:tcPr>
            <w:tcW w:w="990" w:type="dxa"/>
          </w:tcPr>
          <w:p w14:paraId="1BA27DFE" w14:textId="77777777" w:rsidR="00DA5955" w:rsidRDefault="00DA5955" w:rsidP="00E77F71">
            <w:pPr>
              <w:pStyle w:val="BodyText"/>
              <w:rPr>
                <w:color w:val="C00000"/>
              </w:rPr>
            </w:pPr>
            <w:r w:rsidRPr="005662B8">
              <w:t>0</w:t>
            </w:r>
          </w:p>
        </w:tc>
        <w:tc>
          <w:tcPr>
            <w:tcW w:w="990" w:type="dxa"/>
          </w:tcPr>
          <w:p w14:paraId="43C82BC6" w14:textId="77777777" w:rsidR="00DA5955" w:rsidRDefault="00DA5955" w:rsidP="00E77F71">
            <w:pPr>
              <w:pStyle w:val="BodyText"/>
              <w:rPr>
                <w:color w:val="C00000"/>
              </w:rPr>
            </w:pPr>
            <w:r w:rsidRPr="005662B8">
              <w:t>0</w:t>
            </w:r>
          </w:p>
        </w:tc>
        <w:tc>
          <w:tcPr>
            <w:tcW w:w="900" w:type="dxa"/>
          </w:tcPr>
          <w:p w14:paraId="7144351A" w14:textId="77777777" w:rsidR="00DA5955" w:rsidRPr="00DA5955" w:rsidRDefault="00DA5955" w:rsidP="00E77F71">
            <w:pPr>
              <w:pStyle w:val="BodyText"/>
              <w:rPr>
                <w:b/>
                <w:bCs/>
                <w:color w:val="C00000"/>
              </w:rPr>
            </w:pPr>
            <w:r w:rsidRPr="00DA5955">
              <w:rPr>
                <w:b/>
                <w:bCs/>
              </w:rPr>
              <w:t>0</w:t>
            </w:r>
          </w:p>
        </w:tc>
        <w:tc>
          <w:tcPr>
            <w:tcW w:w="1080" w:type="dxa"/>
          </w:tcPr>
          <w:p w14:paraId="60B60F0B" w14:textId="77777777" w:rsidR="00DA5955" w:rsidRPr="00DA5955" w:rsidRDefault="00DA5955" w:rsidP="00E77F71">
            <w:pPr>
              <w:pStyle w:val="BodyText"/>
              <w:rPr>
                <w:b/>
                <w:bCs/>
                <w:color w:val="C00000"/>
              </w:rPr>
            </w:pPr>
            <w:r w:rsidRPr="00DA5955">
              <w:rPr>
                <w:b/>
                <w:bCs/>
              </w:rPr>
              <w:t>0</w:t>
            </w:r>
          </w:p>
        </w:tc>
        <w:tc>
          <w:tcPr>
            <w:tcW w:w="1148" w:type="dxa"/>
          </w:tcPr>
          <w:p w14:paraId="436C08B7" w14:textId="77777777" w:rsidR="00DA5955" w:rsidRPr="00DA5955" w:rsidRDefault="00DA5955" w:rsidP="00E77F71">
            <w:pPr>
              <w:pStyle w:val="BodyText"/>
              <w:rPr>
                <w:b/>
                <w:bCs/>
                <w:color w:val="C00000"/>
              </w:rPr>
            </w:pPr>
            <w:r w:rsidRPr="00DA5955">
              <w:rPr>
                <w:b/>
                <w:bCs/>
              </w:rPr>
              <w:t>0</w:t>
            </w:r>
          </w:p>
        </w:tc>
      </w:tr>
      <w:tr w:rsidR="00DA5955" w14:paraId="14931D24" w14:textId="77777777" w:rsidTr="00E77F71">
        <w:tc>
          <w:tcPr>
            <w:tcW w:w="2160" w:type="dxa"/>
          </w:tcPr>
          <w:p w14:paraId="1BD8FCF9" w14:textId="7F1701C4" w:rsidR="00DA5955" w:rsidRDefault="00DA5955" w:rsidP="00E77F71">
            <w:pPr>
              <w:pStyle w:val="BodyText"/>
              <w:ind w:left="0" w:firstLine="0"/>
              <w:rPr>
                <w:color w:val="C00000"/>
              </w:rPr>
            </w:pPr>
            <w:r w:rsidRPr="005662B8">
              <w:t>108 East College #1,</w:t>
            </w:r>
            <w:r w:rsidR="00C103E3">
              <w:t xml:space="preserve"> 2, 3 </w:t>
            </w:r>
          </w:p>
        </w:tc>
        <w:tc>
          <w:tcPr>
            <w:tcW w:w="810" w:type="dxa"/>
          </w:tcPr>
          <w:p w14:paraId="6E6DA4FC" w14:textId="77777777" w:rsidR="00DA5955" w:rsidRDefault="00DA5955" w:rsidP="00E77F71">
            <w:pPr>
              <w:pStyle w:val="BodyText"/>
              <w:rPr>
                <w:color w:val="C00000"/>
              </w:rPr>
            </w:pPr>
            <w:r w:rsidRPr="005662B8">
              <w:t>0</w:t>
            </w:r>
          </w:p>
        </w:tc>
        <w:tc>
          <w:tcPr>
            <w:tcW w:w="900" w:type="dxa"/>
          </w:tcPr>
          <w:p w14:paraId="7F5F5127" w14:textId="77777777" w:rsidR="00DA5955" w:rsidRDefault="00DA5955" w:rsidP="00E77F71">
            <w:pPr>
              <w:pStyle w:val="BodyText"/>
              <w:rPr>
                <w:color w:val="C00000"/>
              </w:rPr>
            </w:pPr>
            <w:r w:rsidRPr="005662B8">
              <w:t>0</w:t>
            </w:r>
          </w:p>
        </w:tc>
        <w:tc>
          <w:tcPr>
            <w:tcW w:w="900" w:type="dxa"/>
          </w:tcPr>
          <w:p w14:paraId="06B93DE2" w14:textId="77777777" w:rsidR="00DA5955" w:rsidRDefault="00DA5955" w:rsidP="00E77F71">
            <w:pPr>
              <w:pStyle w:val="BodyText"/>
              <w:rPr>
                <w:color w:val="C00000"/>
              </w:rPr>
            </w:pPr>
            <w:r w:rsidRPr="005662B8">
              <w:t>0</w:t>
            </w:r>
          </w:p>
        </w:tc>
        <w:tc>
          <w:tcPr>
            <w:tcW w:w="810" w:type="dxa"/>
          </w:tcPr>
          <w:p w14:paraId="0B87AC32" w14:textId="77777777" w:rsidR="00DA5955" w:rsidRDefault="00DA5955" w:rsidP="00E77F71">
            <w:pPr>
              <w:pStyle w:val="BodyText"/>
              <w:rPr>
                <w:color w:val="C00000"/>
              </w:rPr>
            </w:pPr>
            <w:r w:rsidRPr="005662B8">
              <w:t>0</w:t>
            </w:r>
          </w:p>
        </w:tc>
        <w:tc>
          <w:tcPr>
            <w:tcW w:w="990" w:type="dxa"/>
          </w:tcPr>
          <w:p w14:paraId="6EE5AA44" w14:textId="77777777" w:rsidR="00DA5955" w:rsidRDefault="00DA5955" w:rsidP="00E77F71">
            <w:pPr>
              <w:pStyle w:val="BodyText"/>
              <w:rPr>
                <w:color w:val="C00000"/>
              </w:rPr>
            </w:pPr>
            <w:r w:rsidRPr="005662B8">
              <w:t>0</w:t>
            </w:r>
          </w:p>
        </w:tc>
        <w:tc>
          <w:tcPr>
            <w:tcW w:w="990" w:type="dxa"/>
          </w:tcPr>
          <w:p w14:paraId="7BC1E411" w14:textId="77777777" w:rsidR="00DA5955" w:rsidRDefault="00DA5955" w:rsidP="00E77F71">
            <w:pPr>
              <w:pStyle w:val="BodyText"/>
              <w:rPr>
                <w:color w:val="C00000"/>
              </w:rPr>
            </w:pPr>
            <w:r w:rsidRPr="005662B8">
              <w:t>0</w:t>
            </w:r>
          </w:p>
        </w:tc>
        <w:tc>
          <w:tcPr>
            <w:tcW w:w="900" w:type="dxa"/>
          </w:tcPr>
          <w:p w14:paraId="585759A2" w14:textId="77777777" w:rsidR="00DA5955" w:rsidRPr="00DA5955" w:rsidRDefault="00DA5955" w:rsidP="00E77F71">
            <w:pPr>
              <w:pStyle w:val="BodyText"/>
              <w:rPr>
                <w:b/>
                <w:bCs/>
                <w:color w:val="C00000"/>
              </w:rPr>
            </w:pPr>
            <w:r w:rsidRPr="00DA5955">
              <w:rPr>
                <w:b/>
                <w:bCs/>
              </w:rPr>
              <w:t>0</w:t>
            </w:r>
          </w:p>
        </w:tc>
        <w:tc>
          <w:tcPr>
            <w:tcW w:w="1080" w:type="dxa"/>
          </w:tcPr>
          <w:p w14:paraId="2A1686A0" w14:textId="77777777" w:rsidR="00DA5955" w:rsidRPr="00DA5955" w:rsidRDefault="00DA5955" w:rsidP="00E77F71">
            <w:pPr>
              <w:pStyle w:val="BodyText"/>
              <w:rPr>
                <w:b/>
                <w:bCs/>
                <w:color w:val="C00000"/>
              </w:rPr>
            </w:pPr>
            <w:r w:rsidRPr="00DA5955">
              <w:rPr>
                <w:b/>
                <w:bCs/>
              </w:rPr>
              <w:t>0</w:t>
            </w:r>
          </w:p>
        </w:tc>
        <w:tc>
          <w:tcPr>
            <w:tcW w:w="1148" w:type="dxa"/>
          </w:tcPr>
          <w:p w14:paraId="3D377BBF" w14:textId="77777777" w:rsidR="00DA5955" w:rsidRPr="00DA5955" w:rsidRDefault="00DA5955" w:rsidP="00E77F71">
            <w:pPr>
              <w:pStyle w:val="BodyText"/>
              <w:rPr>
                <w:b/>
                <w:bCs/>
                <w:color w:val="C00000"/>
              </w:rPr>
            </w:pPr>
            <w:r w:rsidRPr="00DA5955">
              <w:rPr>
                <w:b/>
                <w:bCs/>
              </w:rPr>
              <w:t>0</w:t>
            </w:r>
          </w:p>
        </w:tc>
      </w:tr>
      <w:tr w:rsidR="00DA5955" w14:paraId="2ED13494" w14:textId="77777777" w:rsidTr="00E77F71">
        <w:tc>
          <w:tcPr>
            <w:tcW w:w="2160" w:type="dxa"/>
          </w:tcPr>
          <w:p w14:paraId="6AD19DE1" w14:textId="77777777" w:rsidR="00DA5955" w:rsidRDefault="00DA5955" w:rsidP="00E77F71">
            <w:pPr>
              <w:pStyle w:val="BodyText"/>
              <w:ind w:left="360"/>
              <w:rPr>
                <w:color w:val="C00000"/>
              </w:rPr>
            </w:pPr>
            <w:r w:rsidRPr="005662B8">
              <w:t>120 East College</w:t>
            </w:r>
          </w:p>
        </w:tc>
        <w:tc>
          <w:tcPr>
            <w:tcW w:w="810" w:type="dxa"/>
          </w:tcPr>
          <w:p w14:paraId="06A2BC99" w14:textId="77777777" w:rsidR="00DA5955" w:rsidRDefault="00DA5955" w:rsidP="00E77F71">
            <w:pPr>
              <w:pStyle w:val="BodyText"/>
              <w:rPr>
                <w:color w:val="C00000"/>
              </w:rPr>
            </w:pPr>
            <w:r w:rsidRPr="005662B8">
              <w:t>0</w:t>
            </w:r>
          </w:p>
        </w:tc>
        <w:tc>
          <w:tcPr>
            <w:tcW w:w="900" w:type="dxa"/>
          </w:tcPr>
          <w:p w14:paraId="2C29F6CD" w14:textId="77777777" w:rsidR="00DA5955" w:rsidRDefault="00DA5955" w:rsidP="00E77F71">
            <w:pPr>
              <w:pStyle w:val="BodyText"/>
              <w:rPr>
                <w:color w:val="C00000"/>
              </w:rPr>
            </w:pPr>
            <w:r w:rsidRPr="005662B8">
              <w:t>0</w:t>
            </w:r>
          </w:p>
        </w:tc>
        <w:tc>
          <w:tcPr>
            <w:tcW w:w="900" w:type="dxa"/>
          </w:tcPr>
          <w:p w14:paraId="60EDD94F" w14:textId="77777777" w:rsidR="00DA5955" w:rsidRDefault="00DA5955" w:rsidP="00E77F71">
            <w:pPr>
              <w:pStyle w:val="BodyText"/>
              <w:rPr>
                <w:color w:val="C00000"/>
              </w:rPr>
            </w:pPr>
            <w:r w:rsidRPr="005662B8">
              <w:t>0</w:t>
            </w:r>
          </w:p>
        </w:tc>
        <w:tc>
          <w:tcPr>
            <w:tcW w:w="810" w:type="dxa"/>
          </w:tcPr>
          <w:p w14:paraId="1FB68671" w14:textId="77777777" w:rsidR="00DA5955" w:rsidRDefault="00DA5955" w:rsidP="00E77F71">
            <w:pPr>
              <w:pStyle w:val="BodyText"/>
              <w:rPr>
                <w:color w:val="C00000"/>
              </w:rPr>
            </w:pPr>
            <w:r w:rsidRPr="005662B8">
              <w:t>0</w:t>
            </w:r>
          </w:p>
        </w:tc>
        <w:tc>
          <w:tcPr>
            <w:tcW w:w="990" w:type="dxa"/>
          </w:tcPr>
          <w:p w14:paraId="38504F41" w14:textId="77777777" w:rsidR="00DA5955" w:rsidRDefault="00DA5955" w:rsidP="00E77F71">
            <w:pPr>
              <w:pStyle w:val="BodyText"/>
              <w:rPr>
                <w:color w:val="C00000"/>
              </w:rPr>
            </w:pPr>
            <w:r w:rsidRPr="005662B8">
              <w:t>0</w:t>
            </w:r>
          </w:p>
        </w:tc>
        <w:tc>
          <w:tcPr>
            <w:tcW w:w="990" w:type="dxa"/>
          </w:tcPr>
          <w:p w14:paraId="7BFD3EE9" w14:textId="77777777" w:rsidR="00DA5955" w:rsidRDefault="00DA5955" w:rsidP="00E77F71">
            <w:pPr>
              <w:pStyle w:val="BodyText"/>
              <w:rPr>
                <w:color w:val="C00000"/>
              </w:rPr>
            </w:pPr>
            <w:r w:rsidRPr="005662B8">
              <w:t>0</w:t>
            </w:r>
          </w:p>
        </w:tc>
        <w:tc>
          <w:tcPr>
            <w:tcW w:w="900" w:type="dxa"/>
          </w:tcPr>
          <w:p w14:paraId="3D6369BB" w14:textId="77777777" w:rsidR="00DA5955" w:rsidRPr="00DA5955" w:rsidRDefault="00DA5955" w:rsidP="00E77F71">
            <w:pPr>
              <w:pStyle w:val="BodyText"/>
              <w:rPr>
                <w:b/>
                <w:bCs/>
                <w:color w:val="C00000"/>
              </w:rPr>
            </w:pPr>
            <w:r w:rsidRPr="00DA5955">
              <w:rPr>
                <w:b/>
                <w:bCs/>
              </w:rPr>
              <w:t>0</w:t>
            </w:r>
          </w:p>
        </w:tc>
        <w:tc>
          <w:tcPr>
            <w:tcW w:w="1080" w:type="dxa"/>
          </w:tcPr>
          <w:p w14:paraId="29DBF2CB" w14:textId="77777777" w:rsidR="00DA5955" w:rsidRPr="00DA5955" w:rsidRDefault="00DA5955" w:rsidP="00E77F71">
            <w:pPr>
              <w:pStyle w:val="BodyText"/>
              <w:rPr>
                <w:b/>
                <w:bCs/>
                <w:color w:val="C00000"/>
              </w:rPr>
            </w:pPr>
            <w:r w:rsidRPr="00DA5955">
              <w:rPr>
                <w:b/>
                <w:bCs/>
              </w:rPr>
              <w:t>0</w:t>
            </w:r>
          </w:p>
        </w:tc>
        <w:tc>
          <w:tcPr>
            <w:tcW w:w="1148" w:type="dxa"/>
          </w:tcPr>
          <w:p w14:paraId="75FE10A3" w14:textId="77777777" w:rsidR="00DA5955" w:rsidRPr="00DA5955" w:rsidRDefault="00DA5955" w:rsidP="00E77F71">
            <w:pPr>
              <w:pStyle w:val="BodyText"/>
              <w:rPr>
                <w:b/>
                <w:bCs/>
                <w:color w:val="C00000"/>
              </w:rPr>
            </w:pPr>
            <w:r w:rsidRPr="00DA5955">
              <w:rPr>
                <w:b/>
                <w:bCs/>
              </w:rPr>
              <w:t>0</w:t>
            </w:r>
          </w:p>
        </w:tc>
      </w:tr>
      <w:tr w:rsidR="00DA5955" w14:paraId="587C0C7A" w14:textId="77777777" w:rsidTr="00E77F71">
        <w:tc>
          <w:tcPr>
            <w:tcW w:w="2160" w:type="dxa"/>
          </w:tcPr>
          <w:p w14:paraId="2ADAD2E1" w14:textId="77777777" w:rsidR="00DA5955" w:rsidRDefault="00DA5955" w:rsidP="00E77F71">
            <w:pPr>
              <w:pStyle w:val="BodyText"/>
              <w:ind w:left="360"/>
              <w:rPr>
                <w:color w:val="C00000"/>
              </w:rPr>
            </w:pPr>
            <w:r w:rsidRPr="005662B8">
              <w:t>20 East Lorain</w:t>
            </w:r>
          </w:p>
        </w:tc>
        <w:tc>
          <w:tcPr>
            <w:tcW w:w="810" w:type="dxa"/>
          </w:tcPr>
          <w:p w14:paraId="27D8D5A9" w14:textId="77777777" w:rsidR="00DA5955" w:rsidRDefault="00DA5955" w:rsidP="00E77F71">
            <w:pPr>
              <w:pStyle w:val="BodyText"/>
              <w:rPr>
                <w:color w:val="C00000"/>
              </w:rPr>
            </w:pPr>
            <w:r w:rsidRPr="005662B8">
              <w:t>0</w:t>
            </w:r>
          </w:p>
        </w:tc>
        <w:tc>
          <w:tcPr>
            <w:tcW w:w="900" w:type="dxa"/>
          </w:tcPr>
          <w:p w14:paraId="448978A7" w14:textId="77777777" w:rsidR="00DA5955" w:rsidRDefault="00DA5955" w:rsidP="00E77F71">
            <w:pPr>
              <w:pStyle w:val="BodyText"/>
              <w:rPr>
                <w:color w:val="C00000"/>
              </w:rPr>
            </w:pPr>
            <w:r w:rsidRPr="005662B8">
              <w:t>0</w:t>
            </w:r>
          </w:p>
        </w:tc>
        <w:tc>
          <w:tcPr>
            <w:tcW w:w="900" w:type="dxa"/>
          </w:tcPr>
          <w:p w14:paraId="68E68AB6" w14:textId="77777777" w:rsidR="00DA5955" w:rsidRDefault="00DA5955" w:rsidP="00E77F71">
            <w:pPr>
              <w:pStyle w:val="BodyText"/>
              <w:rPr>
                <w:color w:val="C00000"/>
              </w:rPr>
            </w:pPr>
            <w:r w:rsidRPr="005662B8">
              <w:t>0</w:t>
            </w:r>
          </w:p>
        </w:tc>
        <w:tc>
          <w:tcPr>
            <w:tcW w:w="810" w:type="dxa"/>
          </w:tcPr>
          <w:p w14:paraId="6F646578" w14:textId="77777777" w:rsidR="00DA5955" w:rsidRDefault="00DA5955" w:rsidP="00E77F71">
            <w:pPr>
              <w:pStyle w:val="BodyText"/>
              <w:rPr>
                <w:color w:val="C00000"/>
              </w:rPr>
            </w:pPr>
            <w:r w:rsidRPr="005662B8">
              <w:t>0</w:t>
            </w:r>
          </w:p>
        </w:tc>
        <w:tc>
          <w:tcPr>
            <w:tcW w:w="990" w:type="dxa"/>
          </w:tcPr>
          <w:p w14:paraId="7995A85F" w14:textId="77777777" w:rsidR="00DA5955" w:rsidRDefault="00DA5955" w:rsidP="00E77F71">
            <w:pPr>
              <w:pStyle w:val="BodyText"/>
              <w:rPr>
                <w:color w:val="C00000"/>
              </w:rPr>
            </w:pPr>
            <w:r w:rsidRPr="005662B8">
              <w:t>0</w:t>
            </w:r>
          </w:p>
        </w:tc>
        <w:tc>
          <w:tcPr>
            <w:tcW w:w="990" w:type="dxa"/>
          </w:tcPr>
          <w:p w14:paraId="7D694768" w14:textId="77777777" w:rsidR="00DA5955" w:rsidRDefault="00DA5955" w:rsidP="00E77F71">
            <w:pPr>
              <w:pStyle w:val="BodyText"/>
              <w:rPr>
                <w:color w:val="C00000"/>
              </w:rPr>
            </w:pPr>
            <w:r w:rsidRPr="005662B8">
              <w:t>0</w:t>
            </w:r>
          </w:p>
        </w:tc>
        <w:tc>
          <w:tcPr>
            <w:tcW w:w="900" w:type="dxa"/>
          </w:tcPr>
          <w:p w14:paraId="4AE56D92" w14:textId="77777777" w:rsidR="00DA5955" w:rsidRPr="00DA5955" w:rsidRDefault="00DA5955" w:rsidP="00E77F71">
            <w:pPr>
              <w:pStyle w:val="BodyText"/>
              <w:rPr>
                <w:b/>
                <w:bCs/>
                <w:color w:val="C00000"/>
              </w:rPr>
            </w:pPr>
            <w:r w:rsidRPr="00DA5955">
              <w:rPr>
                <w:b/>
                <w:bCs/>
              </w:rPr>
              <w:t>0</w:t>
            </w:r>
          </w:p>
        </w:tc>
        <w:tc>
          <w:tcPr>
            <w:tcW w:w="1080" w:type="dxa"/>
          </w:tcPr>
          <w:p w14:paraId="5EA95F91" w14:textId="77777777" w:rsidR="00DA5955" w:rsidRPr="00DA5955" w:rsidRDefault="00DA5955" w:rsidP="00E77F71">
            <w:pPr>
              <w:pStyle w:val="BodyText"/>
              <w:rPr>
                <w:b/>
                <w:bCs/>
                <w:color w:val="C00000"/>
              </w:rPr>
            </w:pPr>
            <w:r w:rsidRPr="00DA5955">
              <w:rPr>
                <w:b/>
                <w:bCs/>
              </w:rPr>
              <w:t>0</w:t>
            </w:r>
          </w:p>
        </w:tc>
        <w:tc>
          <w:tcPr>
            <w:tcW w:w="1148" w:type="dxa"/>
          </w:tcPr>
          <w:p w14:paraId="22C41C3D" w14:textId="77777777" w:rsidR="00DA5955" w:rsidRPr="00DA5955" w:rsidRDefault="00DA5955" w:rsidP="00E77F71">
            <w:pPr>
              <w:pStyle w:val="BodyText"/>
              <w:rPr>
                <w:b/>
                <w:bCs/>
                <w:color w:val="C00000"/>
              </w:rPr>
            </w:pPr>
            <w:r w:rsidRPr="00DA5955">
              <w:rPr>
                <w:b/>
                <w:bCs/>
              </w:rPr>
              <w:t>0</w:t>
            </w:r>
          </w:p>
        </w:tc>
      </w:tr>
      <w:tr w:rsidR="00DA5955" w14:paraId="04E93E5A" w14:textId="77777777" w:rsidTr="00E77F71">
        <w:tc>
          <w:tcPr>
            <w:tcW w:w="2160" w:type="dxa"/>
          </w:tcPr>
          <w:p w14:paraId="29F786A1" w14:textId="77777777" w:rsidR="00DA5955" w:rsidRDefault="00DA5955" w:rsidP="00E77F71">
            <w:pPr>
              <w:pStyle w:val="BodyText"/>
              <w:ind w:left="360"/>
              <w:rPr>
                <w:color w:val="C00000"/>
              </w:rPr>
            </w:pPr>
            <w:r w:rsidRPr="005662B8">
              <w:t>22 East Lorain</w:t>
            </w:r>
          </w:p>
        </w:tc>
        <w:tc>
          <w:tcPr>
            <w:tcW w:w="810" w:type="dxa"/>
          </w:tcPr>
          <w:p w14:paraId="17F48DF5" w14:textId="77777777" w:rsidR="00DA5955" w:rsidRDefault="00DA5955" w:rsidP="00E77F71">
            <w:pPr>
              <w:pStyle w:val="BodyText"/>
              <w:rPr>
                <w:color w:val="C00000"/>
              </w:rPr>
            </w:pPr>
            <w:r w:rsidRPr="005662B8">
              <w:t>0</w:t>
            </w:r>
          </w:p>
        </w:tc>
        <w:tc>
          <w:tcPr>
            <w:tcW w:w="900" w:type="dxa"/>
          </w:tcPr>
          <w:p w14:paraId="1BF69DB6" w14:textId="77777777" w:rsidR="00DA5955" w:rsidRDefault="00DA5955" w:rsidP="00E77F71">
            <w:pPr>
              <w:pStyle w:val="BodyText"/>
              <w:rPr>
                <w:color w:val="C00000"/>
              </w:rPr>
            </w:pPr>
            <w:r w:rsidRPr="005662B8">
              <w:t>0</w:t>
            </w:r>
          </w:p>
        </w:tc>
        <w:tc>
          <w:tcPr>
            <w:tcW w:w="900" w:type="dxa"/>
          </w:tcPr>
          <w:p w14:paraId="5F0D2150" w14:textId="77777777" w:rsidR="00DA5955" w:rsidRDefault="00DA5955" w:rsidP="00E77F71">
            <w:pPr>
              <w:pStyle w:val="BodyText"/>
              <w:rPr>
                <w:color w:val="C00000"/>
              </w:rPr>
            </w:pPr>
            <w:r w:rsidRPr="005662B8">
              <w:t>0</w:t>
            </w:r>
          </w:p>
        </w:tc>
        <w:tc>
          <w:tcPr>
            <w:tcW w:w="810" w:type="dxa"/>
          </w:tcPr>
          <w:p w14:paraId="15C3DDDF" w14:textId="77777777" w:rsidR="00DA5955" w:rsidRDefault="00DA5955" w:rsidP="00E77F71">
            <w:pPr>
              <w:pStyle w:val="BodyText"/>
              <w:rPr>
                <w:color w:val="C00000"/>
              </w:rPr>
            </w:pPr>
            <w:r w:rsidRPr="005662B8">
              <w:t>0</w:t>
            </w:r>
          </w:p>
        </w:tc>
        <w:tc>
          <w:tcPr>
            <w:tcW w:w="990" w:type="dxa"/>
          </w:tcPr>
          <w:p w14:paraId="16236564" w14:textId="77777777" w:rsidR="00DA5955" w:rsidRDefault="00DA5955" w:rsidP="00E77F71">
            <w:pPr>
              <w:pStyle w:val="BodyText"/>
              <w:rPr>
                <w:color w:val="C00000"/>
              </w:rPr>
            </w:pPr>
            <w:r w:rsidRPr="005662B8">
              <w:t>0</w:t>
            </w:r>
          </w:p>
        </w:tc>
        <w:tc>
          <w:tcPr>
            <w:tcW w:w="990" w:type="dxa"/>
          </w:tcPr>
          <w:p w14:paraId="66F57BB3" w14:textId="77777777" w:rsidR="00DA5955" w:rsidRDefault="00DA5955" w:rsidP="00E77F71">
            <w:pPr>
              <w:pStyle w:val="BodyText"/>
              <w:rPr>
                <w:color w:val="C00000"/>
              </w:rPr>
            </w:pPr>
            <w:r w:rsidRPr="005662B8">
              <w:t>0</w:t>
            </w:r>
          </w:p>
        </w:tc>
        <w:tc>
          <w:tcPr>
            <w:tcW w:w="900" w:type="dxa"/>
          </w:tcPr>
          <w:p w14:paraId="72978214" w14:textId="77777777" w:rsidR="00DA5955" w:rsidRPr="00DA5955" w:rsidRDefault="00DA5955" w:rsidP="00E77F71">
            <w:pPr>
              <w:pStyle w:val="BodyText"/>
              <w:rPr>
                <w:b/>
                <w:bCs/>
                <w:color w:val="C00000"/>
              </w:rPr>
            </w:pPr>
            <w:r w:rsidRPr="00DA5955">
              <w:rPr>
                <w:b/>
                <w:bCs/>
              </w:rPr>
              <w:t>0</w:t>
            </w:r>
          </w:p>
        </w:tc>
        <w:tc>
          <w:tcPr>
            <w:tcW w:w="1080" w:type="dxa"/>
          </w:tcPr>
          <w:p w14:paraId="3966235D" w14:textId="77777777" w:rsidR="00DA5955" w:rsidRPr="00DA5955" w:rsidRDefault="00DA5955" w:rsidP="00E77F71">
            <w:pPr>
              <w:pStyle w:val="BodyText"/>
              <w:rPr>
                <w:b/>
                <w:bCs/>
                <w:color w:val="C00000"/>
              </w:rPr>
            </w:pPr>
            <w:r w:rsidRPr="00DA5955">
              <w:rPr>
                <w:b/>
                <w:bCs/>
              </w:rPr>
              <w:t>0</w:t>
            </w:r>
          </w:p>
        </w:tc>
        <w:tc>
          <w:tcPr>
            <w:tcW w:w="1148" w:type="dxa"/>
          </w:tcPr>
          <w:p w14:paraId="1E67886B" w14:textId="77777777" w:rsidR="00DA5955" w:rsidRPr="00DA5955" w:rsidRDefault="00DA5955" w:rsidP="00E77F71">
            <w:pPr>
              <w:pStyle w:val="BodyText"/>
              <w:rPr>
                <w:b/>
                <w:bCs/>
                <w:color w:val="C00000"/>
              </w:rPr>
            </w:pPr>
            <w:r w:rsidRPr="00DA5955">
              <w:rPr>
                <w:b/>
                <w:bCs/>
              </w:rPr>
              <w:t>0</w:t>
            </w:r>
          </w:p>
        </w:tc>
      </w:tr>
      <w:tr w:rsidR="00C103E3" w14:paraId="08D6C83C" w14:textId="77777777" w:rsidTr="00E77F71">
        <w:tc>
          <w:tcPr>
            <w:tcW w:w="2160" w:type="dxa"/>
          </w:tcPr>
          <w:p w14:paraId="155804CF" w14:textId="28291841" w:rsidR="00C103E3" w:rsidRPr="005662B8" w:rsidRDefault="00C103E3" w:rsidP="00E77F71">
            <w:pPr>
              <w:pStyle w:val="BodyText"/>
              <w:ind w:left="360"/>
            </w:pPr>
            <w:r w:rsidRPr="00763563">
              <w:t>55 East Lorain</w:t>
            </w:r>
          </w:p>
        </w:tc>
        <w:tc>
          <w:tcPr>
            <w:tcW w:w="810" w:type="dxa"/>
          </w:tcPr>
          <w:p w14:paraId="6CBD27F4" w14:textId="1B47CCCF" w:rsidR="00C103E3" w:rsidRPr="005662B8" w:rsidRDefault="00E87844" w:rsidP="00E77F71">
            <w:pPr>
              <w:pStyle w:val="BodyText"/>
            </w:pPr>
            <w:r>
              <w:t>0</w:t>
            </w:r>
          </w:p>
        </w:tc>
        <w:tc>
          <w:tcPr>
            <w:tcW w:w="900" w:type="dxa"/>
          </w:tcPr>
          <w:p w14:paraId="2FB2A2AB" w14:textId="2C88EF5A" w:rsidR="00C103E3" w:rsidRPr="005662B8" w:rsidRDefault="00E87844" w:rsidP="00E77F71">
            <w:pPr>
              <w:pStyle w:val="BodyText"/>
            </w:pPr>
            <w:r>
              <w:t>0</w:t>
            </w:r>
          </w:p>
        </w:tc>
        <w:tc>
          <w:tcPr>
            <w:tcW w:w="900" w:type="dxa"/>
          </w:tcPr>
          <w:p w14:paraId="73174AAB" w14:textId="1C53147B" w:rsidR="00C103E3" w:rsidRPr="005662B8" w:rsidRDefault="00E87844" w:rsidP="00E77F71">
            <w:pPr>
              <w:pStyle w:val="BodyText"/>
            </w:pPr>
            <w:r>
              <w:t>0</w:t>
            </w:r>
          </w:p>
        </w:tc>
        <w:tc>
          <w:tcPr>
            <w:tcW w:w="810" w:type="dxa"/>
          </w:tcPr>
          <w:p w14:paraId="5F986613" w14:textId="3A4582C8" w:rsidR="00C103E3" w:rsidRPr="005662B8" w:rsidRDefault="00E87844" w:rsidP="00E77F71">
            <w:pPr>
              <w:pStyle w:val="BodyText"/>
            </w:pPr>
            <w:r>
              <w:t>0</w:t>
            </w:r>
          </w:p>
        </w:tc>
        <w:tc>
          <w:tcPr>
            <w:tcW w:w="990" w:type="dxa"/>
          </w:tcPr>
          <w:p w14:paraId="7490CCBA" w14:textId="17B7132B" w:rsidR="00C103E3" w:rsidRPr="005662B8" w:rsidRDefault="00E87844" w:rsidP="00E77F71">
            <w:pPr>
              <w:pStyle w:val="BodyText"/>
            </w:pPr>
            <w:r>
              <w:t>0</w:t>
            </w:r>
          </w:p>
        </w:tc>
        <w:tc>
          <w:tcPr>
            <w:tcW w:w="990" w:type="dxa"/>
          </w:tcPr>
          <w:p w14:paraId="720AF600" w14:textId="65670A4C" w:rsidR="00C103E3" w:rsidRPr="005662B8" w:rsidRDefault="00E87844" w:rsidP="00E77F71">
            <w:pPr>
              <w:pStyle w:val="BodyText"/>
            </w:pPr>
            <w:r>
              <w:t>0</w:t>
            </w:r>
          </w:p>
        </w:tc>
        <w:tc>
          <w:tcPr>
            <w:tcW w:w="900" w:type="dxa"/>
          </w:tcPr>
          <w:p w14:paraId="298C56B6" w14:textId="3D02EFDC" w:rsidR="00C103E3" w:rsidRPr="00DA5955" w:rsidRDefault="00E87844" w:rsidP="00E77F71">
            <w:pPr>
              <w:pStyle w:val="BodyText"/>
              <w:rPr>
                <w:b/>
                <w:bCs/>
              </w:rPr>
            </w:pPr>
            <w:r>
              <w:rPr>
                <w:b/>
                <w:bCs/>
              </w:rPr>
              <w:t>0</w:t>
            </w:r>
          </w:p>
        </w:tc>
        <w:tc>
          <w:tcPr>
            <w:tcW w:w="1080" w:type="dxa"/>
          </w:tcPr>
          <w:p w14:paraId="07E74F93" w14:textId="34B89421" w:rsidR="00C103E3" w:rsidRPr="00DA5955" w:rsidRDefault="00E87844" w:rsidP="00E77F71">
            <w:pPr>
              <w:pStyle w:val="BodyText"/>
              <w:rPr>
                <w:b/>
                <w:bCs/>
              </w:rPr>
            </w:pPr>
            <w:r>
              <w:rPr>
                <w:b/>
                <w:bCs/>
              </w:rPr>
              <w:t>0</w:t>
            </w:r>
          </w:p>
        </w:tc>
        <w:tc>
          <w:tcPr>
            <w:tcW w:w="1148" w:type="dxa"/>
          </w:tcPr>
          <w:p w14:paraId="4FE46A81" w14:textId="28177B39" w:rsidR="00C103E3" w:rsidRPr="00DA5955" w:rsidRDefault="00E87844" w:rsidP="00E77F71">
            <w:pPr>
              <w:pStyle w:val="BodyText"/>
              <w:rPr>
                <w:b/>
                <w:bCs/>
              </w:rPr>
            </w:pPr>
            <w:r>
              <w:rPr>
                <w:b/>
                <w:bCs/>
              </w:rPr>
              <w:t>0</w:t>
            </w:r>
          </w:p>
        </w:tc>
      </w:tr>
      <w:tr w:rsidR="00DA5955" w14:paraId="1735181B" w14:textId="77777777" w:rsidTr="00E77F71">
        <w:tc>
          <w:tcPr>
            <w:tcW w:w="2160" w:type="dxa"/>
          </w:tcPr>
          <w:p w14:paraId="0309AF22" w14:textId="77777777" w:rsidR="00DA5955" w:rsidRDefault="00DA5955" w:rsidP="00E77F71">
            <w:pPr>
              <w:pStyle w:val="BodyText"/>
              <w:ind w:left="360"/>
              <w:rPr>
                <w:color w:val="C00000"/>
              </w:rPr>
            </w:pPr>
            <w:r w:rsidRPr="005662B8">
              <w:t>61 East Lorain</w:t>
            </w:r>
          </w:p>
        </w:tc>
        <w:tc>
          <w:tcPr>
            <w:tcW w:w="810" w:type="dxa"/>
          </w:tcPr>
          <w:p w14:paraId="259053D1" w14:textId="77777777" w:rsidR="00DA5955" w:rsidRDefault="00DA5955" w:rsidP="00E77F71">
            <w:pPr>
              <w:pStyle w:val="BodyText"/>
              <w:rPr>
                <w:color w:val="C00000"/>
              </w:rPr>
            </w:pPr>
            <w:r w:rsidRPr="005662B8">
              <w:t>0</w:t>
            </w:r>
          </w:p>
        </w:tc>
        <w:tc>
          <w:tcPr>
            <w:tcW w:w="900" w:type="dxa"/>
          </w:tcPr>
          <w:p w14:paraId="2CEC2FB4" w14:textId="77777777" w:rsidR="00DA5955" w:rsidRDefault="00DA5955" w:rsidP="00E77F71">
            <w:pPr>
              <w:pStyle w:val="BodyText"/>
              <w:rPr>
                <w:color w:val="C00000"/>
              </w:rPr>
            </w:pPr>
            <w:r w:rsidRPr="005662B8">
              <w:t>0</w:t>
            </w:r>
          </w:p>
        </w:tc>
        <w:tc>
          <w:tcPr>
            <w:tcW w:w="900" w:type="dxa"/>
          </w:tcPr>
          <w:p w14:paraId="7BEECE66" w14:textId="77777777" w:rsidR="00DA5955" w:rsidRDefault="00DA5955" w:rsidP="00E77F71">
            <w:pPr>
              <w:pStyle w:val="BodyText"/>
              <w:rPr>
                <w:color w:val="C00000"/>
              </w:rPr>
            </w:pPr>
            <w:r w:rsidRPr="005662B8">
              <w:t>0</w:t>
            </w:r>
          </w:p>
        </w:tc>
        <w:tc>
          <w:tcPr>
            <w:tcW w:w="810" w:type="dxa"/>
          </w:tcPr>
          <w:p w14:paraId="1371203C" w14:textId="77777777" w:rsidR="00DA5955" w:rsidRDefault="00DA5955" w:rsidP="00E77F71">
            <w:pPr>
              <w:pStyle w:val="BodyText"/>
              <w:rPr>
                <w:color w:val="C00000"/>
              </w:rPr>
            </w:pPr>
            <w:r w:rsidRPr="005662B8">
              <w:t>0</w:t>
            </w:r>
          </w:p>
        </w:tc>
        <w:tc>
          <w:tcPr>
            <w:tcW w:w="990" w:type="dxa"/>
          </w:tcPr>
          <w:p w14:paraId="75EE56F7" w14:textId="77777777" w:rsidR="00DA5955" w:rsidRDefault="00DA5955" w:rsidP="00E77F71">
            <w:pPr>
              <w:pStyle w:val="BodyText"/>
              <w:rPr>
                <w:color w:val="C00000"/>
              </w:rPr>
            </w:pPr>
            <w:r w:rsidRPr="005662B8">
              <w:t>0</w:t>
            </w:r>
          </w:p>
        </w:tc>
        <w:tc>
          <w:tcPr>
            <w:tcW w:w="990" w:type="dxa"/>
          </w:tcPr>
          <w:p w14:paraId="538B3246" w14:textId="77777777" w:rsidR="00DA5955" w:rsidRDefault="00DA5955" w:rsidP="00E77F71">
            <w:pPr>
              <w:pStyle w:val="BodyText"/>
              <w:rPr>
                <w:color w:val="C00000"/>
              </w:rPr>
            </w:pPr>
            <w:r w:rsidRPr="005662B8">
              <w:t>0</w:t>
            </w:r>
          </w:p>
        </w:tc>
        <w:tc>
          <w:tcPr>
            <w:tcW w:w="900" w:type="dxa"/>
          </w:tcPr>
          <w:p w14:paraId="1E147AAD" w14:textId="77777777" w:rsidR="00DA5955" w:rsidRPr="00DA5955" w:rsidRDefault="00DA5955" w:rsidP="00E77F71">
            <w:pPr>
              <w:pStyle w:val="BodyText"/>
              <w:rPr>
                <w:b/>
                <w:bCs/>
                <w:color w:val="C00000"/>
              </w:rPr>
            </w:pPr>
            <w:r w:rsidRPr="00DA5955">
              <w:rPr>
                <w:b/>
                <w:bCs/>
              </w:rPr>
              <w:t>0</w:t>
            </w:r>
          </w:p>
        </w:tc>
        <w:tc>
          <w:tcPr>
            <w:tcW w:w="1080" w:type="dxa"/>
          </w:tcPr>
          <w:p w14:paraId="12B3111F" w14:textId="77777777" w:rsidR="00DA5955" w:rsidRPr="00DA5955" w:rsidRDefault="00DA5955" w:rsidP="00E77F71">
            <w:pPr>
              <w:pStyle w:val="BodyText"/>
              <w:rPr>
                <w:b/>
                <w:bCs/>
                <w:color w:val="C00000"/>
              </w:rPr>
            </w:pPr>
            <w:r w:rsidRPr="00DA5955">
              <w:rPr>
                <w:b/>
                <w:bCs/>
              </w:rPr>
              <w:t>0</w:t>
            </w:r>
          </w:p>
        </w:tc>
        <w:tc>
          <w:tcPr>
            <w:tcW w:w="1148" w:type="dxa"/>
          </w:tcPr>
          <w:p w14:paraId="7AA496AB" w14:textId="77777777" w:rsidR="00DA5955" w:rsidRPr="00DA5955" w:rsidRDefault="00DA5955" w:rsidP="00E77F71">
            <w:pPr>
              <w:pStyle w:val="BodyText"/>
              <w:rPr>
                <w:b/>
                <w:bCs/>
                <w:color w:val="C00000"/>
              </w:rPr>
            </w:pPr>
            <w:r w:rsidRPr="00DA5955">
              <w:rPr>
                <w:b/>
                <w:bCs/>
              </w:rPr>
              <w:t>0</w:t>
            </w:r>
          </w:p>
        </w:tc>
      </w:tr>
      <w:tr w:rsidR="00C103E3" w14:paraId="18B0944E" w14:textId="77777777" w:rsidTr="00E77F71">
        <w:tc>
          <w:tcPr>
            <w:tcW w:w="2160" w:type="dxa"/>
          </w:tcPr>
          <w:p w14:paraId="1962DA76" w14:textId="2A08A515" w:rsidR="00C103E3" w:rsidRPr="005662B8" w:rsidRDefault="00C103E3" w:rsidP="00E77F71">
            <w:pPr>
              <w:pStyle w:val="BodyText"/>
              <w:ind w:left="360"/>
            </w:pPr>
            <w:r w:rsidRPr="00763563">
              <w:t>63 East Lorain</w:t>
            </w:r>
          </w:p>
        </w:tc>
        <w:tc>
          <w:tcPr>
            <w:tcW w:w="810" w:type="dxa"/>
          </w:tcPr>
          <w:p w14:paraId="0063909A" w14:textId="115D41BA" w:rsidR="00C103E3" w:rsidRPr="005662B8" w:rsidRDefault="00E87844" w:rsidP="00E77F71">
            <w:pPr>
              <w:pStyle w:val="BodyText"/>
            </w:pPr>
            <w:r>
              <w:t>0</w:t>
            </w:r>
          </w:p>
        </w:tc>
        <w:tc>
          <w:tcPr>
            <w:tcW w:w="900" w:type="dxa"/>
          </w:tcPr>
          <w:p w14:paraId="06AF0C1C" w14:textId="082BBF79" w:rsidR="00C103E3" w:rsidRPr="005662B8" w:rsidRDefault="00E87844" w:rsidP="00E77F71">
            <w:pPr>
              <w:pStyle w:val="BodyText"/>
            </w:pPr>
            <w:r>
              <w:t>0</w:t>
            </w:r>
          </w:p>
        </w:tc>
        <w:tc>
          <w:tcPr>
            <w:tcW w:w="900" w:type="dxa"/>
          </w:tcPr>
          <w:p w14:paraId="04704F71" w14:textId="7E5118A7" w:rsidR="00C103E3" w:rsidRPr="005662B8" w:rsidRDefault="00E87844" w:rsidP="00E77F71">
            <w:pPr>
              <w:pStyle w:val="BodyText"/>
            </w:pPr>
            <w:r>
              <w:t>0</w:t>
            </w:r>
          </w:p>
        </w:tc>
        <w:tc>
          <w:tcPr>
            <w:tcW w:w="810" w:type="dxa"/>
          </w:tcPr>
          <w:p w14:paraId="63A4458E" w14:textId="7566A83D" w:rsidR="00C103E3" w:rsidRPr="005662B8" w:rsidRDefault="00E87844" w:rsidP="00E77F71">
            <w:pPr>
              <w:pStyle w:val="BodyText"/>
            </w:pPr>
            <w:r>
              <w:t>0</w:t>
            </w:r>
          </w:p>
        </w:tc>
        <w:tc>
          <w:tcPr>
            <w:tcW w:w="990" w:type="dxa"/>
          </w:tcPr>
          <w:p w14:paraId="300D4D47" w14:textId="1909ED00" w:rsidR="00C103E3" w:rsidRPr="005662B8" w:rsidRDefault="00E87844" w:rsidP="00E77F71">
            <w:pPr>
              <w:pStyle w:val="BodyText"/>
            </w:pPr>
            <w:r>
              <w:t>0</w:t>
            </w:r>
          </w:p>
        </w:tc>
        <w:tc>
          <w:tcPr>
            <w:tcW w:w="990" w:type="dxa"/>
          </w:tcPr>
          <w:p w14:paraId="095A76EF" w14:textId="256D83D1" w:rsidR="00C103E3" w:rsidRPr="005662B8" w:rsidRDefault="00E87844" w:rsidP="00E77F71">
            <w:pPr>
              <w:pStyle w:val="BodyText"/>
            </w:pPr>
            <w:r>
              <w:t>0</w:t>
            </w:r>
          </w:p>
        </w:tc>
        <w:tc>
          <w:tcPr>
            <w:tcW w:w="900" w:type="dxa"/>
          </w:tcPr>
          <w:p w14:paraId="6E917601" w14:textId="77C282FA" w:rsidR="00C103E3" w:rsidRPr="00DA5955" w:rsidRDefault="00E87844" w:rsidP="00E77F71">
            <w:pPr>
              <w:pStyle w:val="BodyText"/>
              <w:rPr>
                <w:b/>
                <w:bCs/>
              </w:rPr>
            </w:pPr>
            <w:r>
              <w:rPr>
                <w:b/>
                <w:bCs/>
              </w:rPr>
              <w:t>0</w:t>
            </w:r>
          </w:p>
        </w:tc>
        <w:tc>
          <w:tcPr>
            <w:tcW w:w="1080" w:type="dxa"/>
          </w:tcPr>
          <w:p w14:paraId="5D68F3A1" w14:textId="330C3E65" w:rsidR="00C103E3" w:rsidRPr="00DA5955" w:rsidRDefault="00E87844" w:rsidP="00E77F71">
            <w:pPr>
              <w:pStyle w:val="BodyText"/>
              <w:rPr>
                <w:b/>
                <w:bCs/>
              </w:rPr>
            </w:pPr>
            <w:r>
              <w:rPr>
                <w:b/>
                <w:bCs/>
              </w:rPr>
              <w:t>0</w:t>
            </w:r>
          </w:p>
        </w:tc>
        <w:tc>
          <w:tcPr>
            <w:tcW w:w="1148" w:type="dxa"/>
          </w:tcPr>
          <w:p w14:paraId="1E575DA7" w14:textId="27DF0D41" w:rsidR="00C103E3" w:rsidRPr="00DA5955" w:rsidRDefault="00E87844" w:rsidP="00E77F71">
            <w:pPr>
              <w:pStyle w:val="BodyText"/>
              <w:rPr>
                <w:b/>
                <w:bCs/>
              </w:rPr>
            </w:pPr>
            <w:r>
              <w:rPr>
                <w:b/>
                <w:bCs/>
              </w:rPr>
              <w:t>0</w:t>
            </w:r>
          </w:p>
        </w:tc>
      </w:tr>
      <w:tr w:rsidR="00DA5955" w14:paraId="361CDC9C" w14:textId="77777777" w:rsidTr="00E77F71">
        <w:tc>
          <w:tcPr>
            <w:tcW w:w="2160" w:type="dxa"/>
          </w:tcPr>
          <w:p w14:paraId="6AEA928E" w14:textId="77777777" w:rsidR="00DA5955" w:rsidRDefault="00DA5955" w:rsidP="00E77F71">
            <w:pPr>
              <w:pStyle w:val="BodyText"/>
              <w:ind w:left="360"/>
              <w:rPr>
                <w:color w:val="C00000"/>
              </w:rPr>
            </w:pPr>
            <w:r w:rsidRPr="005662B8">
              <w:t>37 Elmwood Place</w:t>
            </w:r>
          </w:p>
        </w:tc>
        <w:tc>
          <w:tcPr>
            <w:tcW w:w="810" w:type="dxa"/>
          </w:tcPr>
          <w:p w14:paraId="44054E1E" w14:textId="77777777" w:rsidR="00DA5955" w:rsidRDefault="00DA5955" w:rsidP="00E77F71">
            <w:pPr>
              <w:pStyle w:val="BodyText"/>
              <w:rPr>
                <w:color w:val="C00000"/>
              </w:rPr>
            </w:pPr>
            <w:r w:rsidRPr="005662B8">
              <w:t>0</w:t>
            </w:r>
          </w:p>
        </w:tc>
        <w:tc>
          <w:tcPr>
            <w:tcW w:w="900" w:type="dxa"/>
          </w:tcPr>
          <w:p w14:paraId="1A92AA8B" w14:textId="77777777" w:rsidR="00DA5955" w:rsidRDefault="00DA5955" w:rsidP="00E77F71">
            <w:pPr>
              <w:pStyle w:val="BodyText"/>
              <w:rPr>
                <w:color w:val="C00000"/>
              </w:rPr>
            </w:pPr>
            <w:r w:rsidRPr="005662B8">
              <w:t>0</w:t>
            </w:r>
          </w:p>
        </w:tc>
        <w:tc>
          <w:tcPr>
            <w:tcW w:w="900" w:type="dxa"/>
          </w:tcPr>
          <w:p w14:paraId="07A56194" w14:textId="77777777" w:rsidR="00DA5955" w:rsidRDefault="00DA5955" w:rsidP="00E77F71">
            <w:pPr>
              <w:pStyle w:val="BodyText"/>
              <w:rPr>
                <w:color w:val="C00000"/>
              </w:rPr>
            </w:pPr>
            <w:r w:rsidRPr="005662B8">
              <w:t>0</w:t>
            </w:r>
          </w:p>
        </w:tc>
        <w:tc>
          <w:tcPr>
            <w:tcW w:w="810" w:type="dxa"/>
          </w:tcPr>
          <w:p w14:paraId="6E9D1E64" w14:textId="77777777" w:rsidR="00DA5955" w:rsidRDefault="00DA5955" w:rsidP="00E77F71">
            <w:pPr>
              <w:pStyle w:val="BodyText"/>
              <w:rPr>
                <w:color w:val="C00000"/>
              </w:rPr>
            </w:pPr>
            <w:r w:rsidRPr="005662B8">
              <w:t>0</w:t>
            </w:r>
          </w:p>
        </w:tc>
        <w:tc>
          <w:tcPr>
            <w:tcW w:w="990" w:type="dxa"/>
          </w:tcPr>
          <w:p w14:paraId="1CA3C1F0" w14:textId="77777777" w:rsidR="00DA5955" w:rsidRDefault="00DA5955" w:rsidP="00E77F71">
            <w:pPr>
              <w:pStyle w:val="BodyText"/>
              <w:rPr>
                <w:color w:val="C00000"/>
              </w:rPr>
            </w:pPr>
            <w:r w:rsidRPr="005662B8">
              <w:t>0</w:t>
            </w:r>
          </w:p>
        </w:tc>
        <w:tc>
          <w:tcPr>
            <w:tcW w:w="990" w:type="dxa"/>
          </w:tcPr>
          <w:p w14:paraId="5153E556" w14:textId="77777777" w:rsidR="00DA5955" w:rsidRDefault="00DA5955" w:rsidP="00E77F71">
            <w:pPr>
              <w:pStyle w:val="BodyText"/>
              <w:rPr>
                <w:color w:val="C00000"/>
              </w:rPr>
            </w:pPr>
            <w:r w:rsidRPr="005662B8">
              <w:t>0</w:t>
            </w:r>
          </w:p>
        </w:tc>
        <w:tc>
          <w:tcPr>
            <w:tcW w:w="900" w:type="dxa"/>
          </w:tcPr>
          <w:p w14:paraId="1A91E338" w14:textId="77777777" w:rsidR="00DA5955" w:rsidRPr="00DA5955" w:rsidRDefault="00DA5955" w:rsidP="00E77F71">
            <w:pPr>
              <w:pStyle w:val="BodyText"/>
              <w:rPr>
                <w:b/>
                <w:bCs/>
                <w:color w:val="C00000"/>
              </w:rPr>
            </w:pPr>
            <w:r w:rsidRPr="00DA5955">
              <w:rPr>
                <w:b/>
                <w:bCs/>
              </w:rPr>
              <w:t>0</w:t>
            </w:r>
          </w:p>
        </w:tc>
        <w:tc>
          <w:tcPr>
            <w:tcW w:w="1080" w:type="dxa"/>
          </w:tcPr>
          <w:p w14:paraId="69C6A00D" w14:textId="77777777" w:rsidR="00DA5955" w:rsidRPr="00DA5955" w:rsidRDefault="00DA5955" w:rsidP="00E77F71">
            <w:pPr>
              <w:pStyle w:val="BodyText"/>
              <w:rPr>
                <w:b/>
                <w:bCs/>
                <w:color w:val="C00000"/>
              </w:rPr>
            </w:pPr>
            <w:r w:rsidRPr="00DA5955">
              <w:rPr>
                <w:b/>
                <w:bCs/>
              </w:rPr>
              <w:t>0</w:t>
            </w:r>
          </w:p>
        </w:tc>
        <w:tc>
          <w:tcPr>
            <w:tcW w:w="1148" w:type="dxa"/>
          </w:tcPr>
          <w:p w14:paraId="03F70238" w14:textId="77777777" w:rsidR="00DA5955" w:rsidRPr="00DA5955" w:rsidRDefault="00DA5955" w:rsidP="00E77F71">
            <w:pPr>
              <w:pStyle w:val="BodyText"/>
              <w:rPr>
                <w:b/>
                <w:bCs/>
                <w:color w:val="C00000"/>
              </w:rPr>
            </w:pPr>
            <w:r w:rsidRPr="00DA5955">
              <w:rPr>
                <w:b/>
                <w:bCs/>
              </w:rPr>
              <w:t>0</w:t>
            </w:r>
          </w:p>
        </w:tc>
      </w:tr>
      <w:tr w:rsidR="00DA5955" w14:paraId="7A6BEA7F" w14:textId="77777777" w:rsidTr="00E77F71">
        <w:tc>
          <w:tcPr>
            <w:tcW w:w="2160" w:type="dxa"/>
          </w:tcPr>
          <w:p w14:paraId="0C482457" w14:textId="1A5F056D" w:rsidR="00DA5955" w:rsidRDefault="00DA5955" w:rsidP="00E77F71">
            <w:pPr>
              <w:pStyle w:val="BodyText"/>
              <w:ind w:left="360"/>
              <w:rPr>
                <w:color w:val="C00000"/>
              </w:rPr>
            </w:pPr>
            <w:r w:rsidRPr="005662B8">
              <w:t>68 Elmwood</w:t>
            </w:r>
            <w:r w:rsidR="00365B02">
              <w:t xml:space="preserve"> Pla</w:t>
            </w:r>
            <w:r w:rsidR="00C86CA0">
              <w:t>ce</w:t>
            </w:r>
          </w:p>
        </w:tc>
        <w:tc>
          <w:tcPr>
            <w:tcW w:w="810" w:type="dxa"/>
          </w:tcPr>
          <w:p w14:paraId="46A6E503" w14:textId="77777777" w:rsidR="00DA5955" w:rsidRDefault="00DA5955" w:rsidP="00E77F71">
            <w:pPr>
              <w:pStyle w:val="BodyText"/>
              <w:rPr>
                <w:color w:val="C00000"/>
              </w:rPr>
            </w:pPr>
            <w:r w:rsidRPr="005662B8">
              <w:t>0</w:t>
            </w:r>
          </w:p>
        </w:tc>
        <w:tc>
          <w:tcPr>
            <w:tcW w:w="900" w:type="dxa"/>
          </w:tcPr>
          <w:p w14:paraId="0BAC81E7" w14:textId="77777777" w:rsidR="00DA5955" w:rsidRDefault="00DA5955" w:rsidP="00E77F71">
            <w:pPr>
              <w:pStyle w:val="BodyText"/>
              <w:rPr>
                <w:color w:val="C00000"/>
              </w:rPr>
            </w:pPr>
            <w:r w:rsidRPr="005662B8">
              <w:t>0</w:t>
            </w:r>
          </w:p>
        </w:tc>
        <w:tc>
          <w:tcPr>
            <w:tcW w:w="900" w:type="dxa"/>
          </w:tcPr>
          <w:p w14:paraId="74003E47" w14:textId="77777777" w:rsidR="00DA5955" w:rsidRDefault="00DA5955" w:rsidP="00E77F71">
            <w:pPr>
              <w:pStyle w:val="BodyText"/>
              <w:rPr>
                <w:color w:val="C00000"/>
              </w:rPr>
            </w:pPr>
            <w:r w:rsidRPr="005662B8">
              <w:t>0</w:t>
            </w:r>
          </w:p>
        </w:tc>
        <w:tc>
          <w:tcPr>
            <w:tcW w:w="810" w:type="dxa"/>
          </w:tcPr>
          <w:p w14:paraId="48620EF2" w14:textId="77777777" w:rsidR="00DA5955" w:rsidRDefault="00DA5955" w:rsidP="00E77F71">
            <w:pPr>
              <w:pStyle w:val="BodyText"/>
              <w:rPr>
                <w:color w:val="C00000"/>
              </w:rPr>
            </w:pPr>
            <w:r w:rsidRPr="005662B8">
              <w:t>0</w:t>
            </w:r>
          </w:p>
        </w:tc>
        <w:tc>
          <w:tcPr>
            <w:tcW w:w="990" w:type="dxa"/>
          </w:tcPr>
          <w:p w14:paraId="74E43C24" w14:textId="77777777" w:rsidR="00DA5955" w:rsidRDefault="00DA5955" w:rsidP="00E77F71">
            <w:pPr>
              <w:pStyle w:val="BodyText"/>
              <w:rPr>
                <w:color w:val="C00000"/>
              </w:rPr>
            </w:pPr>
            <w:r w:rsidRPr="005662B8">
              <w:t>0</w:t>
            </w:r>
          </w:p>
        </w:tc>
        <w:tc>
          <w:tcPr>
            <w:tcW w:w="990" w:type="dxa"/>
          </w:tcPr>
          <w:p w14:paraId="72E4364C" w14:textId="77777777" w:rsidR="00DA5955" w:rsidRDefault="00DA5955" w:rsidP="00E77F71">
            <w:pPr>
              <w:pStyle w:val="BodyText"/>
              <w:rPr>
                <w:color w:val="C00000"/>
              </w:rPr>
            </w:pPr>
            <w:r w:rsidRPr="005662B8">
              <w:t>0</w:t>
            </w:r>
          </w:p>
        </w:tc>
        <w:tc>
          <w:tcPr>
            <w:tcW w:w="900" w:type="dxa"/>
          </w:tcPr>
          <w:p w14:paraId="38040050" w14:textId="77777777" w:rsidR="00DA5955" w:rsidRPr="00DA5955" w:rsidRDefault="00DA5955" w:rsidP="00E77F71">
            <w:pPr>
              <w:pStyle w:val="BodyText"/>
              <w:rPr>
                <w:b/>
                <w:bCs/>
                <w:color w:val="C00000"/>
              </w:rPr>
            </w:pPr>
            <w:r w:rsidRPr="00DA5955">
              <w:rPr>
                <w:b/>
                <w:bCs/>
              </w:rPr>
              <w:t>0</w:t>
            </w:r>
          </w:p>
        </w:tc>
        <w:tc>
          <w:tcPr>
            <w:tcW w:w="1080" w:type="dxa"/>
          </w:tcPr>
          <w:p w14:paraId="0C8CDCE6" w14:textId="77777777" w:rsidR="00DA5955" w:rsidRPr="00DA5955" w:rsidRDefault="00DA5955" w:rsidP="00E77F71">
            <w:pPr>
              <w:pStyle w:val="BodyText"/>
              <w:rPr>
                <w:b/>
                <w:bCs/>
                <w:color w:val="C00000"/>
              </w:rPr>
            </w:pPr>
            <w:r w:rsidRPr="00DA5955">
              <w:rPr>
                <w:b/>
                <w:bCs/>
              </w:rPr>
              <w:t>0</w:t>
            </w:r>
          </w:p>
        </w:tc>
        <w:tc>
          <w:tcPr>
            <w:tcW w:w="1148" w:type="dxa"/>
          </w:tcPr>
          <w:p w14:paraId="1303233F" w14:textId="77777777" w:rsidR="00DA5955" w:rsidRPr="00DA5955" w:rsidRDefault="00DA5955" w:rsidP="00E77F71">
            <w:pPr>
              <w:pStyle w:val="BodyText"/>
              <w:rPr>
                <w:b/>
                <w:bCs/>
                <w:color w:val="C00000"/>
              </w:rPr>
            </w:pPr>
            <w:r w:rsidRPr="00DA5955">
              <w:rPr>
                <w:b/>
                <w:bCs/>
              </w:rPr>
              <w:t>0</w:t>
            </w:r>
          </w:p>
        </w:tc>
      </w:tr>
      <w:tr w:rsidR="00365B02" w14:paraId="565813AD" w14:textId="77777777" w:rsidTr="00E77F71">
        <w:tc>
          <w:tcPr>
            <w:tcW w:w="2160" w:type="dxa"/>
          </w:tcPr>
          <w:p w14:paraId="3F913112" w14:textId="15617A5F" w:rsidR="00365B02" w:rsidRPr="005662B8" w:rsidRDefault="00365B02" w:rsidP="00E77F71">
            <w:pPr>
              <w:pStyle w:val="BodyText"/>
              <w:ind w:left="360"/>
            </w:pPr>
            <w:r>
              <w:t>74 Elmwood Place</w:t>
            </w:r>
          </w:p>
        </w:tc>
        <w:tc>
          <w:tcPr>
            <w:tcW w:w="810" w:type="dxa"/>
          </w:tcPr>
          <w:p w14:paraId="401452DC" w14:textId="41AF3BF6" w:rsidR="00365B02" w:rsidRPr="005662B8" w:rsidRDefault="00E87844" w:rsidP="00E77F71">
            <w:pPr>
              <w:pStyle w:val="BodyText"/>
            </w:pPr>
            <w:r>
              <w:t>0</w:t>
            </w:r>
          </w:p>
        </w:tc>
        <w:tc>
          <w:tcPr>
            <w:tcW w:w="900" w:type="dxa"/>
          </w:tcPr>
          <w:p w14:paraId="66BB9B29" w14:textId="7A9C1977" w:rsidR="00365B02" w:rsidRPr="005662B8" w:rsidRDefault="00E87844" w:rsidP="00E77F71">
            <w:pPr>
              <w:pStyle w:val="BodyText"/>
            </w:pPr>
            <w:r>
              <w:t>0</w:t>
            </w:r>
          </w:p>
        </w:tc>
        <w:tc>
          <w:tcPr>
            <w:tcW w:w="900" w:type="dxa"/>
          </w:tcPr>
          <w:p w14:paraId="463C5A8C" w14:textId="5189E6E9" w:rsidR="00365B02" w:rsidRPr="005662B8" w:rsidRDefault="00E87844" w:rsidP="00E77F71">
            <w:pPr>
              <w:pStyle w:val="BodyText"/>
            </w:pPr>
            <w:r>
              <w:t>0</w:t>
            </w:r>
          </w:p>
        </w:tc>
        <w:tc>
          <w:tcPr>
            <w:tcW w:w="810" w:type="dxa"/>
          </w:tcPr>
          <w:p w14:paraId="146A80DB" w14:textId="326C5C13" w:rsidR="00365B02" w:rsidRPr="005662B8" w:rsidRDefault="00E87844" w:rsidP="00E77F71">
            <w:pPr>
              <w:pStyle w:val="BodyText"/>
            </w:pPr>
            <w:r>
              <w:t>0</w:t>
            </w:r>
          </w:p>
        </w:tc>
        <w:tc>
          <w:tcPr>
            <w:tcW w:w="990" w:type="dxa"/>
          </w:tcPr>
          <w:p w14:paraId="54DE1CC9" w14:textId="0215202B" w:rsidR="00365B02" w:rsidRPr="005662B8" w:rsidRDefault="00E87844" w:rsidP="00E77F71">
            <w:pPr>
              <w:pStyle w:val="BodyText"/>
            </w:pPr>
            <w:r>
              <w:t>0</w:t>
            </w:r>
          </w:p>
        </w:tc>
        <w:tc>
          <w:tcPr>
            <w:tcW w:w="990" w:type="dxa"/>
          </w:tcPr>
          <w:p w14:paraId="680332F1" w14:textId="7F7FCE3C" w:rsidR="00365B02" w:rsidRPr="005662B8" w:rsidRDefault="00E87844" w:rsidP="00E77F71">
            <w:pPr>
              <w:pStyle w:val="BodyText"/>
            </w:pPr>
            <w:r>
              <w:t>0</w:t>
            </w:r>
          </w:p>
        </w:tc>
        <w:tc>
          <w:tcPr>
            <w:tcW w:w="900" w:type="dxa"/>
          </w:tcPr>
          <w:p w14:paraId="5DC64547" w14:textId="7CEF5072" w:rsidR="00365B02" w:rsidRPr="00DA5955" w:rsidRDefault="00E87844" w:rsidP="00E77F71">
            <w:pPr>
              <w:pStyle w:val="BodyText"/>
              <w:rPr>
                <w:b/>
                <w:bCs/>
              </w:rPr>
            </w:pPr>
            <w:r>
              <w:rPr>
                <w:b/>
                <w:bCs/>
              </w:rPr>
              <w:t>0</w:t>
            </w:r>
          </w:p>
        </w:tc>
        <w:tc>
          <w:tcPr>
            <w:tcW w:w="1080" w:type="dxa"/>
          </w:tcPr>
          <w:p w14:paraId="1A5CAD0E" w14:textId="03EE2A31" w:rsidR="00365B02" w:rsidRPr="00DA5955" w:rsidRDefault="00E87844" w:rsidP="00E77F71">
            <w:pPr>
              <w:pStyle w:val="BodyText"/>
              <w:rPr>
                <w:b/>
                <w:bCs/>
              </w:rPr>
            </w:pPr>
            <w:r>
              <w:rPr>
                <w:b/>
                <w:bCs/>
              </w:rPr>
              <w:t>0</w:t>
            </w:r>
          </w:p>
        </w:tc>
        <w:tc>
          <w:tcPr>
            <w:tcW w:w="1148" w:type="dxa"/>
          </w:tcPr>
          <w:p w14:paraId="7067BA04" w14:textId="62D5482E" w:rsidR="00365B02" w:rsidRPr="00DA5955" w:rsidRDefault="00E87844" w:rsidP="00E77F71">
            <w:pPr>
              <w:pStyle w:val="BodyText"/>
              <w:rPr>
                <w:b/>
                <w:bCs/>
              </w:rPr>
            </w:pPr>
            <w:r>
              <w:rPr>
                <w:b/>
                <w:bCs/>
              </w:rPr>
              <w:t>0</w:t>
            </w:r>
          </w:p>
        </w:tc>
      </w:tr>
      <w:tr w:rsidR="00DA5955" w14:paraId="45015354" w14:textId="77777777" w:rsidTr="00E77F71">
        <w:tc>
          <w:tcPr>
            <w:tcW w:w="2160" w:type="dxa"/>
          </w:tcPr>
          <w:p w14:paraId="190FF656" w14:textId="6B2171CE" w:rsidR="00DA5955" w:rsidRDefault="00DA5955" w:rsidP="00E77F71">
            <w:pPr>
              <w:pStyle w:val="BodyText"/>
              <w:ind w:left="360"/>
              <w:rPr>
                <w:color w:val="C00000"/>
              </w:rPr>
            </w:pPr>
            <w:r w:rsidRPr="005662B8">
              <w:t>75 Elmwood</w:t>
            </w:r>
            <w:r w:rsidR="00C86CA0">
              <w:t xml:space="preserve"> Place</w:t>
            </w:r>
            <w:r w:rsidR="00B6657D">
              <w:t xml:space="preserve"> #1, 2</w:t>
            </w:r>
          </w:p>
        </w:tc>
        <w:tc>
          <w:tcPr>
            <w:tcW w:w="810" w:type="dxa"/>
          </w:tcPr>
          <w:p w14:paraId="1469FFCF" w14:textId="77777777" w:rsidR="00DA5955" w:rsidRDefault="00DA5955" w:rsidP="00E77F71">
            <w:pPr>
              <w:pStyle w:val="BodyText"/>
              <w:rPr>
                <w:color w:val="C00000"/>
              </w:rPr>
            </w:pPr>
            <w:r w:rsidRPr="005662B8">
              <w:t>0</w:t>
            </w:r>
          </w:p>
        </w:tc>
        <w:tc>
          <w:tcPr>
            <w:tcW w:w="900" w:type="dxa"/>
          </w:tcPr>
          <w:p w14:paraId="41877560" w14:textId="77777777" w:rsidR="00DA5955" w:rsidRDefault="00DA5955" w:rsidP="00E77F71">
            <w:pPr>
              <w:pStyle w:val="BodyText"/>
              <w:rPr>
                <w:color w:val="C00000"/>
              </w:rPr>
            </w:pPr>
            <w:r w:rsidRPr="005662B8">
              <w:t>0</w:t>
            </w:r>
          </w:p>
        </w:tc>
        <w:tc>
          <w:tcPr>
            <w:tcW w:w="900" w:type="dxa"/>
          </w:tcPr>
          <w:p w14:paraId="04AEC12A" w14:textId="77777777" w:rsidR="00DA5955" w:rsidRDefault="00DA5955" w:rsidP="00E77F71">
            <w:pPr>
              <w:pStyle w:val="BodyText"/>
              <w:rPr>
                <w:color w:val="C00000"/>
              </w:rPr>
            </w:pPr>
            <w:r w:rsidRPr="005662B8">
              <w:t>0</w:t>
            </w:r>
          </w:p>
        </w:tc>
        <w:tc>
          <w:tcPr>
            <w:tcW w:w="810" w:type="dxa"/>
          </w:tcPr>
          <w:p w14:paraId="3F352134" w14:textId="77777777" w:rsidR="00DA5955" w:rsidRDefault="00DA5955" w:rsidP="00E77F71">
            <w:pPr>
              <w:pStyle w:val="BodyText"/>
              <w:rPr>
                <w:color w:val="C00000"/>
              </w:rPr>
            </w:pPr>
            <w:r w:rsidRPr="005662B8">
              <w:t>0</w:t>
            </w:r>
          </w:p>
        </w:tc>
        <w:tc>
          <w:tcPr>
            <w:tcW w:w="990" w:type="dxa"/>
          </w:tcPr>
          <w:p w14:paraId="7447A386" w14:textId="77777777" w:rsidR="00DA5955" w:rsidRDefault="00DA5955" w:rsidP="00E77F71">
            <w:pPr>
              <w:pStyle w:val="BodyText"/>
              <w:rPr>
                <w:color w:val="C00000"/>
              </w:rPr>
            </w:pPr>
            <w:r w:rsidRPr="005662B8">
              <w:t>0</w:t>
            </w:r>
          </w:p>
        </w:tc>
        <w:tc>
          <w:tcPr>
            <w:tcW w:w="990" w:type="dxa"/>
          </w:tcPr>
          <w:p w14:paraId="7B595180" w14:textId="77777777" w:rsidR="00DA5955" w:rsidRDefault="00DA5955" w:rsidP="00E77F71">
            <w:pPr>
              <w:pStyle w:val="BodyText"/>
              <w:rPr>
                <w:color w:val="C00000"/>
              </w:rPr>
            </w:pPr>
            <w:r w:rsidRPr="005662B8">
              <w:t>0</w:t>
            </w:r>
          </w:p>
        </w:tc>
        <w:tc>
          <w:tcPr>
            <w:tcW w:w="900" w:type="dxa"/>
          </w:tcPr>
          <w:p w14:paraId="2C98853A" w14:textId="77777777" w:rsidR="00DA5955" w:rsidRPr="00DA5955" w:rsidRDefault="00DA5955" w:rsidP="00E77F71">
            <w:pPr>
              <w:pStyle w:val="BodyText"/>
              <w:rPr>
                <w:b/>
                <w:bCs/>
                <w:color w:val="C00000"/>
              </w:rPr>
            </w:pPr>
            <w:r w:rsidRPr="00DA5955">
              <w:rPr>
                <w:b/>
                <w:bCs/>
              </w:rPr>
              <w:t>0</w:t>
            </w:r>
          </w:p>
        </w:tc>
        <w:tc>
          <w:tcPr>
            <w:tcW w:w="1080" w:type="dxa"/>
          </w:tcPr>
          <w:p w14:paraId="723BC0EF" w14:textId="77777777" w:rsidR="00DA5955" w:rsidRPr="00DA5955" w:rsidRDefault="00DA5955" w:rsidP="00E77F71">
            <w:pPr>
              <w:pStyle w:val="BodyText"/>
              <w:rPr>
                <w:b/>
                <w:bCs/>
                <w:color w:val="C00000"/>
              </w:rPr>
            </w:pPr>
            <w:r w:rsidRPr="00DA5955">
              <w:rPr>
                <w:b/>
                <w:bCs/>
              </w:rPr>
              <w:t>0</w:t>
            </w:r>
          </w:p>
        </w:tc>
        <w:tc>
          <w:tcPr>
            <w:tcW w:w="1148" w:type="dxa"/>
          </w:tcPr>
          <w:p w14:paraId="796579DF" w14:textId="77777777" w:rsidR="00DA5955" w:rsidRPr="00DA5955" w:rsidRDefault="00DA5955" w:rsidP="00E77F71">
            <w:pPr>
              <w:pStyle w:val="BodyText"/>
              <w:rPr>
                <w:b/>
                <w:bCs/>
                <w:color w:val="C00000"/>
              </w:rPr>
            </w:pPr>
            <w:r w:rsidRPr="00DA5955">
              <w:rPr>
                <w:b/>
                <w:bCs/>
              </w:rPr>
              <w:t>0</w:t>
            </w:r>
          </w:p>
        </w:tc>
      </w:tr>
      <w:tr w:rsidR="00DA5955" w14:paraId="0E96A62B" w14:textId="77777777" w:rsidTr="00E77F71">
        <w:tc>
          <w:tcPr>
            <w:tcW w:w="2160" w:type="dxa"/>
          </w:tcPr>
          <w:p w14:paraId="5EE685F8" w14:textId="6326E767" w:rsidR="00DA5955" w:rsidRDefault="00DA5955" w:rsidP="00E77F71">
            <w:pPr>
              <w:pStyle w:val="BodyText"/>
              <w:ind w:left="360"/>
              <w:rPr>
                <w:color w:val="C00000"/>
              </w:rPr>
            </w:pPr>
            <w:r w:rsidRPr="005662B8">
              <w:t>83 Elmwood</w:t>
            </w:r>
            <w:r w:rsidR="00C86CA0">
              <w:t xml:space="preserve"> Place</w:t>
            </w:r>
          </w:p>
        </w:tc>
        <w:tc>
          <w:tcPr>
            <w:tcW w:w="810" w:type="dxa"/>
          </w:tcPr>
          <w:p w14:paraId="4CAE6DBC" w14:textId="77777777" w:rsidR="00DA5955" w:rsidRDefault="00DA5955" w:rsidP="00E77F71">
            <w:pPr>
              <w:pStyle w:val="BodyText"/>
              <w:rPr>
                <w:color w:val="C00000"/>
              </w:rPr>
            </w:pPr>
            <w:r w:rsidRPr="005662B8">
              <w:t>0</w:t>
            </w:r>
          </w:p>
        </w:tc>
        <w:tc>
          <w:tcPr>
            <w:tcW w:w="900" w:type="dxa"/>
          </w:tcPr>
          <w:p w14:paraId="5AB49BB0" w14:textId="77777777" w:rsidR="00DA5955" w:rsidRDefault="00DA5955" w:rsidP="00E77F71">
            <w:pPr>
              <w:pStyle w:val="BodyText"/>
              <w:rPr>
                <w:color w:val="C00000"/>
              </w:rPr>
            </w:pPr>
            <w:r w:rsidRPr="005662B8">
              <w:t>0</w:t>
            </w:r>
          </w:p>
        </w:tc>
        <w:tc>
          <w:tcPr>
            <w:tcW w:w="900" w:type="dxa"/>
          </w:tcPr>
          <w:p w14:paraId="5DC59956" w14:textId="77777777" w:rsidR="00DA5955" w:rsidRDefault="00DA5955" w:rsidP="00E77F71">
            <w:pPr>
              <w:pStyle w:val="BodyText"/>
              <w:rPr>
                <w:color w:val="C00000"/>
              </w:rPr>
            </w:pPr>
            <w:r w:rsidRPr="005662B8">
              <w:t>0</w:t>
            </w:r>
          </w:p>
        </w:tc>
        <w:tc>
          <w:tcPr>
            <w:tcW w:w="810" w:type="dxa"/>
          </w:tcPr>
          <w:p w14:paraId="00984F63" w14:textId="77777777" w:rsidR="00DA5955" w:rsidRDefault="00DA5955" w:rsidP="00E77F71">
            <w:pPr>
              <w:pStyle w:val="BodyText"/>
              <w:rPr>
                <w:color w:val="C00000"/>
              </w:rPr>
            </w:pPr>
            <w:r w:rsidRPr="005662B8">
              <w:t>0</w:t>
            </w:r>
          </w:p>
        </w:tc>
        <w:tc>
          <w:tcPr>
            <w:tcW w:w="990" w:type="dxa"/>
          </w:tcPr>
          <w:p w14:paraId="6E2A45F4" w14:textId="77777777" w:rsidR="00DA5955" w:rsidRDefault="00DA5955" w:rsidP="00E77F71">
            <w:pPr>
              <w:pStyle w:val="BodyText"/>
              <w:rPr>
                <w:color w:val="C00000"/>
              </w:rPr>
            </w:pPr>
            <w:r w:rsidRPr="005662B8">
              <w:t>0</w:t>
            </w:r>
          </w:p>
        </w:tc>
        <w:tc>
          <w:tcPr>
            <w:tcW w:w="990" w:type="dxa"/>
          </w:tcPr>
          <w:p w14:paraId="66CA9C4C" w14:textId="77777777" w:rsidR="00DA5955" w:rsidRDefault="00DA5955" w:rsidP="00E77F71">
            <w:pPr>
              <w:pStyle w:val="BodyText"/>
              <w:rPr>
                <w:color w:val="C00000"/>
              </w:rPr>
            </w:pPr>
            <w:r w:rsidRPr="005662B8">
              <w:t>0</w:t>
            </w:r>
          </w:p>
        </w:tc>
        <w:tc>
          <w:tcPr>
            <w:tcW w:w="900" w:type="dxa"/>
          </w:tcPr>
          <w:p w14:paraId="05DB0254" w14:textId="77777777" w:rsidR="00DA5955" w:rsidRPr="00DA5955" w:rsidRDefault="00DA5955" w:rsidP="00E77F71">
            <w:pPr>
              <w:pStyle w:val="BodyText"/>
              <w:rPr>
                <w:b/>
                <w:bCs/>
                <w:color w:val="C00000"/>
              </w:rPr>
            </w:pPr>
            <w:r w:rsidRPr="00DA5955">
              <w:rPr>
                <w:b/>
                <w:bCs/>
              </w:rPr>
              <w:t>0</w:t>
            </w:r>
          </w:p>
        </w:tc>
        <w:tc>
          <w:tcPr>
            <w:tcW w:w="1080" w:type="dxa"/>
          </w:tcPr>
          <w:p w14:paraId="3DF50783" w14:textId="77777777" w:rsidR="00DA5955" w:rsidRPr="00DA5955" w:rsidRDefault="00DA5955" w:rsidP="00E77F71">
            <w:pPr>
              <w:pStyle w:val="BodyText"/>
              <w:rPr>
                <w:b/>
                <w:bCs/>
                <w:color w:val="C00000"/>
              </w:rPr>
            </w:pPr>
            <w:r w:rsidRPr="00DA5955">
              <w:rPr>
                <w:b/>
                <w:bCs/>
              </w:rPr>
              <w:t>0</w:t>
            </w:r>
          </w:p>
        </w:tc>
        <w:tc>
          <w:tcPr>
            <w:tcW w:w="1148" w:type="dxa"/>
          </w:tcPr>
          <w:p w14:paraId="7C2E12DD" w14:textId="77777777" w:rsidR="00DA5955" w:rsidRPr="00DA5955" w:rsidRDefault="00DA5955" w:rsidP="00E77F71">
            <w:pPr>
              <w:pStyle w:val="BodyText"/>
              <w:rPr>
                <w:b/>
                <w:bCs/>
                <w:color w:val="C00000"/>
              </w:rPr>
            </w:pPr>
            <w:r w:rsidRPr="00DA5955">
              <w:rPr>
                <w:b/>
                <w:bCs/>
              </w:rPr>
              <w:t>0</w:t>
            </w:r>
          </w:p>
        </w:tc>
      </w:tr>
      <w:tr w:rsidR="00DA5955" w14:paraId="0E8F1263" w14:textId="77777777" w:rsidTr="00E77F71">
        <w:tc>
          <w:tcPr>
            <w:tcW w:w="2160" w:type="dxa"/>
          </w:tcPr>
          <w:p w14:paraId="44717917" w14:textId="771862F9" w:rsidR="00DA5955" w:rsidRDefault="00DA5955" w:rsidP="00E77F71">
            <w:pPr>
              <w:pStyle w:val="BodyText"/>
              <w:ind w:left="360"/>
              <w:rPr>
                <w:color w:val="C00000"/>
              </w:rPr>
            </w:pPr>
            <w:r w:rsidRPr="005662B8">
              <w:t>84 Elmwood</w:t>
            </w:r>
            <w:r w:rsidR="00C86CA0">
              <w:t xml:space="preserve"> Place</w:t>
            </w:r>
          </w:p>
        </w:tc>
        <w:tc>
          <w:tcPr>
            <w:tcW w:w="810" w:type="dxa"/>
          </w:tcPr>
          <w:p w14:paraId="503F4D68" w14:textId="77777777" w:rsidR="00DA5955" w:rsidRDefault="00DA5955" w:rsidP="00E77F71">
            <w:pPr>
              <w:pStyle w:val="BodyText"/>
              <w:rPr>
                <w:color w:val="C00000"/>
              </w:rPr>
            </w:pPr>
            <w:r w:rsidRPr="005662B8">
              <w:t>0</w:t>
            </w:r>
          </w:p>
        </w:tc>
        <w:tc>
          <w:tcPr>
            <w:tcW w:w="900" w:type="dxa"/>
          </w:tcPr>
          <w:p w14:paraId="278977C2" w14:textId="77777777" w:rsidR="00DA5955" w:rsidRDefault="00DA5955" w:rsidP="00E77F71">
            <w:pPr>
              <w:pStyle w:val="BodyText"/>
              <w:rPr>
                <w:color w:val="C00000"/>
              </w:rPr>
            </w:pPr>
            <w:r w:rsidRPr="005662B8">
              <w:t>0</w:t>
            </w:r>
          </w:p>
        </w:tc>
        <w:tc>
          <w:tcPr>
            <w:tcW w:w="900" w:type="dxa"/>
          </w:tcPr>
          <w:p w14:paraId="5FC4134F" w14:textId="77777777" w:rsidR="00DA5955" w:rsidRDefault="00DA5955" w:rsidP="00E77F71">
            <w:pPr>
              <w:pStyle w:val="BodyText"/>
              <w:rPr>
                <w:color w:val="C00000"/>
              </w:rPr>
            </w:pPr>
            <w:r w:rsidRPr="005662B8">
              <w:t>0</w:t>
            </w:r>
          </w:p>
        </w:tc>
        <w:tc>
          <w:tcPr>
            <w:tcW w:w="810" w:type="dxa"/>
          </w:tcPr>
          <w:p w14:paraId="0025A2A2" w14:textId="77777777" w:rsidR="00DA5955" w:rsidRDefault="00DA5955" w:rsidP="00E77F71">
            <w:pPr>
              <w:pStyle w:val="BodyText"/>
              <w:rPr>
                <w:color w:val="C00000"/>
              </w:rPr>
            </w:pPr>
            <w:r w:rsidRPr="005662B8">
              <w:t>0</w:t>
            </w:r>
          </w:p>
        </w:tc>
        <w:tc>
          <w:tcPr>
            <w:tcW w:w="990" w:type="dxa"/>
          </w:tcPr>
          <w:p w14:paraId="3EDCC7AA" w14:textId="77777777" w:rsidR="00DA5955" w:rsidRDefault="00DA5955" w:rsidP="00E77F71">
            <w:pPr>
              <w:pStyle w:val="BodyText"/>
              <w:rPr>
                <w:color w:val="C00000"/>
              </w:rPr>
            </w:pPr>
            <w:r w:rsidRPr="005662B8">
              <w:t>0</w:t>
            </w:r>
          </w:p>
        </w:tc>
        <w:tc>
          <w:tcPr>
            <w:tcW w:w="990" w:type="dxa"/>
          </w:tcPr>
          <w:p w14:paraId="36E4A20C" w14:textId="77777777" w:rsidR="00DA5955" w:rsidRDefault="00DA5955" w:rsidP="00E77F71">
            <w:pPr>
              <w:pStyle w:val="BodyText"/>
              <w:rPr>
                <w:color w:val="C00000"/>
              </w:rPr>
            </w:pPr>
            <w:r w:rsidRPr="005662B8">
              <w:t>0</w:t>
            </w:r>
          </w:p>
        </w:tc>
        <w:tc>
          <w:tcPr>
            <w:tcW w:w="900" w:type="dxa"/>
          </w:tcPr>
          <w:p w14:paraId="7C296DB0" w14:textId="77777777" w:rsidR="00DA5955" w:rsidRPr="00DA5955" w:rsidRDefault="00DA5955" w:rsidP="00E77F71">
            <w:pPr>
              <w:pStyle w:val="BodyText"/>
              <w:rPr>
                <w:b/>
                <w:bCs/>
                <w:color w:val="C00000"/>
              </w:rPr>
            </w:pPr>
            <w:r w:rsidRPr="00DA5955">
              <w:rPr>
                <w:b/>
                <w:bCs/>
              </w:rPr>
              <w:t>0</w:t>
            </w:r>
          </w:p>
        </w:tc>
        <w:tc>
          <w:tcPr>
            <w:tcW w:w="1080" w:type="dxa"/>
          </w:tcPr>
          <w:p w14:paraId="5C61F624" w14:textId="77777777" w:rsidR="00DA5955" w:rsidRPr="00DA5955" w:rsidRDefault="00DA5955" w:rsidP="00E77F71">
            <w:pPr>
              <w:pStyle w:val="BodyText"/>
              <w:rPr>
                <w:b/>
                <w:bCs/>
                <w:color w:val="C00000"/>
              </w:rPr>
            </w:pPr>
            <w:r w:rsidRPr="00DA5955">
              <w:rPr>
                <w:b/>
                <w:bCs/>
              </w:rPr>
              <w:t>0</w:t>
            </w:r>
          </w:p>
        </w:tc>
        <w:tc>
          <w:tcPr>
            <w:tcW w:w="1148" w:type="dxa"/>
          </w:tcPr>
          <w:p w14:paraId="352CB100" w14:textId="77777777" w:rsidR="00DA5955" w:rsidRPr="00DA5955" w:rsidRDefault="00DA5955" w:rsidP="00E77F71">
            <w:pPr>
              <w:pStyle w:val="BodyText"/>
              <w:rPr>
                <w:b/>
                <w:bCs/>
                <w:color w:val="C00000"/>
              </w:rPr>
            </w:pPr>
            <w:r w:rsidRPr="00DA5955">
              <w:rPr>
                <w:b/>
                <w:bCs/>
              </w:rPr>
              <w:t>0</w:t>
            </w:r>
          </w:p>
        </w:tc>
      </w:tr>
      <w:tr w:rsidR="00DA5955" w14:paraId="333C40B8" w14:textId="77777777" w:rsidTr="00E77F71">
        <w:tc>
          <w:tcPr>
            <w:tcW w:w="2160" w:type="dxa"/>
          </w:tcPr>
          <w:p w14:paraId="21C11B16" w14:textId="7C02FAE4" w:rsidR="00DA5955" w:rsidRPr="0010213A" w:rsidRDefault="00DA5955" w:rsidP="00E77F71">
            <w:pPr>
              <w:pStyle w:val="BodyText"/>
              <w:ind w:left="360"/>
              <w:rPr>
                <w:color w:val="C00000"/>
                <w:lang w:val="pt-BR"/>
              </w:rPr>
            </w:pPr>
            <w:r w:rsidRPr="0010213A">
              <w:rPr>
                <w:lang w:val="pt-BR"/>
              </w:rPr>
              <w:t>137 Elm</w:t>
            </w:r>
            <w:r w:rsidR="00365B02" w:rsidRPr="0010213A">
              <w:rPr>
                <w:lang w:val="pt-BR"/>
              </w:rPr>
              <w:t xml:space="preserve"> </w:t>
            </w:r>
            <w:r w:rsidR="00B6657D" w:rsidRPr="0010213A">
              <w:rPr>
                <w:lang w:val="pt-BR"/>
              </w:rPr>
              <w:t>1A, 1B, 1C, 2A, 2B, 2C, 3A, 3B, 3C, 3D</w:t>
            </w:r>
          </w:p>
        </w:tc>
        <w:tc>
          <w:tcPr>
            <w:tcW w:w="810" w:type="dxa"/>
          </w:tcPr>
          <w:p w14:paraId="0838DA89" w14:textId="77777777" w:rsidR="00DA5955" w:rsidRDefault="00DA5955" w:rsidP="00E77F71">
            <w:pPr>
              <w:pStyle w:val="BodyText"/>
              <w:rPr>
                <w:color w:val="C00000"/>
              </w:rPr>
            </w:pPr>
            <w:r w:rsidRPr="005662B8">
              <w:t>0</w:t>
            </w:r>
          </w:p>
        </w:tc>
        <w:tc>
          <w:tcPr>
            <w:tcW w:w="900" w:type="dxa"/>
          </w:tcPr>
          <w:p w14:paraId="08246E73" w14:textId="77777777" w:rsidR="00DA5955" w:rsidRDefault="00DA5955" w:rsidP="00E77F71">
            <w:pPr>
              <w:pStyle w:val="BodyText"/>
              <w:rPr>
                <w:color w:val="C00000"/>
              </w:rPr>
            </w:pPr>
            <w:r w:rsidRPr="005662B8">
              <w:t>0</w:t>
            </w:r>
          </w:p>
        </w:tc>
        <w:tc>
          <w:tcPr>
            <w:tcW w:w="900" w:type="dxa"/>
          </w:tcPr>
          <w:p w14:paraId="78ADD97C" w14:textId="77777777" w:rsidR="00DA5955" w:rsidRDefault="00DA5955" w:rsidP="00E77F71">
            <w:pPr>
              <w:pStyle w:val="BodyText"/>
              <w:rPr>
                <w:color w:val="C00000"/>
              </w:rPr>
            </w:pPr>
            <w:r w:rsidRPr="005662B8">
              <w:t>0</w:t>
            </w:r>
          </w:p>
        </w:tc>
        <w:tc>
          <w:tcPr>
            <w:tcW w:w="810" w:type="dxa"/>
          </w:tcPr>
          <w:p w14:paraId="407D7497" w14:textId="77777777" w:rsidR="00DA5955" w:rsidRDefault="00DA5955" w:rsidP="00E77F71">
            <w:pPr>
              <w:pStyle w:val="BodyText"/>
              <w:rPr>
                <w:color w:val="C00000"/>
              </w:rPr>
            </w:pPr>
            <w:r w:rsidRPr="005662B8">
              <w:t>0</w:t>
            </w:r>
          </w:p>
        </w:tc>
        <w:tc>
          <w:tcPr>
            <w:tcW w:w="990" w:type="dxa"/>
          </w:tcPr>
          <w:p w14:paraId="27EE9927" w14:textId="77777777" w:rsidR="00DA5955" w:rsidRDefault="00DA5955" w:rsidP="00E77F71">
            <w:pPr>
              <w:pStyle w:val="BodyText"/>
              <w:rPr>
                <w:color w:val="C00000"/>
              </w:rPr>
            </w:pPr>
            <w:r w:rsidRPr="005662B8">
              <w:t>0</w:t>
            </w:r>
          </w:p>
        </w:tc>
        <w:tc>
          <w:tcPr>
            <w:tcW w:w="990" w:type="dxa"/>
          </w:tcPr>
          <w:p w14:paraId="07762DE9" w14:textId="77777777" w:rsidR="00DA5955" w:rsidRDefault="00DA5955" w:rsidP="00E77F71">
            <w:pPr>
              <w:pStyle w:val="BodyText"/>
              <w:rPr>
                <w:color w:val="C00000"/>
              </w:rPr>
            </w:pPr>
            <w:r w:rsidRPr="005662B8">
              <w:t>0</w:t>
            </w:r>
          </w:p>
        </w:tc>
        <w:tc>
          <w:tcPr>
            <w:tcW w:w="900" w:type="dxa"/>
          </w:tcPr>
          <w:p w14:paraId="5BCBF4B9" w14:textId="77777777" w:rsidR="00DA5955" w:rsidRPr="00DA5955" w:rsidRDefault="00DA5955" w:rsidP="00E77F71">
            <w:pPr>
              <w:pStyle w:val="BodyText"/>
              <w:rPr>
                <w:b/>
                <w:bCs/>
                <w:color w:val="C00000"/>
              </w:rPr>
            </w:pPr>
            <w:r w:rsidRPr="00DA5955">
              <w:rPr>
                <w:b/>
                <w:bCs/>
              </w:rPr>
              <w:t>0</w:t>
            </w:r>
          </w:p>
        </w:tc>
        <w:tc>
          <w:tcPr>
            <w:tcW w:w="1080" w:type="dxa"/>
          </w:tcPr>
          <w:p w14:paraId="3A783613" w14:textId="77777777" w:rsidR="00DA5955" w:rsidRPr="00DA5955" w:rsidRDefault="00DA5955" w:rsidP="00E77F71">
            <w:pPr>
              <w:pStyle w:val="BodyText"/>
              <w:rPr>
                <w:b/>
                <w:bCs/>
                <w:color w:val="C00000"/>
              </w:rPr>
            </w:pPr>
            <w:r w:rsidRPr="00DA5955">
              <w:rPr>
                <w:b/>
                <w:bCs/>
              </w:rPr>
              <w:t>0</w:t>
            </w:r>
          </w:p>
        </w:tc>
        <w:tc>
          <w:tcPr>
            <w:tcW w:w="1148" w:type="dxa"/>
          </w:tcPr>
          <w:p w14:paraId="30BF3AB7" w14:textId="77777777" w:rsidR="00DA5955" w:rsidRPr="00DA5955" w:rsidRDefault="00DA5955" w:rsidP="00E77F71">
            <w:pPr>
              <w:pStyle w:val="BodyText"/>
              <w:rPr>
                <w:b/>
                <w:bCs/>
                <w:color w:val="C00000"/>
              </w:rPr>
            </w:pPr>
            <w:r w:rsidRPr="00DA5955">
              <w:rPr>
                <w:b/>
                <w:bCs/>
              </w:rPr>
              <w:t>0</w:t>
            </w:r>
          </w:p>
        </w:tc>
      </w:tr>
      <w:tr w:rsidR="00DA5955" w14:paraId="3E470BAB" w14:textId="77777777" w:rsidTr="00E77F71">
        <w:tc>
          <w:tcPr>
            <w:tcW w:w="2160" w:type="dxa"/>
          </w:tcPr>
          <w:p w14:paraId="298B9C33" w14:textId="4EFF622A" w:rsidR="00DA5955" w:rsidRDefault="00DA5955" w:rsidP="00E77F71">
            <w:pPr>
              <w:pStyle w:val="BodyText"/>
              <w:ind w:left="360"/>
              <w:rPr>
                <w:color w:val="C00000"/>
              </w:rPr>
            </w:pPr>
            <w:r w:rsidRPr="005662B8">
              <w:t>148/150 Elm</w:t>
            </w:r>
            <w:r w:rsidR="00C103E3">
              <w:t xml:space="preserve"> Units A, B, C, D</w:t>
            </w:r>
          </w:p>
        </w:tc>
        <w:tc>
          <w:tcPr>
            <w:tcW w:w="810" w:type="dxa"/>
          </w:tcPr>
          <w:p w14:paraId="6BF423B2" w14:textId="77777777" w:rsidR="00DA5955" w:rsidRDefault="00DA5955" w:rsidP="00E77F71">
            <w:pPr>
              <w:pStyle w:val="BodyText"/>
              <w:rPr>
                <w:color w:val="C00000"/>
              </w:rPr>
            </w:pPr>
            <w:r w:rsidRPr="005662B8">
              <w:t>0</w:t>
            </w:r>
          </w:p>
        </w:tc>
        <w:tc>
          <w:tcPr>
            <w:tcW w:w="900" w:type="dxa"/>
          </w:tcPr>
          <w:p w14:paraId="100A5555" w14:textId="77777777" w:rsidR="00DA5955" w:rsidRDefault="00DA5955" w:rsidP="00E77F71">
            <w:pPr>
              <w:pStyle w:val="BodyText"/>
              <w:rPr>
                <w:color w:val="C00000"/>
              </w:rPr>
            </w:pPr>
            <w:r w:rsidRPr="005662B8">
              <w:t>0</w:t>
            </w:r>
          </w:p>
        </w:tc>
        <w:tc>
          <w:tcPr>
            <w:tcW w:w="900" w:type="dxa"/>
          </w:tcPr>
          <w:p w14:paraId="7778667B" w14:textId="77777777" w:rsidR="00DA5955" w:rsidRDefault="00DA5955" w:rsidP="00E77F71">
            <w:pPr>
              <w:pStyle w:val="BodyText"/>
              <w:rPr>
                <w:color w:val="C00000"/>
              </w:rPr>
            </w:pPr>
            <w:r w:rsidRPr="005662B8">
              <w:t>0</w:t>
            </w:r>
          </w:p>
        </w:tc>
        <w:tc>
          <w:tcPr>
            <w:tcW w:w="810" w:type="dxa"/>
          </w:tcPr>
          <w:p w14:paraId="61007D42" w14:textId="77777777" w:rsidR="00DA5955" w:rsidRDefault="00DA5955" w:rsidP="00E77F71">
            <w:pPr>
              <w:pStyle w:val="BodyText"/>
              <w:rPr>
                <w:color w:val="C00000"/>
              </w:rPr>
            </w:pPr>
            <w:r w:rsidRPr="005662B8">
              <w:t>0</w:t>
            </w:r>
          </w:p>
        </w:tc>
        <w:tc>
          <w:tcPr>
            <w:tcW w:w="990" w:type="dxa"/>
          </w:tcPr>
          <w:p w14:paraId="6AD2417D" w14:textId="77777777" w:rsidR="00DA5955" w:rsidRDefault="00DA5955" w:rsidP="00E77F71">
            <w:pPr>
              <w:pStyle w:val="BodyText"/>
              <w:rPr>
                <w:color w:val="C00000"/>
              </w:rPr>
            </w:pPr>
            <w:r w:rsidRPr="005662B8">
              <w:t>0</w:t>
            </w:r>
          </w:p>
        </w:tc>
        <w:tc>
          <w:tcPr>
            <w:tcW w:w="990" w:type="dxa"/>
          </w:tcPr>
          <w:p w14:paraId="1F27438F" w14:textId="77777777" w:rsidR="00DA5955" w:rsidRDefault="00DA5955" w:rsidP="00E77F71">
            <w:pPr>
              <w:pStyle w:val="BodyText"/>
              <w:rPr>
                <w:color w:val="C00000"/>
              </w:rPr>
            </w:pPr>
            <w:r w:rsidRPr="005662B8">
              <w:t>0</w:t>
            </w:r>
          </w:p>
        </w:tc>
        <w:tc>
          <w:tcPr>
            <w:tcW w:w="900" w:type="dxa"/>
          </w:tcPr>
          <w:p w14:paraId="40579533" w14:textId="77777777" w:rsidR="00DA5955" w:rsidRPr="00DA5955" w:rsidRDefault="00DA5955" w:rsidP="00E77F71">
            <w:pPr>
              <w:pStyle w:val="BodyText"/>
              <w:rPr>
                <w:b/>
                <w:bCs/>
                <w:color w:val="C00000"/>
              </w:rPr>
            </w:pPr>
            <w:r w:rsidRPr="00DA5955">
              <w:rPr>
                <w:b/>
                <w:bCs/>
              </w:rPr>
              <w:t>0</w:t>
            </w:r>
          </w:p>
        </w:tc>
        <w:tc>
          <w:tcPr>
            <w:tcW w:w="1080" w:type="dxa"/>
          </w:tcPr>
          <w:p w14:paraId="7B038D9B" w14:textId="77777777" w:rsidR="00DA5955" w:rsidRPr="00DA5955" w:rsidRDefault="00DA5955" w:rsidP="00E77F71">
            <w:pPr>
              <w:pStyle w:val="BodyText"/>
              <w:rPr>
                <w:b/>
                <w:bCs/>
                <w:color w:val="C00000"/>
              </w:rPr>
            </w:pPr>
            <w:r w:rsidRPr="00DA5955">
              <w:rPr>
                <w:b/>
                <w:bCs/>
              </w:rPr>
              <w:t>0</w:t>
            </w:r>
          </w:p>
        </w:tc>
        <w:tc>
          <w:tcPr>
            <w:tcW w:w="1148" w:type="dxa"/>
          </w:tcPr>
          <w:p w14:paraId="525C6978" w14:textId="77777777" w:rsidR="00DA5955" w:rsidRPr="00DA5955" w:rsidRDefault="00DA5955" w:rsidP="00E77F71">
            <w:pPr>
              <w:pStyle w:val="BodyText"/>
              <w:rPr>
                <w:b/>
                <w:bCs/>
                <w:color w:val="C00000"/>
              </w:rPr>
            </w:pPr>
            <w:r w:rsidRPr="00DA5955">
              <w:rPr>
                <w:b/>
                <w:bCs/>
              </w:rPr>
              <w:t>0</w:t>
            </w:r>
          </w:p>
        </w:tc>
      </w:tr>
      <w:tr w:rsidR="00DA5955" w14:paraId="1EEAE15E" w14:textId="77777777" w:rsidTr="00E77F71">
        <w:tc>
          <w:tcPr>
            <w:tcW w:w="2160" w:type="dxa"/>
          </w:tcPr>
          <w:p w14:paraId="46976840" w14:textId="0818EDBF" w:rsidR="00DA5955" w:rsidRDefault="00DA5955" w:rsidP="00E77F71">
            <w:pPr>
              <w:pStyle w:val="BodyText"/>
              <w:ind w:left="360"/>
              <w:rPr>
                <w:color w:val="C00000"/>
              </w:rPr>
            </w:pPr>
            <w:r w:rsidRPr="005662B8">
              <w:t>268 Goldsmith</w:t>
            </w:r>
            <w:r w:rsidR="00B6657D">
              <w:t xml:space="preserve"> Lane</w:t>
            </w:r>
            <w:r w:rsidR="00C103E3">
              <w:t xml:space="preserve"> A, B, C</w:t>
            </w:r>
          </w:p>
        </w:tc>
        <w:tc>
          <w:tcPr>
            <w:tcW w:w="810" w:type="dxa"/>
          </w:tcPr>
          <w:p w14:paraId="398743E1" w14:textId="77777777" w:rsidR="00DA5955" w:rsidRDefault="00DA5955" w:rsidP="00E77F71">
            <w:pPr>
              <w:pStyle w:val="BodyText"/>
              <w:rPr>
                <w:color w:val="C00000"/>
              </w:rPr>
            </w:pPr>
            <w:r w:rsidRPr="005662B8">
              <w:t>0</w:t>
            </w:r>
          </w:p>
        </w:tc>
        <w:tc>
          <w:tcPr>
            <w:tcW w:w="900" w:type="dxa"/>
          </w:tcPr>
          <w:p w14:paraId="1543E668" w14:textId="77777777" w:rsidR="00DA5955" w:rsidRDefault="00DA5955" w:rsidP="00E77F71">
            <w:pPr>
              <w:pStyle w:val="BodyText"/>
              <w:rPr>
                <w:color w:val="C00000"/>
              </w:rPr>
            </w:pPr>
            <w:r w:rsidRPr="005662B8">
              <w:t>0</w:t>
            </w:r>
          </w:p>
        </w:tc>
        <w:tc>
          <w:tcPr>
            <w:tcW w:w="900" w:type="dxa"/>
          </w:tcPr>
          <w:p w14:paraId="68EAEB30" w14:textId="77777777" w:rsidR="00DA5955" w:rsidRDefault="00DA5955" w:rsidP="00E77F71">
            <w:pPr>
              <w:pStyle w:val="BodyText"/>
              <w:rPr>
                <w:color w:val="C00000"/>
              </w:rPr>
            </w:pPr>
            <w:r w:rsidRPr="005662B8">
              <w:t>0</w:t>
            </w:r>
          </w:p>
        </w:tc>
        <w:tc>
          <w:tcPr>
            <w:tcW w:w="810" w:type="dxa"/>
          </w:tcPr>
          <w:p w14:paraId="174D6E40" w14:textId="77777777" w:rsidR="00DA5955" w:rsidRDefault="00DA5955" w:rsidP="00E77F71">
            <w:pPr>
              <w:pStyle w:val="BodyText"/>
              <w:rPr>
                <w:color w:val="C00000"/>
              </w:rPr>
            </w:pPr>
            <w:r w:rsidRPr="005662B8">
              <w:t>0</w:t>
            </w:r>
          </w:p>
        </w:tc>
        <w:tc>
          <w:tcPr>
            <w:tcW w:w="990" w:type="dxa"/>
          </w:tcPr>
          <w:p w14:paraId="108B509D" w14:textId="77777777" w:rsidR="00DA5955" w:rsidRDefault="00DA5955" w:rsidP="00E77F71">
            <w:pPr>
              <w:pStyle w:val="BodyText"/>
              <w:rPr>
                <w:color w:val="C00000"/>
              </w:rPr>
            </w:pPr>
            <w:r w:rsidRPr="005662B8">
              <w:t>0</w:t>
            </w:r>
          </w:p>
        </w:tc>
        <w:tc>
          <w:tcPr>
            <w:tcW w:w="990" w:type="dxa"/>
          </w:tcPr>
          <w:p w14:paraId="4BA055D3" w14:textId="77777777" w:rsidR="00DA5955" w:rsidRDefault="00DA5955" w:rsidP="00E77F71">
            <w:pPr>
              <w:pStyle w:val="BodyText"/>
              <w:rPr>
                <w:color w:val="C00000"/>
              </w:rPr>
            </w:pPr>
            <w:r w:rsidRPr="005662B8">
              <w:t>0</w:t>
            </w:r>
          </w:p>
        </w:tc>
        <w:tc>
          <w:tcPr>
            <w:tcW w:w="900" w:type="dxa"/>
          </w:tcPr>
          <w:p w14:paraId="610961BB" w14:textId="77777777" w:rsidR="00DA5955" w:rsidRPr="00DA5955" w:rsidRDefault="00DA5955" w:rsidP="00E77F71">
            <w:pPr>
              <w:pStyle w:val="BodyText"/>
              <w:rPr>
                <w:b/>
                <w:bCs/>
                <w:color w:val="C00000"/>
              </w:rPr>
            </w:pPr>
            <w:r w:rsidRPr="00DA5955">
              <w:rPr>
                <w:b/>
                <w:bCs/>
              </w:rPr>
              <w:t>0</w:t>
            </w:r>
          </w:p>
        </w:tc>
        <w:tc>
          <w:tcPr>
            <w:tcW w:w="1080" w:type="dxa"/>
          </w:tcPr>
          <w:p w14:paraId="3FF73A38" w14:textId="77777777" w:rsidR="00DA5955" w:rsidRPr="00DA5955" w:rsidRDefault="00DA5955" w:rsidP="00E77F71">
            <w:pPr>
              <w:pStyle w:val="BodyText"/>
              <w:rPr>
                <w:b/>
                <w:bCs/>
                <w:color w:val="C00000"/>
              </w:rPr>
            </w:pPr>
            <w:r w:rsidRPr="00DA5955">
              <w:rPr>
                <w:b/>
                <w:bCs/>
              </w:rPr>
              <w:t>0</w:t>
            </w:r>
          </w:p>
        </w:tc>
        <w:tc>
          <w:tcPr>
            <w:tcW w:w="1148" w:type="dxa"/>
          </w:tcPr>
          <w:p w14:paraId="0A8156C8" w14:textId="77777777" w:rsidR="00DA5955" w:rsidRPr="00DA5955" w:rsidRDefault="00DA5955" w:rsidP="00E77F71">
            <w:pPr>
              <w:pStyle w:val="BodyText"/>
              <w:rPr>
                <w:b/>
                <w:bCs/>
                <w:color w:val="C00000"/>
              </w:rPr>
            </w:pPr>
            <w:r w:rsidRPr="00DA5955">
              <w:rPr>
                <w:b/>
                <w:bCs/>
              </w:rPr>
              <w:t>0</w:t>
            </w:r>
          </w:p>
        </w:tc>
      </w:tr>
      <w:tr w:rsidR="00DA5955" w14:paraId="69A312CE" w14:textId="77777777" w:rsidTr="00E77F71">
        <w:tc>
          <w:tcPr>
            <w:tcW w:w="2160" w:type="dxa"/>
          </w:tcPr>
          <w:p w14:paraId="33D49B28" w14:textId="0C83EDDA" w:rsidR="00DA5955" w:rsidRDefault="00DA5955" w:rsidP="00E77F71">
            <w:pPr>
              <w:pStyle w:val="BodyText"/>
              <w:ind w:left="360"/>
              <w:rPr>
                <w:color w:val="C00000"/>
              </w:rPr>
            </w:pPr>
            <w:r w:rsidRPr="005662B8">
              <w:t>270 Goldsmith</w:t>
            </w:r>
            <w:r w:rsidR="00B6657D">
              <w:t xml:space="preserve"> Lane</w:t>
            </w:r>
            <w:r w:rsidR="00C103E3">
              <w:t xml:space="preserve"> A, B, C</w:t>
            </w:r>
          </w:p>
        </w:tc>
        <w:tc>
          <w:tcPr>
            <w:tcW w:w="810" w:type="dxa"/>
          </w:tcPr>
          <w:p w14:paraId="7E51165C" w14:textId="77777777" w:rsidR="00DA5955" w:rsidRDefault="00DA5955" w:rsidP="00E77F71">
            <w:pPr>
              <w:pStyle w:val="BodyText"/>
              <w:rPr>
                <w:color w:val="C00000"/>
              </w:rPr>
            </w:pPr>
            <w:r w:rsidRPr="005662B8">
              <w:t>0</w:t>
            </w:r>
          </w:p>
        </w:tc>
        <w:tc>
          <w:tcPr>
            <w:tcW w:w="900" w:type="dxa"/>
          </w:tcPr>
          <w:p w14:paraId="07D3B68B" w14:textId="77777777" w:rsidR="00DA5955" w:rsidRDefault="00DA5955" w:rsidP="00E77F71">
            <w:pPr>
              <w:pStyle w:val="BodyText"/>
              <w:rPr>
                <w:color w:val="C00000"/>
              </w:rPr>
            </w:pPr>
            <w:r w:rsidRPr="005662B8">
              <w:t>0</w:t>
            </w:r>
          </w:p>
        </w:tc>
        <w:tc>
          <w:tcPr>
            <w:tcW w:w="900" w:type="dxa"/>
          </w:tcPr>
          <w:p w14:paraId="600EB45B" w14:textId="77777777" w:rsidR="00DA5955" w:rsidRDefault="00DA5955" w:rsidP="00E77F71">
            <w:pPr>
              <w:pStyle w:val="BodyText"/>
              <w:rPr>
                <w:color w:val="C00000"/>
              </w:rPr>
            </w:pPr>
            <w:r w:rsidRPr="005662B8">
              <w:t>0</w:t>
            </w:r>
          </w:p>
        </w:tc>
        <w:tc>
          <w:tcPr>
            <w:tcW w:w="810" w:type="dxa"/>
          </w:tcPr>
          <w:p w14:paraId="2F29FA4D" w14:textId="77777777" w:rsidR="00DA5955" w:rsidRDefault="00DA5955" w:rsidP="00E77F71">
            <w:pPr>
              <w:pStyle w:val="BodyText"/>
              <w:rPr>
                <w:color w:val="C00000"/>
              </w:rPr>
            </w:pPr>
            <w:r w:rsidRPr="005662B8">
              <w:t>0</w:t>
            </w:r>
          </w:p>
        </w:tc>
        <w:tc>
          <w:tcPr>
            <w:tcW w:w="990" w:type="dxa"/>
          </w:tcPr>
          <w:p w14:paraId="78741D62" w14:textId="77777777" w:rsidR="00DA5955" w:rsidRDefault="00DA5955" w:rsidP="00E77F71">
            <w:pPr>
              <w:pStyle w:val="BodyText"/>
              <w:rPr>
                <w:color w:val="C00000"/>
              </w:rPr>
            </w:pPr>
            <w:r w:rsidRPr="005662B8">
              <w:t>0</w:t>
            </w:r>
          </w:p>
        </w:tc>
        <w:tc>
          <w:tcPr>
            <w:tcW w:w="990" w:type="dxa"/>
          </w:tcPr>
          <w:p w14:paraId="19982866" w14:textId="77777777" w:rsidR="00DA5955" w:rsidRDefault="00DA5955" w:rsidP="00E77F71">
            <w:pPr>
              <w:pStyle w:val="BodyText"/>
              <w:rPr>
                <w:color w:val="C00000"/>
              </w:rPr>
            </w:pPr>
            <w:r w:rsidRPr="005662B8">
              <w:t>0</w:t>
            </w:r>
          </w:p>
        </w:tc>
        <w:tc>
          <w:tcPr>
            <w:tcW w:w="900" w:type="dxa"/>
          </w:tcPr>
          <w:p w14:paraId="7D5284D4" w14:textId="77777777" w:rsidR="00DA5955" w:rsidRPr="00DA5955" w:rsidRDefault="00DA5955" w:rsidP="00E77F71">
            <w:pPr>
              <w:pStyle w:val="BodyText"/>
              <w:rPr>
                <w:b/>
                <w:bCs/>
                <w:color w:val="C00000"/>
              </w:rPr>
            </w:pPr>
            <w:r w:rsidRPr="00DA5955">
              <w:rPr>
                <w:b/>
                <w:bCs/>
              </w:rPr>
              <w:t>0</w:t>
            </w:r>
          </w:p>
        </w:tc>
        <w:tc>
          <w:tcPr>
            <w:tcW w:w="1080" w:type="dxa"/>
          </w:tcPr>
          <w:p w14:paraId="61BEA68F" w14:textId="77777777" w:rsidR="00DA5955" w:rsidRPr="00DA5955" w:rsidRDefault="00DA5955" w:rsidP="00E77F71">
            <w:pPr>
              <w:pStyle w:val="BodyText"/>
              <w:rPr>
                <w:b/>
                <w:bCs/>
                <w:color w:val="C00000"/>
              </w:rPr>
            </w:pPr>
            <w:r w:rsidRPr="00DA5955">
              <w:rPr>
                <w:b/>
                <w:bCs/>
              </w:rPr>
              <w:t>0</w:t>
            </w:r>
          </w:p>
        </w:tc>
        <w:tc>
          <w:tcPr>
            <w:tcW w:w="1148" w:type="dxa"/>
          </w:tcPr>
          <w:p w14:paraId="6A08AB5E" w14:textId="77777777" w:rsidR="00DA5955" w:rsidRPr="00DA5955" w:rsidRDefault="00DA5955" w:rsidP="00E77F71">
            <w:pPr>
              <w:pStyle w:val="BodyText"/>
              <w:rPr>
                <w:b/>
                <w:bCs/>
                <w:color w:val="C00000"/>
              </w:rPr>
            </w:pPr>
            <w:r w:rsidRPr="00DA5955">
              <w:rPr>
                <w:b/>
                <w:bCs/>
              </w:rPr>
              <w:t>0</w:t>
            </w:r>
          </w:p>
        </w:tc>
      </w:tr>
      <w:tr w:rsidR="00DA5955" w14:paraId="6746E819" w14:textId="77777777" w:rsidTr="00E77F71">
        <w:tc>
          <w:tcPr>
            <w:tcW w:w="2160" w:type="dxa"/>
          </w:tcPr>
          <w:p w14:paraId="30156AFD" w14:textId="60D090AD" w:rsidR="00DA5955" w:rsidRDefault="00DA5955" w:rsidP="00E77F71">
            <w:pPr>
              <w:pStyle w:val="BodyText"/>
              <w:ind w:left="360"/>
              <w:rPr>
                <w:color w:val="C00000"/>
              </w:rPr>
            </w:pPr>
            <w:r w:rsidRPr="005662B8">
              <w:t>272 Goldsmith</w:t>
            </w:r>
            <w:r w:rsidR="00B6657D">
              <w:t xml:space="preserve"> Lane</w:t>
            </w:r>
            <w:r w:rsidR="00C103E3">
              <w:t xml:space="preserve"> A, B, C</w:t>
            </w:r>
          </w:p>
        </w:tc>
        <w:tc>
          <w:tcPr>
            <w:tcW w:w="810" w:type="dxa"/>
          </w:tcPr>
          <w:p w14:paraId="40B632F1" w14:textId="77777777" w:rsidR="00DA5955" w:rsidRDefault="00DA5955" w:rsidP="00E77F71">
            <w:pPr>
              <w:pStyle w:val="BodyText"/>
              <w:rPr>
                <w:color w:val="C00000"/>
              </w:rPr>
            </w:pPr>
            <w:r w:rsidRPr="005662B8">
              <w:t>0</w:t>
            </w:r>
          </w:p>
        </w:tc>
        <w:tc>
          <w:tcPr>
            <w:tcW w:w="900" w:type="dxa"/>
          </w:tcPr>
          <w:p w14:paraId="28CD28E2" w14:textId="77777777" w:rsidR="00DA5955" w:rsidRDefault="00DA5955" w:rsidP="00E77F71">
            <w:pPr>
              <w:pStyle w:val="BodyText"/>
              <w:rPr>
                <w:color w:val="C00000"/>
              </w:rPr>
            </w:pPr>
            <w:r w:rsidRPr="005662B8">
              <w:t>0</w:t>
            </w:r>
          </w:p>
        </w:tc>
        <w:tc>
          <w:tcPr>
            <w:tcW w:w="900" w:type="dxa"/>
          </w:tcPr>
          <w:p w14:paraId="61A63E11" w14:textId="77777777" w:rsidR="00DA5955" w:rsidRDefault="00DA5955" w:rsidP="00E77F71">
            <w:pPr>
              <w:pStyle w:val="BodyText"/>
              <w:rPr>
                <w:color w:val="C00000"/>
              </w:rPr>
            </w:pPr>
            <w:r w:rsidRPr="005662B8">
              <w:t>0</w:t>
            </w:r>
          </w:p>
        </w:tc>
        <w:tc>
          <w:tcPr>
            <w:tcW w:w="810" w:type="dxa"/>
          </w:tcPr>
          <w:p w14:paraId="41A7F575" w14:textId="77777777" w:rsidR="00DA5955" w:rsidRDefault="00DA5955" w:rsidP="00E77F71">
            <w:pPr>
              <w:pStyle w:val="BodyText"/>
              <w:rPr>
                <w:color w:val="C00000"/>
              </w:rPr>
            </w:pPr>
            <w:r w:rsidRPr="005662B8">
              <w:t>0</w:t>
            </w:r>
          </w:p>
        </w:tc>
        <w:tc>
          <w:tcPr>
            <w:tcW w:w="990" w:type="dxa"/>
          </w:tcPr>
          <w:p w14:paraId="638056D4" w14:textId="77777777" w:rsidR="00DA5955" w:rsidRDefault="00DA5955" w:rsidP="00E77F71">
            <w:pPr>
              <w:pStyle w:val="BodyText"/>
              <w:rPr>
                <w:color w:val="C00000"/>
              </w:rPr>
            </w:pPr>
            <w:r w:rsidRPr="005662B8">
              <w:t>0</w:t>
            </w:r>
          </w:p>
        </w:tc>
        <w:tc>
          <w:tcPr>
            <w:tcW w:w="990" w:type="dxa"/>
          </w:tcPr>
          <w:p w14:paraId="4D8FEE3D" w14:textId="77777777" w:rsidR="00DA5955" w:rsidRDefault="00DA5955" w:rsidP="00E77F71">
            <w:pPr>
              <w:pStyle w:val="BodyText"/>
              <w:rPr>
                <w:color w:val="C00000"/>
              </w:rPr>
            </w:pPr>
            <w:r w:rsidRPr="005662B8">
              <w:t>0</w:t>
            </w:r>
          </w:p>
        </w:tc>
        <w:tc>
          <w:tcPr>
            <w:tcW w:w="900" w:type="dxa"/>
          </w:tcPr>
          <w:p w14:paraId="25B3713B" w14:textId="77777777" w:rsidR="00DA5955" w:rsidRPr="00DA5955" w:rsidRDefault="00DA5955" w:rsidP="00E77F71">
            <w:pPr>
              <w:pStyle w:val="BodyText"/>
              <w:rPr>
                <w:b/>
                <w:bCs/>
                <w:color w:val="C00000"/>
              </w:rPr>
            </w:pPr>
            <w:r w:rsidRPr="00DA5955">
              <w:rPr>
                <w:b/>
                <w:bCs/>
              </w:rPr>
              <w:t>0</w:t>
            </w:r>
          </w:p>
        </w:tc>
        <w:tc>
          <w:tcPr>
            <w:tcW w:w="1080" w:type="dxa"/>
          </w:tcPr>
          <w:p w14:paraId="700B9A74" w14:textId="77777777" w:rsidR="00DA5955" w:rsidRPr="00DA5955" w:rsidRDefault="00DA5955" w:rsidP="00E77F71">
            <w:pPr>
              <w:pStyle w:val="BodyText"/>
              <w:rPr>
                <w:b/>
                <w:bCs/>
                <w:color w:val="C00000"/>
              </w:rPr>
            </w:pPr>
            <w:r w:rsidRPr="00DA5955">
              <w:rPr>
                <w:b/>
                <w:bCs/>
              </w:rPr>
              <w:t>0</w:t>
            </w:r>
          </w:p>
        </w:tc>
        <w:tc>
          <w:tcPr>
            <w:tcW w:w="1148" w:type="dxa"/>
          </w:tcPr>
          <w:p w14:paraId="083152EC" w14:textId="77777777" w:rsidR="00DA5955" w:rsidRPr="00DA5955" w:rsidRDefault="00DA5955" w:rsidP="00E77F71">
            <w:pPr>
              <w:pStyle w:val="BodyText"/>
              <w:rPr>
                <w:b/>
                <w:bCs/>
                <w:color w:val="C00000"/>
              </w:rPr>
            </w:pPr>
            <w:r w:rsidRPr="00DA5955">
              <w:rPr>
                <w:b/>
                <w:bCs/>
              </w:rPr>
              <w:t>0</w:t>
            </w:r>
          </w:p>
        </w:tc>
      </w:tr>
      <w:tr w:rsidR="00DA5955" w14:paraId="2D18ECF2" w14:textId="77777777" w:rsidTr="00E77F71">
        <w:tc>
          <w:tcPr>
            <w:tcW w:w="2160" w:type="dxa"/>
          </w:tcPr>
          <w:p w14:paraId="2642E20C" w14:textId="08046276" w:rsidR="00DA5955" w:rsidRDefault="00DA5955" w:rsidP="00E77F71">
            <w:pPr>
              <w:pStyle w:val="BodyText"/>
              <w:ind w:left="360"/>
              <w:rPr>
                <w:color w:val="C00000"/>
              </w:rPr>
            </w:pPr>
            <w:r w:rsidRPr="005662B8">
              <w:t>276 Goldsmith</w:t>
            </w:r>
            <w:r w:rsidR="00B6657D">
              <w:t xml:space="preserve"> Lane</w:t>
            </w:r>
            <w:r w:rsidR="00C103E3">
              <w:t xml:space="preserve"> A, B, C</w:t>
            </w:r>
          </w:p>
        </w:tc>
        <w:tc>
          <w:tcPr>
            <w:tcW w:w="810" w:type="dxa"/>
          </w:tcPr>
          <w:p w14:paraId="6EE6AD77" w14:textId="77777777" w:rsidR="00DA5955" w:rsidRDefault="00DA5955" w:rsidP="00E77F71">
            <w:pPr>
              <w:pStyle w:val="BodyText"/>
              <w:rPr>
                <w:color w:val="C00000"/>
              </w:rPr>
            </w:pPr>
            <w:r w:rsidRPr="005662B8">
              <w:t>0</w:t>
            </w:r>
          </w:p>
        </w:tc>
        <w:tc>
          <w:tcPr>
            <w:tcW w:w="900" w:type="dxa"/>
          </w:tcPr>
          <w:p w14:paraId="22999688" w14:textId="77777777" w:rsidR="00DA5955" w:rsidRDefault="00DA5955" w:rsidP="00E77F71">
            <w:pPr>
              <w:pStyle w:val="BodyText"/>
              <w:rPr>
                <w:color w:val="C00000"/>
              </w:rPr>
            </w:pPr>
            <w:r w:rsidRPr="005662B8">
              <w:t>0</w:t>
            </w:r>
          </w:p>
        </w:tc>
        <w:tc>
          <w:tcPr>
            <w:tcW w:w="900" w:type="dxa"/>
          </w:tcPr>
          <w:p w14:paraId="7930B33F" w14:textId="77777777" w:rsidR="00DA5955" w:rsidRDefault="00DA5955" w:rsidP="00E77F71">
            <w:pPr>
              <w:pStyle w:val="BodyText"/>
              <w:rPr>
                <w:color w:val="C00000"/>
              </w:rPr>
            </w:pPr>
            <w:r w:rsidRPr="005662B8">
              <w:t>0</w:t>
            </w:r>
          </w:p>
        </w:tc>
        <w:tc>
          <w:tcPr>
            <w:tcW w:w="810" w:type="dxa"/>
          </w:tcPr>
          <w:p w14:paraId="5C5981E7" w14:textId="77777777" w:rsidR="00DA5955" w:rsidRDefault="00DA5955" w:rsidP="00E77F71">
            <w:pPr>
              <w:pStyle w:val="BodyText"/>
              <w:rPr>
                <w:color w:val="C00000"/>
              </w:rPr>
            </w:pPr>
            <w:r w:rsidRPr="005662B8">
              <w:t>0</w:t>
            </w:r>
          </w:p>
        </w:tc>
        <w:tc>
          <w:tcPr>
            <w:tcW w:w="990" w:type="dxa"/>
          </w:tcPr>
          <w:p w14:paraId="70D96B3C" w14:textId="77777777" w:rsidR="00DA5955" w:rsidRDefault="00DA5955" w:rsidP="00E77F71">
            <w:pPr>
              <w:pStyle w:val="BodyText"/>
              <w:rPr>
                <w:color w:val="C00000"/>
              </w:rPr>
            </w:pPr>
            <w:r w:rsidRPr="005662B8">
              <w:t>0</w:t>
            </w:r>
          </w:p>
        </w:tc>
        <w:tc>
          <w:tcPr>
            <w:tcW w:w="990" w:type="dxa"/>
          </w:tcPr>
          <w:p w14:paraId="5FF3C159" w14:textId="77777777" w:rsidR="00DA5955" w:rsidRDefault="00DA5955" w:rsidP="00E77F71">
            <w:pPr>
              <w:pStyle w:val="BodyText"/>
              <w:rPr>
                <w:color w:val="C00000"/>
              </w:rPr>
            </w:pPr>
            <w:r w:rsidRPr="005662B8">
              <w:t>0</w:t>
            </w:r>
          </w:p>
        </w:tc>
        <w:tc>
          <w:tcPr>
            <w:tcW w:w="900" w:type="dxa"/>
          </w:tcPr>
          <w:p w14:paraId="254D6A8B" w14:textId="77777777" w:rsidR="00DA5955" w:rsidRPr="00DA5955" w:rsidRDefault="00DA5955" w:rsidP="00E77F71">
            <w:pPr>
              <w:pStyle w:val="BodyText"/>
              <w:rPr>
                <w:b/>
                <w:bCs/>
                <w:color w:val="C00000"/>
              </w:rPr>
            </w:pPr>
            <w:r w:rsidRPr="00DA5955">
              <w:rPr>
                <w:b/>
                <w:bCs/>
              </w:rPr>
              <w:t>0</w:t>
            </w:r>
          </w:p>
        </w:tc>
        <w:tc>
          <w:tcPr>
            <w:tcW w:w="1080" w:type="dxa"/>
          </w:tcPr>
          <w:p w14:paraId="25FD2FF6" w14:textId="77777777" w:rsidR="00DA5955" w:rsidRPr="00DA5955" w:rsidRDefault="00DA5955" w:rsidP="00E77F71">
            <w:pPr>
              <w:pStyle w:val="BodyText"/>
              <w:rPr>
                <w:b/>
                <w:bCs/>
                <w:color w:val="C00000"/>
              </w:rPr>
            </w:pPr>
            <w:r w:rsidRPr="00DA5955">
              <w:rPr>
                <w:b/>
                <w:bCs/>
              </w:rPr>
              <w:t>0</w:t>
            </w:r>
          </w:p>
        </w:tc>
        <w:tc>
          <w:tcPr>
            <w:tcW w:w="1148" w:type="dxa"/>
          </w:tcPr>
          <w:p w14:paraId="7D25C58F" w14:textId="77777777" w:rsidR="00DA5955" w:rsidRPr="00DA5955" w:rsidRDefault="00DA5955" w:rsidP="00E77F71">
            <w:pPr>
              <w:pStyle w:val="BodyText"/>
              <w:rPr>
                <w:b/>
                <w:bCs/>
                <w:color w:val="C00000"/>
              </w:rPr>
            </w:pPr>
            <w:r w:rsidRPr="00DA5955">
              <w:rPr>
                <w:b/>
                <w:bCs/>
              </w:rPr>
              <w:t>0</w:t>
            </w:r>
          </w:p>
        </w:tc>
      </w:tr>
      <w:tr w:rsidR="00DA5955" w14:paraId="1BE238E5" w14:textId="77777777" w:rsidTr="00E77F71">
        <w:tc>
          <w:tcPr>
            <w:tcW w:w="2160" w:type="dxa"/>
          </w:tcPr>
          <w:p w14:paraId="3046CC44" w14:textId="76108F2F" w:rsidR="00DA5955" w:rsidRDefault="00DA5955" w:rsidP="00E77F71">
            <w:pPr>
              <w:pStyle w:val="BodyText"/>
              <w:ind w:left="360"/>
              <w:rPr>
                <w:color w:val="C00000"/>
              </w:rPr>
            </w:pPr>
            <w:r w:rsidRPr="005662B8">
              <w:t>284 Goldsmith</w:t>
            </w:r>
            <w:r w:rsidR="00B6657D">
              <w:t xml:space="preserve"> Lane</w:t>
            </w:r>
            <w:r w:rsidR="00C103E3">
              <w:t xml:space="preserve"> A, B, C</w:t>
            </w:r>
          </w:p>
        </w:tc>
        <w:tc>
          <w:tcPr>
            <w:tcW w:w="810" w:type="dxa"/>
          </w:tcPr>
          <w:p w14:paraId="27172A11" w14:textId="77777777" w:rsidR="00DA5955" w:rsidRDefault="00DA5955" w:rsidP="00E77F71">
            <w:pPr>
              <w:pStyle w:val="BodyText"/>
              <w:rPr>
                <w:color w:val="C00000"/>
              </w:rPr>
            </w:pPr>
            <w:r w:rsidRPr="005662B8">
              <w:t>0</w:t>
            </w:r>
          </w:p>
        </w:tc>
        <w:tc>
          <w:tcPr>
            <w:tcW w:w="900" w:type="dxa"/>
          </w:tcPr>
          <w:p w14:paraId="3EB58E17" w14:textId="77777777" w:rsidR="00DA5955" w:rsidRDefault="00DA5955" w:rsidP="00E77F71">
            <w:pPr>
              <w:pStyle w:val="BodyText"/>
              <w:rPr>
                <w:color w:val="C00000"/>
              </w:rPr>
            </w:pPr>
            <w:r w:rsidRPr="005662B8">
              <w:t>0</w:t>
            </w:r>
          </w:p>
        </w:tc>
        <w:tc>
          <w:tcPr>
            <w:tcW w:w="900" w:type="dxa"/>
          </w:tcPr>
          <w:p w14:paraId="5618DFDF" w14:textId="77777777" w:rsidR="00DA5955" w:rsidRDefault="00DA5955" w:rsidP="00E77F71">
            <w:pPr>
              <w:pStyle w:val="BodyText"/>
              <w:rPr>
                <w:color w:val="C00000"/>
              </w:rPr>
            </w:pPr>
            <w:r w:rsidRPr="005662B8">
              <w:t>0</w:t>
            </w:r>
          </w:p>
        </w:tc>
        <w:tc>
          <w:tcPr>
            <w:tcW w:w="810" w:type="dxa"/>
          </w:tcPr>
          <w:p w14:paraId="13514DD9" w14:textId="77777777" w:rsidR="00DA5955" w:rsidRDefault="00DA5955" w:rsidP="00E77F71">
            <w:pPr>
              <w:pStyle w:val="BodyText"/>
              <w:rPr>
                <w:color w:val="C00000"/>
              </w:rPr>
            </w:pPr>
            <w:r w:rsidRPr="005662B8">
              <w:t>0</w:t>
            </w:r>
          </w:p>
        </w:tc>
        <w:tc>
          <w:tcPr>
            <w:tcW w:w="990" w:type="dxa"/>
          </w:tcPr>
          <w:p w14:paraId="31243D86" w14:textId="77777777" w:rsidR="00DA5955" w:rsidRDefault="00DA5955" w:rsidP="00E77F71">
            <w:pPr>
              <w:pStyle w:val="BodyText"/>
              <w:rPr>
                <w:color w:val="C00000"/>
              </w:rPr>
            </w:pPr>
            <w:r w:rsidRPr="005662B8">
              <w:t>0</w:t>
            </w:r>
          </w:p>
        </w:tc>
        <w:tc>
          <w:tcPr>
            <w:tcW w:w="990" w:type="dxa"/>
          </w:tcPr>
          <w:p w14:paraId="5659004A" w14:textId="77777777" w:rsidR="00DA5955" w:rsidRDefault="00DA5955" w:rsidP="00E77F71">
            <w:pPr>
              <w:pStyle w:val="BodyText"/>
              <w:rPr>
                <w:color w:val="C00000"/>
              </w:rPr>
            </w:pPr>
            <w:r w:rsidRPr="005662B8">
              <w:t>0</w:t>
            </w:r>
          </w:p>
        </w:tc>
        <w:tc>
          <w:tcPr>
            <w:tcW w:w="900" w:type="dxa"/>
          </w:tcPr>
          <w:p w14:paraId="2F6D0315" w14:textId="77777777" w:rsidR="00DA5955" w:rsidRPr="00DA5955" w:rsidRDefault="00DA5955" w:rsidP="00E77F71">
            <w:pPr>
              <w:pStyle w:val="BodyText"/>
              <w:rPr>
                <w:b/>
                <w:bCs/>
                <w:color w:val="C00000"/>
              </w:rPr>
            </w:pPr>
            <w:r w:rsidRPr="00DA5955">
              <w:rPr>
                <w:b/>
                <w:bCs/>
              </w:rPr>
              <w:t>0</w:t>
            </w:r>
          </w:p>
        </w:tc>
        <w:tc>
          <w:tcPr>
            <w:tcW w:w="1080" w:type="dxa"/>
          </w:tcPr>
          <w:p w14:paraId="041BFB33" w14:textId="77777777" w:rsidR="00DA5955" w:rsidRPr="00DA5955" w:rsidRDefault="00DA5955" w:rsidP="00E77F71">
            <w:pPr>
              <w:pStyle w:val="BodyText"/>
              <w:rPr>
                <w:b/>
                <w:bCs/>
                <w:color w:val="C00000"/>
              </w:rPr>
            </w:pPr>
            <w:r w:rsidRPr="00DA5955">
              <w:rPr>
                <w:b/>
                <w:bCs/>
              </w:rPr>
              <w:t>0</w:t>
            </w:r>
          </w:p>
        </w:tc>
        <w:tc>
          <w:tcPr>
            <w:tcW w:w="1148" w:type="dxa"/>
          </w:tcPr>
          <w:p w14:paraId="40807A57" w14:textId="77777777" w:rsidR="00DA5955" w:rsidRPr="00DA5955" w:rsidRDefault="00DA5955" w:rsidP="00E77F71">
            <w:pPr>
              <w:pStyle w:val="BodyText"/>
              <w:rPr>
                <w:b/>
                <w:bCs/>
                <w:color w:val="C00000"/>
              </w:rPr>
            </w:pPr>
            <w:r w:rsidRPr="00DA5955">
              <w:rPr>
                <w:b/>
                <w:bCs/>
              </w:rPr>
              <w:t>0</w:t>
            </w:r>
          </w:p>
        </w:tc>
      </w:tr>
      <w:tr w:rsidR="00DA5955" w14:paraId="72E0FF6B" w14:textId="77777777" w:rsidTr="00E77F71">
        <w:tc>
          <w:tcPr>
            <w:tcW w:w="2160" w:type="dxa"/>
          </w:tcPr>
          <w:p w14:paraId="50AD6223" w14:textId="21414DFB" w:rsidR="00DA5955" w:rsidRDefault="00DA5955" w:rsidP="00E77F71">
            <w:pPr>
              <w:pStyle w:val="BodyText"/>
              <w:ind w:left="360"/>
              <w:rPr>
                <w:color w:val="C00000"/>
              </w:rPr>
            </w:pPr>
            <w:r w:rsidRPr="005662B8">
              <w:t>290 Goldsmith</w:t>
            </w:r>
            <w:r w:rsidR="00B6657D">
              <w:t xml:space="preserve"> Lane</w:t>
            </w:r>
            <w:r w:rsidR="00C103E3">
              <w:t xml:space="preserve"> A, B, C</w:t>
            </w:r>
          </w:p>
        </w:tc>
        <w:tc>
          <w:tcPr>
            <w:tcW w:w="810" w:type="dxa"/>
          </w:tcPr>
          <w:p w14:paraId="269AB45B" w14:textId="77777777" w:rsidR="00DA5955" w:rsidRDefault="00DA5955" w:rsidP="00E77F71">
            <w:pPr>
              <w:pStyle w:val="BodyText"/>
              <w:rPr>
                <w:color w:val="C00000"/>
              </w:rPr>
            </w:pPr>
            <w:r w:rsidRPr="005662B8">
              <w:t>0</w:t>
            </w:r>
          </w:p>
        </w:tc>
        <w:tc>
          <w:tcPr>
            <w:tcW w:w="900" w:type="dxa"/>
          </w:tcPr>
          <w:p w14:paraId="1805C028" w14:textId="77777777" w:rsidR="00DA5955" w:rsidRDefault="00DA5955" w:rsidP="00E77F71">
            <w:pPr>
              <w:pStyle w:val="BodyText"/>
              <w:rPr>
                <w:color w:val="C00000"/>
              </w:rPr>
            </w:pPr>
            <w:r w:rsidRPr="005662B8">
              <w:t>0</w:t>
            </w:r>
          </w:p>
        </w:tc>
        <w:tc>
          <w:tcPr>
            <w:tcW w:w="900" w:type="dxa"/>
          </w:tcPr>
          <w:p w14:paraId="2FA981BE" w14:textId="77777777" w:rsidR="00DA5955" w:rsidRDefault="00DA5955" w:rsidP="00E77F71">
            <w:pPr>
              <w:pStyle w:val="BodyText"/>
              <w:rPr>
                <w:color w:val="C00000"/>
              </w:rPr>
            </w:pPr>
            <w:r w:rsidRPr="005662B8">
              <w:t>0</w:t>
            </w:r>
          </w:p>
        </w:tc>
        <w:tc>
          <w:tcPr>
            <w:tcW w:w="810" w:type="dxa"/>
          </w:tcPr>
          <w:p w14:paraId="14E32D3E" w14:textId="77777777" w:rsidR="00DA5955" w:rsidRDefault="00DA5955" w:rsidP="00E77F71">
            <w:pPr>
              <w:pStyle w:val="BodyText"/>
              <w:rPr>
                <w:color w:val="C00000"/>
              </w:rPr>
            </w:pPr>
            <w:r w:rsidRPr="005662B8">
              <w:t>0</w:t>
            </w:r>
          </w:p>
        </w:tc>
        <w:tc>
          <w:tcPr>
            <w:tcW w:w="990" w:type="dxa"/>
          </w:tcPr>
          <w:p w14:paraId="6A4B677B" w14:textId="77777777" w:rsidR="00DA5955" w:rsidRDefault="00DA5955" w:rsidP="00E77F71">
            <w:pPr>
              <w:pStyle w:val="BodyText"/>
              <w:rPr>
                <w:color w:val="C00000"/>
              </w:rPr>
            </w:pPr>
            <w:r w:rsidRPr="005662B8">
              <w:t>0</w:t>
            </w:r>
          </w:p>
        </w:tc>
        <w:tc>
          <w:tcPr>
            <w:tcW w:w="990" w:type="dxa"/>
          </w:tcPr>
          <w:p w14:paraId="69CDD038" w14:textId="77777777" w:rsidR="00DA5955" w:rsidRDefault="00DA5955" w:rsidP="00E77F71">
            <w:pPr>
              <w:pStyle w:val="BodyText"/>
              <w:rPr>
                <w:color w:val="C00000"/>
              </w:rPr>
            </w:pPr>
            <w:r w:rsidRPr="005662B8">
              <w:t>0</w:t>
            </w:r>
          </w:p>
        </w:tc>
        <w:tc>
          <w:tcPr>
            <w:tcW w:w="900" w:type="dxa"/>
          </w:tcPr>
          <w:p w14:paraId="17B9DBD3" w14:textId="77777777" w:rsidR="00DA5955" w:rsidRPr="00DA5955" w:rsidRDefault="00DA5955" w:rsidP="00E77F71">
            <w:pPr>
              <w:pStyle w:val="BodyText"/>
              <w:rPr>
                <w:b/>
                <w:bCs/>
                <w:color w:val="C00000"/>
              </w:rPr>
            </w:pPr>
            <w:r w:rsidRPr="00DA5955">
              <w:rPr>
                <w:b/>
                <w:bCs/>
              </w:rPr>
              <w:t>0</w:t>
            </w:r>
          </w:p>
        </w:tc>
        <w:tc>
          <w:tcPr>
            <w:tcW w:w="1080" w:type="dxa"/>
          </w:tcPr>
          <w:p w14:paraId="5032DB35" w14:textId="77777777" w:rsidR="00DA5955" w:rsidRPr="00DA5955" w:rsidRDefault="00DA5955" w:rsidP="00E77F71">
            <w:pPr>
              <w:pStyle w:val="BodyText"/>
              <w:rPr>
                <w:b/>
                <w:bCs/>
                <w:color w:val="C00000"/>
              </w:rPr>
            </w:pPr>
            <w:r w:rsidRPr="00DA5955">
              <w:rPr>
                <w:b/>
                <w:bCs/>
              </w:rPr>
              <w:t>0</w:t>
            </w:r>
          </w:p>
        </w:tc>
        <w:tc>
          <w:tcPr>
            <w:tcW w:w="1148" w:type="dxa"/>
          </w:tcPr>
          <w:p w14:paraId="4A106AE0" w14:textId="77777777" w:rsidR="00DA5955" w:rsidRPr="00DA5955" w:rsidRDefault="00DA5955" w:rsidP="00E77F71">
            <w:pPr>
              <w:pStyle w:val="BodyText"/>
              <w:rPr>
                <w:b/>
                <w:bCs/>
                <w:color w:val="C00000"/>
              </w:rPr>
            </w:pPr>
            <w:r w:rsidRPr="00DA5955">
              <w:rPr>
                <w:b/>
                <w:bCs/>
              </w:rPr>
              <w:t>0</w:t>
            </w:r>
          </w:p>
        </w:tc>
      </w:tr>
      <w:tr w:rsidR="00DA5955" w14:paraId="099591A9" w14:textId="77777777" w:rsidTr="00E77F71">
        <w:tc>
          <w:tcPr>
            <w:tcW w:w="2160" w:type="dxa"/>
          </w:tcPr>
          <w:p w14:paraId="75FCBD95" w14:textId="77777777" w:rsidR="00DA5955" w:rsidRDefault="00DA5955" w:rsidP="00E77F71">
            <w:pPr>
              <w:pStyle w:val="BodyText"/>
              <w:ind w:left="360"/>
              <w:rPr>
                <w:color w:val="C00000"/>
              </w:rPr>
            </w:pPr>
            <w:r w:rsidRPr="005662B8">
              <w:t>35 North Cedar</w:t>
            </w:r>
          </w:p>
        </w:tc>
        <w:tc>
          <w:tcPr>
            <w:tcW w:w="810" w:type="dxa"/>
          </w:tcPr>
          <w:p w14:paraId="7C01FAB5" w14:textId="77777777" w:rsidR="00DA5955" w:rsidRDefault="00DA5955" w:rsidP="00E77F71">
            <w:pPr>
              <w:pStyle w:val="BodyText"/>
              <w:rPr>
                <w:color w:val="C00000"/>
              </w:rPr>
            </w:pPr>
            <w:r w:rsidRPr="005662B8">
              <w:t>0</w:t>
            </w:r>
          </w:p>
        </w:tc>
        <w:tc>
          <w:tcPr>
            <w:tcW w:w="900" w:type="dxa"/>
          </w:tcPr>
          <w:p w14:paraId="72FBDC13" w14:textId="77777777" w:rsidR="00DA5955" w:rsidRDefault="00DA5955" w:rsidP="00E77F71">
            <w:pPr>
              <w:pStyle w:val="BodyText"/>
              <w:rPr>
                <w:color w:val="C00000"/>
              </w:rPr>
            </w:pPr>
            <w:r w:rsidRPr="005662B8">
              <w:t>0</w:t>
            </w:r>
          </w:p>
        </w:tc>
        <w:tc>
          <w:tcPr>
            <w:tcW w:w="900" w:type="dxa"/>
          </w:tcPr>
          <w:p w14:paraId="4336BB84" w14:textId="77777777" w:rsidR="00DA5955" w:rsidRDefault="00DA5955" w:rsidP="00E77F71">
            <w:pPr>
              <w:pStyle w:val="BodyText"/>
              <w:rPr>
                <w:color w:val="C00000"/>
              </w:rPr>
            </w:pPr>
            <w:r w:rsidRPr="005662B8">
              <w:t>0</w:t>
            </w:r>
          </w:p>
        </w:tc>
        <w:tc>
          <w:tcPr>
            <w:tcW w:w="810" w:type="dxa"/>
          </w:tcPr>
          <w:p w14:paraId="25C47F1C" w14:textId="77777777" w:rsidR="00DA5955" w:rsidRDefault="00DA5955" w:rsidP="00E77F71">
            <w:pPr>
              <w:pStyle w:val="BodyText"/>
              <w:rPr>
                <w:color w:val="C00000"/>
              </w:rPr>
            </w:pPr>
            <w:r w:rsidRPr="005662B8">
              <w:t>0</w:t>
            </w:r>
          </w:p>
        </w:tc>
        <w:tc>
          <w:tcPr>
            <w:tcW w:w="990" w:type="dxa"/>
          </w:tcPr>
          <w:p w14:paraId="7E4D2BEF" w14:textId="77777777" w:rsidR="00DA5955" w:rsidRDefault="00DA5955" w:rsidP="00E77F71">
            <w:pPr>
              <w:pStyle w:val="BodyText"/>
              <w:rPr>
                <w:color w:val="C00000"/>
              </w:rPr>
            </w:pPr>
            <w:r w:rsidRPr="005662B8">
              <w:t>0</w:t>
            </w:r>
          </w:p>
        </w:tc>
        <w:tc>
          <w:tcPr>
            <w:tcW w:w="990" w:type="dxa"/>
          </w:tcPr>
          <w:p w14:paraId="719B7D10" w14:textId="77777777" w:rsidR="00DA5955" w:rsidRDefault="00DA5955" w:rsidP="00E77F71">
            <w:pPr>
              <w:pStyle w:val="BodyText"/>
              <w:rPr>
                <w:color w:val="C00000"/>
              </w:rPr>
            </w:pPr>
            <w:r w:rsidRPr="005662B8">
              <w:t>0</w:t>
            </w:r>
          </w:p>
        </w:tc>
        <w:tc>
          <w:tcPr>
            <w:tcW w:w="900" w:type="dxa"/>
          </w:tcPr>
          <w:p w14:paraId="7519B7C9" w14:textId="77777777" w:rsidR="00DA5955" w:rsidRPr="00DA5955" w:rsidRDefault="00DA5955" w:rsidP="00E77F71">
            <w:pPr>
              <w:pStyle w:val="BodyText"/>
              <w:rPr>
                <w:b/>
                <w:bCs/>
                <w:color w:val="C00000"/>
              </w:rPr>
            </w:pPr>
            <w:r w:rsidRPr="00DA5955">
              <w:rPr>
                <w:b/>
                <w:bCs/>
              </w:rPr>
              <w:t>0</w:t>
            </w:r>
          </w:p>
        </w:tc>
        <w:tc>
          <w:tcPr>
            <w:tcW w:w="1080" w:type="dxa"/>
          </w:tcPr>
          <w:p w14:paraId="76AC864A" w14:textId="77777777" w:rsidR="00DA5955" w:rsidRPr="00DA5955" w:rsidRDefault="00DA5955" w:rsidP="00E77F71">
            <w:pPr>
              <w:pStyle w:val="BodyText"/>
              <w:rPr>
                <w:b/>
                <w:bCs/>
                <w:color w:val="C00000"/>
              </w:rPr>
            </w:pPr>
            <w:r w:rsidRPr="00DA5955">
              <w:rPr>
                <w:b/>
                <w:bCs/>
              </w:rPr>
              <w:t>0</w:t>
            </w:r>
          </w:p>
        </w:tc>
        <w:tc>
          <w:tcPr>
            <w:tcW w:w="1148" w:type="dxa"/>
          </w:tcPr>
          <w:p w14:paraId="53A8B0DB" w14:textId="77777777" w:rsidR="00DA5955" w:rsidRPr="00DA5955" w:rsidRDefault="00DA5955" w:rsidP="00E77F71">
            <w:pPr>
              <w:pStyle w:val="BodyText"/>
              <w:rPr>
                <w:b/>
                <w:bCs/>
                <w:color w:val="C00000"/>
              </w:rPr>
            </w:pPr>
            <w:r w:rsidRPr="00DA5955">
              <w:rPr>
                <w:b/>
                <w:bCs/>
              </w:rPr>
              <w:t>0</w:t>
            </w:r>
          </w:p>
        </w:tc>
      </w:tr>
      <w:tr w:rsidR="005C6B74" w14:paraId="0E9F465A" w14:textId="77777777" w:rsidTr="00E77F71">
        <w:tc>
          <w:tcPr>
            <w:tcW w:w="2160" w:type="dxa"/>
          </w:tcPr>
          <w:p w14:paraId="353B2C72" w14:textId="242FF9BF" w:rsidR="005C6B74" w:rsidRPr="005662B8" w:rsidRDefault="005C6B74" w:rsidP="00E77F71">
            <w:pPr>
              <w:pStyle w:val="BodyText"/>
              <w:ind w:left="360"/>
            </w:pPr>
            <w:r>
              <w:t>39 North Cedar</w:t>
            </w:r>
          </w:p>
        </w:tc>
        <w:tc>
          <w:tcPr>
            <w:tcW w:w="810" w:type="dxa"/>
          </w:tcPr>
          <w:p w14:paraId="3A24DAB2" w14:textId="58812024" w:rsidR="005C6B74" w:rsidRPr="005662B8" w:rsidRDefault="004277B2" w:rsidP="00E77F71">
            <w:pPr>
              <w:pStyle w:val="BodyText"/>
            </w:pPr>
            <w:r>
              <w:t>0</w:t>
            </w:r>
          </w:p>
        </w:tc>
        <w:tc>
          <w:tcPr>
            <w:tcW w:w="900" w:type="dxa"/>
          </w:tcPr>
          <w:p w14:paraId="32E6AADE" w14:textId="6E79FA38" w:rsidR="005C6B74" w:rsidRPr="005662B8" w:rsidRDefault="004277B2" w:rsidP="00E77F71">
            <w:pPr>
              <w:pStyle w:val="BodyText"/>
            </w:pPr>
            <w:r>
              <w:t>0</w:t>
            </w:r>
          </w:p>
        </w:tc>
        <w:tc>
          <w:tcPr>
            <w:tcW w:w="900" w:type="dxa"/>
          </w:tcPr>
          <w:p w14:paraId="5635D612" w14:textId="2F65C66C" w:rsidR="005C6B74" w:rsidRPr="005662B8" w:rsidRDefault="004277B2" w:rsidP="00E77F71">
            <w:pPr>
              <w:pStyle w:val="BodyText"/>
            </w:pPr>
            <w:r>
              <w:t>0</w:t>
            </w:r>
          </w:p>
        </w:tc>
        <w:tc>
          <w:tcPr>
            <w:tcW w:w="810" w:type="dxa"/>
          </w:tcPr>
          <w:p w14:paraId="6A625F0E" w14:textId="3909288F" w:rsidR="005C6B74" w:rsidRPr="005662B8" w:rsidRDefault="004277B2" w:rsidP="00E77F71">
            <w:pPr>
              <w:pStyle w:val="BodyText"/>
            </w:pPr>
            <w:r>
              <w:t>0</w:t>
            </w:r>
          </w:p>
        </w:tc>
        <w:tc>
          <w:tcPr>
            <w:tcW w:w="990" w:type="dxa"/>
          </w:tcPr>
          <w:p w14:paraId="5AE59937" w14:textId="27851F29" w:rsidR="005C6B74" w:rsidRPr="005662B8" w:rsidRDefault="004277B2" w:rsidP="00E77F71">
            <w:pPr>
              <w:pStyle w:val="BodyText"/>
            </w:pPr>
            <w:r>
              <w:t>0</w:t>
            </w:r>
          </w:p>
        </w:tc>
        <w:tc>
          <w:tcPr>
            <w:tcW w:w="990" w:type="dxa"/>
          </w:tcPr>
          <w:p w14:paraId="3533B9DC" w14:textId="17D37D93" w:rsidR="005C6B74" w:rsidRPr="005662B8" w:rsidRDefault="004277B2" w:rsidP="00E77F71">
            <w:pPr>
              <w:pStyle w:val="BodyText"/>
            </w:pPr>
            <w:r>
              <w:t>0</w:t>
            </w:r>
          </w:p>
        </w:tc>
        <w:tc>
          <w:tcPr>
            <w:tcW w:w="900" w:type="dxa"/>
          </w:tcPr>
          <w:p w14:paraId="1C6DEF76" w14:textId="3F576BE8" w:rsidR="005C6B74" w:rsidRPr="00DA5955" w:rsidRDefault="004277B2" w:rsidP="00E77F71">
            <w:pPr>
              <w:pStyle w:val="BodyText"/>
              <w:rPr>
                <w:b/>
                <w:bCs/>
              </w:rPr>
            </w:pPr>
            <w:r>
              <w:rPr>
                <w:b/>
                <w:bCs/>
              </w:rPr>
              <w:t>0</w:t>
            </w:r>
          </w:p>
        </w:tc>
        <w:tc>
          <w:tcPr>
            <w:tcW w:w="1080" w:type="dxa"/>
          </w:tcPr>
          <w:p w14:paraId="408840BB" w14:textId="4B3EB29F" w:rsidR="005C6B74" w:rsidRPr="00DA5955" w:rsidRDefault="004277B2" w:rsidP="00E77F71">
            <w:pPr>
              <w:pStyle w:val="BodyText"/>
              <w:rPr>
                <w:b/>
                <w:bCs/>
              </w:rPr>
            </w:pPr>
            <w:r>
              <w:rPr>
                <w:b/>
                <w:bCs/>
              </w:rPr>
              <w:t>0</w:t>
            </w:r>
          </w:p>
        </w:tc>
        <w:tc>
          <w:tcPr>
            <w:tcW w:w="1148" w:type="dxa"/>
          </w:tcPr>
          <w:p w14:paraId="46282EFC" w14:textId="39E2C224" w:rsidR="005C6B74" w:rsidRPr="00DA5955" w:rsidRDefault="004277B2" w:rsidP="00E77F71">
            <w:pPr>
              <w:pStyle w:val="BodyText"/>
              <w:rPr>
                <w:b/>
                <w:bCs/>
              </w:rPr>
            </w:pPr>
            <w:r>
              <w:rPr>
                <w:b/>
                <w:bCs/>
              </w:rPr>
              <w:t>0</w:t>
            </w:r>
          </w:p>
        </w:tc>
      </w:tr>
      <w:tr w:rsidR="00DA5955" w14:paraId="2B54AFD9" w14:textId="77777777" w:rsidTr="00E77F71">
        <w:tc>
          <w:tcPr>
            <w:tcW w:w="2160" w:type="dxa"/>
          </w:tcPr>
          <w:p w14:paraId="4A01BA8A" w14:textId="77777777" w:rsidR="00DA5955" w:rsidRDefault="00DA5955" w:rsidP="00E77F71">
            <w:pPr>
              <w:pStyle w:val="BodyText"/>
              <w:ind w:left="360"/>
              <w:rPr>
                <w:color w:val="C00000"/>
              </w:rPr>
            </w:pPr>
            <w:r w:rsidRPr="005662B8">
              <w:t>45 North Cedar</w:t>
            </w:r>
          </w:p>
        </w:tc>
        <w:tc>
          <w:tcPr>
            <w:tcW w:w="810" w:type="dxa"/>
          </w:tcPr>
          <w:p w14:paraId="3F5E182D" w14:textId="77777777" w:rsidR="00DA5955" w:rsidRDefault="00DA5955" w:rsidP="00E77F71">
            <w:pPr>
              <w:pStyle w:val="BodyText"/>
              <w:rPr>
                <w:color w:val="C00000"/>
              </w:rPr>
            </w:pPr>
            <w:r w:rsidRPr="005662B8">
              <w:t>0</w:t>
            </w:r>
          </w:p>
        </w:tc>
        <w:tc>
          <w:tcPr>
            <w:tcW w:w="900" w:type="dxa"/>
          </w:tcPr>
          <w:p w14:paraId="17D23A3C" w14:textId="77777777" w:rsidR="00DA5955" w:rsidRDefault="00DA5955" w:rsidP="00E77F71">
            <w:pPr>
              <w:pStyle w:val="BodyText"/>
              <w:rPr>
                <w:color w:val="C00000"/>
              </w:rPr>
            </w:pPr>
            <w:r w:rsidRPr="005662B8">
              <w:t>0</w:t>
            </w:r>
          </w:p>
        </w:tc>
        <w:tc>
          <w:tcPr>
            <w:tcW w:w="900" w:type="dxa"/>
          </w:tcPr>
          <w:p w14:paraId="7710D900" w14:textId="77777777" w:rsidR="00DA5955" w:rsidRDefault="00DA5955" w:rsidP="00E77F71">
            <w:pPr>
              <w:pStyle w:val="BodyText"/>
              <w:rPr>
                <w:color w:val="C00000"/>
              </w:rPr>
            </w:pPr>
            <w:r w:rsidRPr="005662B8">
              <w:t>0</w:t>
            </w:r>
          </w:p>
        </w:tc>
        <w:tc>
          <w:tcPr>
            <w:tcW w:w="810" w:type="dxa"/>
          </w:tcPr>
          <w:p w14:paraId="5C61C098" w14:textId="77777777" w:rsidR="00DA5955" w:rsidRDefault="00DA5955" w:rsidP="00E77F71">
            <w:pPr>
              <w:pStyle w:val="BodyText"/>
              <w:rPr>
                <w:color w:val="C00000"/>
              </w:rPr>
            </w:pPr>
            <w:r w:rsidRPr="005662B8">
              <w:t>0</w:t>
            </w:r>
          </w:p>
        </w:tc>
        <w:tc>
          <w:tcPr>
            <w:tcW w:w="990" w:type="dxa"/>
          </w:tcPr>
          <w:p w14:paraId="2D268121" w14:textId="77777777" w:rsidR="00DA5955" w:rsidRDefault="00DA5955" w:rsidP="00E77F71">
            <w:pPr>
              <w:pStyle w:val="BodyText"/>
              <w:rPr>
                <w:color w:val="C00000"/>
              </w:rPr>
            </w:pPr>
            <w:r w:rsidRPr="005662B8">
              <w:t>0</w:t>
            </w:r>
          </w:p>
        </w:tc>
        <w:tc>
          <w:tcPr>
            <w:tcW w:w="990" w:type="dxa"/>
          </w:tcPr>
          <w:p w14:paraId="393496C5" w14:textId="77777777" w:rsidR="00DA5955" w:rsidRDefault="00DA5955" w:rsidP="00E77F71">
            <w:pPr>
              <w:pStyle w:val="BodyText"/>
              <w:rPr>
                <w:color w:val="C00000"/>
              </w:rPr>
            </w:pPr>
            <w:r w:rsidRPr="005662B8">
              <w:t>0</w:t>
            </w:r>
          </w:p>
        </w:tc>
        <w:tc>
          <w:tcPr>
            <w:tcW w:w="900" w:type="dxa"/>
          </w:tcPr>
          <w:p w14:paraId="3188DDDB" w14:textId="77777777" w:rsidR="00DA5955" w:rsidRPr="00DA5955" w:rsidRDefault="00DA5955" w:rsidP="00E77F71">
            <w:pPr>
              <w:pStyle w:val="BodyText"/>
              <w:rPr>
                <w:b/>
                <w:bCs/>
                <w:color w:val="C00000"/>
              </w:rPr>
            </w:pPr>
            <w:r w:rsidRPr="00DA5955">
              <w:rPr>
                <w:b/>
                <w:bCs/>
              </w:rPr>
              <w:t>0</w:t>
            </w:r>
          </w:p>
        </w:tc>
        <w:tc>
          <w:tcPr>
            <w:tcW w:w="1080" w:type="dxa"/>
          </w:tcPr>
          <w:p w14:paraId="6AB3EFAD" w14:textId="77777777" w:rsidR="00DA5955" w:rsidRPr="00DA5955" w:rsidRDefault="00DA5955" w:rsidP="00E77F71">
            <w:pPr>
              <w:pStyle w:val="BodyText"/>
              <w:rPr>
                <w:b/>
                <w:bCs/>
                <w:color w:val="C00000"/>
              </w:rPr>
            </w:pPr>
            <w:r w:rsidRPr="00DA5955">
              <w:rPr>
                <w:b/>
                <w:bCs/>
              </w:rPr>
              <w:t>0</w:t>
            </w:r>
          </w:p>
        </w:tc>
        <w:tc>
          <w:tcPr>
            <w:tcW w:w="1148" w:type="dxa"/>
          </w:tcPr>
          <w:p w14:paraId="13FEA6E1" w14:textId="77777777" w:rsidR="00DA5955" w:rsidRPr="00DA5955" w:rsidRDefault="00DA5955" w:rsidP="00E77F71">
            <w:pPr>
              <w:pStyle w:val="BodyText"/>
              <w:rPr>
                <w:b/>
                <w:bCs/>
                <w:color w:val="C00000"/>
              </w:rPr>
            </w:pPr>
            <w:r w:rsidRPr="00DA5955">
              <w:rPr>
                <w:b/>
                <w:bCs/>
              </w:rPr>
              <w:t>0</w:t>
            </w:r>
          </w:p>
        </w:tc>
      </w:tr>
      <w:tr w:rsidR="00DA5955" w14:paraId="0BED165B" w14:textId="77777777" w:rsidTr="00E77F71">
        <w:tc>
          <w:tcPr>
            <w:tcW w:w="2160" w:type="dxa"/>
          </w:tcPr>
          <w:p w14:paraId="1855F662" w14:textId="77777777" w:rsidR="00DA5955" w:rsidRDefault="00DA5955" w:rsidP="00E77F71">
            <w:pPr>
              <w:pStyle w:val="BodyText"/>
              <w:ind w:left="360"/>
              <w:rPr>
                <w:color w:val="C00000"/>
              </w:rPr>
            </w:pPr>
            <w:r w:rsidRPr="005662B8">
              <w:t>140 North Main</w:t>
            </w:r>
          </w:p>
        </w:tc>
        <w:tc>
          <w:tcPr>
            <w:tcW w:w="810" w:type="dxa"/>
          </w:tcPr>
          <w:p w14:paraId="34D9DADB" w14:textId="77777777" w:rsidR="00DA5955" w:rsidRDefault="00DA5955" w:rsidP="00E77F71">
            <w:pPr>
              <w:pStyle w:val="BodyText"/>
              <w:rPr>
                <w:color w:val="C00000"/>
              </w:rPr>
            </w:pPr>
            <w:r w:rsidRPr="005662B8">
              <w:t>0</w:t>
            </w:r>
          </w:p>
        </w:tc>
        <w:tc>
          <w:tcPr>
            <w:tcW w:w="900" w:type="dxa"/>
          </w:tcPr>
          <w:p w14:paraId="24ADC174" w14:textId="77777777" w:rsidR="00DA5955" w:rsidRDefault="00DA5955" w:rsidP="00E77F71">
            <w:pPr>
              <w:pStyle w:val="BodyText"/>
              <w:rPr>
                <w:color w:val="C00000"/>
              </w:rPr>
            </w:pPr>
            <w:r w:rsidRPr="005662B8">
              <w:t>0</w:t>
            </w:r>
          </w:p>
        </w:tc>
        <w:tc>
          <w:tcPr>
            <w:tcW w:w="900" w:type="dxa"/>
          </w:tcPr>
          <w:p w14:paraId="38E333F7" w14:textId="77777777" w:rsidR="00DA5955" w:rsidRDefault="00DA5955" w:rsidP="00E77F71">
            <w:pPr>
              <w:pStyle w:val="BodyText"/>
              <w:rPr>
                <w:color w:val="C00000"/>
              </w:rPr>
            </w:pPr>
            <w:r w:rsidRPr="005662B8">
              <w:t>0</w:t>
            </w:r>
          </w:p>
        </w:tc>
        <w:tc>
          <w:tcPr>
            <w:tcW w:w="810" w:type="dxa"/>
          </w:tcPr>
          <w:p w14:paraId="7F4D66BD" w14:textId="77777777" w:rsidR="00DA5955" w:rsidRDefault="00DA5955" w:rsidP="00E77F71">
            <w:pPr>
              <w:pStyle w:val="BodyText"/>
              <w:rPr>
                <w:color w:val="C00000"/>
              </w:rPr>
            </w:pPr>
            <w:r w:rsidRPr="005662B8">
              <w:t>0</w:t>
            </w:r>
          </w:p>
        </w:tc>
        <w:tc>
          <w:tcPr>
            <w:tcW w:w="990" w:type="dxa"/>
          </w:tcPr>
          <w:p w14:paraId="576B62F6" w14:textId="77777777" w:rsidR="00DA5955" w:rsidRDefault="00DA5955" w:rsidP="00E77F71">
            <w:pPr>
              <w:pStyle w:val="BodyText"/>
              <w:rPr>
                <w:color w:val="C00000"/>
              </w:rPr>
            </w:pPr>
            <w:r w:rsidRPr="005662B8">
              <w:t>0</w:t>
            </w:r>
          </w:p>
        </w:tc>
        <w:tc>
          <w:tcPr>
            <w:tcW w:w="990" w:type="dxa"/>
          </w:tcPr>
          <w:p w14:paraId="4DC04C69" w14:textId="77777777" w:rsidR="00DA5955" w:rsidRDefault="00DA5955" w:rsidP="00E77F71">
            <w:pPr>
              <w:pStyle w:val="BodyText"/>
              <w:rPr>
                <w:color w:val="C00000"/>
              </w:rPr>
            </w:pPr>
            <w:r w:rsidRPr="005662B8">
              <w:t>0</w:t>
            </w:r>
          </w:p>
        </w:tc>
        <w:tc>
          <w:tcPr>
            <w:tcW w:w="900" w:type="dxa"/>
          </w:tcPr>
          <w:p w14:paraId="65403833" w14:textId="77777777" w:rsidR="00DA5955" w:rsidRPr="00DA5955" w:rsidRDefault="00DA5955" w:rsidP="00E77F71">
            <w:pPr>
              <w:pStyle w:val="BodyText"/>
              <w:rPr>
                <w:b/>
                <w:bCs/>
                <w:color w:val="C00000"/>
              </w:rPr>
            </w:pPr>
            <w:r w:rsidRPr="00DA5955">
              <w:rPr>
                <w:b/>
                <w:bCs/>
              </w:rPr>
              <w:t>0</w:t>
            </w:r>
          </w:p>
        </w:tc>
        <w:tc>
          <w:tcPr>
            <w:tcW w:w="1080" w:type="dxa"/>
          </w:tcPr>
          <w:p w14:paraId="6BB8F77B" w14:textId="77777777" w:rsidR="00DA5955" w:rsidRPr="00DA5955" w:rsidRDefault="00DA5955" w:rsidP="00E77F71">
            <w:pPr>
              <w:pStyle w:val="BodyText"/>
              <w:rPr>
                <w:b/>
                <w:bCs/>
                <w:color w:val="C00000"/>
              </w:rPr>
            </w:pPr>
            <w:r w:rsidRPr="00DA5955">
              <w:rPr>
                <w:b/>
                <w:bCs/>
              </w:rPr>
              <w:t>0</w:t>
            </w:r>
          </w:p>
        </w:tc>
        <w:tc>
          <w:tcPr>
            <w:tcW w:w="1148" w:type="dxa"/>
          </w:tcPr>
          <w:p w14:paraId="31FB2CA9" w14:textId="77777777" w:rsidR="00DA5955" w:rsidRPr="00DA5955" w:rsidRDefault="00DA5955" w:rsidP="00E77F71">
            <w:pPr>
              <w:pStyle w:val="BodyText"/>
              <w:rPr>
                <w:b/>
                <w:bCs/>
                <w:color w:val="C00000"/>
              </w:rPr>
            </w:pPr>
            <w:r w:rsidRPr="00DA5955">
              <w:rPr>
                <w:b/>
                <w:bCs/>
              </w:rPr>
              <w:t>0</w:t>
            </w:r>
          </w:p>
        </w:tc>
      </w:tr>
      <w:tr w:rsidR="00DA5955" w14:paraId="29DA7113" w14:textId="77777777" w:rsidTr="00E77F71">
        <w:tc>
          <w:tcPr>
            <w:tcW w:w="2160" w:type="dxa"/>
          </w:tcPr>
          <w:p w14:paraId="217F5510" w14:textId="77777777" w:rsidR="00DA5955" w:rsidRDefault="00DA5955" w:rsidP="00E77F71">
            <w:pPr>
              <w:pStyle w:val="BodyText"/>
              <w:ind w:left="360"/>
              <w:rPr>
                <w:color w:val="C00000"/>
              </w:rPr>
            </w:pPr>
            <w:r w:rsidRPr="005662B8">
              <w:t>148 North Main</w:t>
            </w:r>
          </w:p>
        </w:tc>
        <w:tc>
          <w:tcPr>
            <w:tcW w:w="810" w:type="dxa"/>
          </w:tcPr>
          <w:p w14:paraId="2CEEFC8A" w14:textId="77777777" w:rsidR="00DA5955" w:rsidRDefault="00DA5955" w:rsidP="00E77F71">
            <w:pPr>
              <w:pStyle w:val="BodyText"/>
              <w:rPr>
                <w:color w:val="C00000"/>
              </w:rPr>
            </w:pPr>
            <w:r w:rsidRPr="005662B8">
              <w:t>0</w:t>
            </w:r>
          </w:p>
        </w:tc>
        <w:tc>
          <w:tcPr>
            <w:tcW w:w="900" w:type="dxa"/>
          </w:tcPr>
          <w:p w14:paraId="675AF6AC" w14:textId="77777777" w:rsidR="00DA5955" w:rsidRDefault="00DA5955" w:rsidP="00E77F71">
            <w:pPr>
              <w:pStyle w:val="BodyText"/>
              <w:rPr>
                <w:color w:val="C00000"/>
              </w:rPr>
            </w:pPr>
            <w:r w:rsidRPr="005662B8">
              <w:t>0</w:t>
            </w:r>
          </w:p>
        </w:tc>
        <w:tc>
          <w:tcPr>
            <w:tcW w:w="900" w:type="dxa"/>
          </w:tcPr>
          <w:p w14:paraId="27B61BB2" w14:textId="77777777" w:rsidR="00DA5955" w:rsidRDefault="00DA5955" w:rsidP="00E77F71">
            <w:pPr>
              <w:pStyle w:val="BodyText"/>
              <w:rPr>
                <w:color w:val="C00000"/>
              </w:rPr>
            </w:pPr>
            <w:r w:rsidRPr="005662B8">
              <w:t>0</w:t>
            </w:r>
          </w:p>
        </w:tc>
        <w:tc>
          <w:tcPr>
            <w:tcW w:w="810" w:type="dxa"/>
          </w:tcPr>
          <w:p w14:paraId="10515522" w14:textId="77777777" w:rsidR="00DA5955" w:rsidRDefault="00DA5955" w:rsidP="00E77F71">
            <w:pPr>
              <w:pStyle w:val="BodyText"/>
              <w:rPr>
                <w:color w:val="C00000"/>
              </w:rPr>
            </w:pPr>
            <w:r w:rsidRPr="005662B8">
              <w:t>0</w:t>
            </w:r>
          </w:p>
        </w:tc>
        <w:tc>
          <w:tcPr>
            <w:tcW w:w="990" w:type="dxa"/>
          </w:tcPr>
          <w:p w14:paraId="1B3BA82F" w14:textId="77777777" w:rsidR="00DA5955" w:rsidRDefault="00DA5955" w:rsidP="00E77F71">
            <w:pPr>
              <w:pStyle w:val="BodyText"/>
              <w:rPr>
                <w:color w:val="C00000"/>
              </w:rPr>
            </w:pPr>
            <w:r w:rsidRPr="005662B8">
              <w:t>0</w:t>
            </w:r>
          </w:p>
        </w:tc>
        <w:tc>
          <w:tcPr>
            <w:tcW w:w="990" w:type="dxa"/>
          </w:tcPr>
          <w:p w14:paraId="5AAFDAB4" w14:textId="77777777" w:rsidR="00DA5955" w:rsidRDefault="00DA5955" w:rsidP="00E77F71">
            <w:pPr>
              <w:pStyle w:val="BodyText"/>
              <w:rPr>
                <w:color w:val="C00000"/>
              </w:rPr>
            </w:pPr>
            <w:r w:rsidRPr="005662B8">
              <w:t>0</w:t>
            </w:r>
          </w:p>
        </w:tc>
        <w:tc>
          <w:tcPr>
            <w:tcW w:w="900" w:type="dxa"/>
          </w:tcPr>
          <w:p w14:paraId="27661E1C" w14:textId="77777777" w:rsidR="00DA5955" w:rsidRPr="00DA5955" w:rsidRDefault="00DA5955" w:rsidP="00E77F71">
            <w:pPr>
              <w:pStyle w:val="BodyText"/>
              <w:rPr>
                <w:b/>
                <w:bCs/>
                <w:color w:val="C00000"/>
              </w:rPr>
            </w:pPr>
            <w:r w:rsidRPr="00DA5955">
              <w:rPr>
                <w:b/>
                <w:bCs/>
              </w:rPr>
              <w:t>0</w:t>
            </w:r>
          </w:p>
        </w:tc>
        <w:tc>
          <w:tcPr>
            <w:tcW w:w="1080" w:type="dxa"/>
          </w:tcPr>
          <w:p w14:paraId="139DCF2C" w14:textId="77777777" w:rsidR="00DA5955" w:rsidRPr="00DA5955" w:rsidRDefault="00DA5955" w:rsidP="00E77F71">
            <w:pPr>
              <w:pStyle w:val="BodyText"/>
              <w:rPr>
                <w:b/>
                <w:bCs/>
                <w:color w:val="C00000"/>
              </w:rPr>
            </w:pPr>
            <w:r w:rsidRPr="00DA5955">
              <w:rPr>
                <w:b/>
                <w:bCs/>
              </w:rPr>
              <w:t>0</w:t>
            </w:r>
          </w:p>
        </w:tc>
        <w:tc>
          <w:tcPr>
            <w:tcW w:w="1148" w:type="dxa"/>
          </w:tcPr>
          <w:p w14:paraId="28218AE6" w14:textId="77777777" w:rsidR="00DA5955" w:rsidRPr="00DA5955" w:rsidRDefault="00DA5955" w:rsidP="00E77F71">
            <w:pPr>
              <w:pStyle w:val="BodyText"/>
              <w:rPr>
                <w:b/>
                <w:bCs/>
                <w:color w:val="C00000"/>
              </w:rPr>
            </w:pPr>
            <w:r w:rsidRPr="00DA5955">
              <w:rPr>
                <w:b/>
                <w:bCs/>
              </w:rPr>
              <w:t>0</w:t>
            </w:r>
          </w:p>
        </w:tc>
      </w:tr>
      <w:tr w:rsidR="00DA5955" w14:paraId="0D79C3EA" w14:textId="77777777" w:rsidTr="00E77F71">
        <w:tc>
          <w:tcPr>
            <w:tcW w:w="2160" w:type="dxa"/>
          </w:tcPr>
          <w:p w14:paraId="3C309F5F" w14:textId="0D6DD1EF" w:rsidR="00DA5955" w:rsidRDefault="00DA5955" w:rsidP="00E77F71">
            <w:pPr>
              <w:pStyle w:val="BodyText"/>
              <w:ind w:left="360"/>
              <w:rPr>
                <w:color w:val="C00000"/>
              </w:rPr>
            </w:pPr>
            <w:r w:rsidRPr="005662B8">
              <w:t xml:space="preserve">168 North Main #1 </w:t>
            </w:r>
            <w:r w:rsidR="00C103E3">
              <w:t>,</w:t>
            </w:r>
            <w:r w:rsidRPr="005662B8">
              <w:t>2</w:t>
            </w:r>
          </w:p>
        </w:tc>
        <w:tc>
          <w:tcPr>
            <w:tcW w:w="810" w:type="dxa"/>
          </w:tcPr>
          <w:p w14:paraId="305EE591" w14:textId="77777777" w:rsidR="00DA5955" w:rsidRDefault="00DA5955" w:rsidP="00E77F71">
            <w:pPr>
              <w:pStyle w:val="BodyText"/>
              <w:rPr>
                <w:color w:val="C00000"/>
              </w:rPr>
            </w:pPr>
            <w:r w:rsidRPr="005662B8">
              <w:t>0</w:t>
            </w:r>
          </w:p>
        </w:tc>
        <w:tc>
          <w:tcPr>
            <w:tcW w:w="900" w:type="dxa"/>
          </w:tcPr>
          <w:p w14:paraId="4399AE4A" w14:textId="77777777" w:rsidR="00DA5955" w:rsidRDefault="00DA5955" w:rsidP="00E77F71">
            <w:pPr>
              <w:pStyle w:val="BodyText"/>
              <w:rPr>
                <w:color w:val="C00000"/>
              </w:rPr>
            </w:pPr>
            <w:r w:rsidRPr="005662B8">
              <w:t>0</w:t>
            </w:r>
          </w:p>
        </w:tc>
        <w:tc>
          <w:tcPr>
            <w:tcW w:w="900" w:type="dxa"/>
          </w:tcPr>
          <w:p w14:paraId="79C012B6" w14:textId="77777777" w:rsidR="00DA5955" w:rsidRDefault="00DA5955" w:rsidP="00E77F71">
            <w:pPr>
              <w:pStyle w:val="BodyText"/>
              <w:rPr>
                <w:color w:val="C00000"/>
              </w:rPr>
            </w:pPr>
            <w:r w:rsidRPr="005662B8">
              <w:t>0</w:t>
            </w:r>
          </w:p>
        </w:tc>
        <w:tc>
          <w:tcPr>
            <w:tcW w:w="810" w:type="dxa"/>
          </w:tcPr>
          <w:p w14:paraId="589ADB68" w14:textId="77777777" w:rsidR="00DA5955" w:rsidRDefault="00DA5955" w:rsidP="00E77F71">
            <w:pPr>
              <w:pStyle w:val="BodyText"/>
              <w:rPr>
                <w:color w:val="C00000"/>
              </w:rPr>
            </w:pPr>
            <w:r w:rsidRPr="005662B8">
              <w:t>0</w:t>
            </w:r>
          </w:p>
        </w:tc>
        <w:tc>
          <w:tcPr>
            <w:tcW w:w="990" w:type="dxa"/>
          </w:tcPr>
          <w:p w14:paraId="47E01865" w14:textId="77777777" w:rsidR="00DA5955" w:rsidRDefault="00DA5955" w:rsidP="00E77F71">
            <w:pPr>
              <w:pStyle w:val="BodyText"/>
              <w:rPr>
                <w:color w:val="C00000"/>
              </w:rPr>
            </w:pPr>
            <w:r w:rsidRPr="005662B8">
              <w:t>0</w:t>
            </w:r>
          </w:p>
        </w:tc>
        <w:tc>
          <w:tcPr>
            <w:tcW w:w="990" w:type="dxa"/>
          </w:tcPr>
          <w:p w14:paraId="7B14BEF1" w14:textId="77777777" w:rsidR="00DA5955" w:rsidRDefault="00DA5955" w:rsidP="00E77F71">
            <w:pPr>
              <w:pStyle w:val="BodyText"/>
              <w:rPr>
                <w:color w:val="C00000"/>
              </w:rPr>
            </w:pPr>
            <w:r w:rsidRPr="005662B8">
              <w:t>0</w:t>
            </w:r>
          </w:p>
        </w:tc>
        <w:tc>
          <w:tcPr>
            <w:tcW w:w="900" w:type="dxa"/>
          </w:tcPr>
          <w:p w14:paraId="65EE251A" w14:textId="77777777" w:rsidR="00DA5955" w:rsidRPr="00DA5955" w:rsidRDefault="00DA5955" w:rsidP="00E77F71">
            <w:pPr>
              <w:pStyle w:val="BodyText"/>
              <w:rPr>
                <w:b/>
                <w:bCs/>
                <w:color w:val="C00000"/>
              </w:rPr>
            </w:pPr>
            <w:r w:rsidRPr="00DA5955">
              <w:rPr>
                <w:b/>
                <w:bCs/>
              </w:rPr>
              <w:t>0</w:t>
            </w:r>
          </w:p>
        </w:tc>
        <w:tc>
          <w:tcPr>
            <w:tcW w:w="1080" w:type="dxa"/>
          </w:tcPr>
          <w:p w14:paraId="7C123287" w14:textId="77777777" w:rsidR="00DA5955" w:rsidRPr="00DA5955" w:rsidRDefault="00DA5955" w:rsidP="00E77F71">
            <w:pPr>
              <w:pStyle w:val="BodyText"/>
              <w:rPr>
                <w:b/>
                <w:bCs/>
                <w:color w:val="C00000"/>
              </w:rPr>
            </w:pPr>
            <w:r w:rsidRPr="00DA5955">
              <w:rPr>
                <w:b/>
                <w:bCs/>
              </w:rPr>
              <w:t>0</w:t>
            </w:r>
          </w:p>
        </w:tc>
        <w:tc>
          <w:tcPr>
            <w:tcW w:w="1148" w:type="dxa"/>
          </w:tcPr>
          <w:p w14:paraId="61296E4F" w14:textId="77777777" w:rsidR="00DA5955" w:rsidRPr="00DA5955" w:rsidRDefault="00DA5955" w:rsidP="00E77F71">
            <w:pPr>
              <w:pStyle w:val="BodyText"/>
              <w:rPr>
                <w:b/>
                <w:bCs/>
                <w:color w:val="C00000"/>
              </w:rPr>
            </w:pPr>
            <w:r w:rsidRPr="00DA5955">
              <w:rPr>
                <w:b/>
                <w:bCs/>
              </w:rPr>
              <w:t>0</w:t>
            </w:r>
          </w:p>
        </w:tc>
      </w:tr>
      <w:tr w:rsidR="00DA5955" w14:paraId="6A98B9BF" w14:textId="77777777" w:rsidTr="00E77F71">
        <w:tc>
          <w:tcPr>
            <w:tcW w:w="2160" w:type="dxa"/>
          </w:tcPr>
          <w:p w14:paraId="520F0080" w14:textId="77777777" w:rsidR="00DA5955" w:rsidRDefault="00DA5955" w:rsidP="00E77F71">
            <w:pPr>
              <w:pStyle w:val="BodyText"/>
              <w:ind w:left="360"/>
              <w:rPr>
                <w:color w:val="C00000"/>
              </w:rPr>
            </w:pPr>
            <w:r w:rsidRPr="005662B8">
              <w:t>12 North Pleasant</w:t>
            </w:r>
          </w:p>
        </w:tc>
        <w:tc>
          <w:tcPr>
            <w:tcW w:w="810" w:type="dxa"/>
          </w:tcPr>
          <w:p w14:paraId="2493081E" w14:textId="77777777" w:rsidR="00DA5955" w:rsidRDefault="00DA5955" w:rsidP="00E77F71">
            <w:pPr>
              <w:pStyle w:val="BodyText"/>
              <w:rPr>
                <w:color w:val="C00000"/>
              </w:rPr>
            </w:pPr>
            <w:r w:rsidRPr="005662B8">
              <w:t>0</w:t>
            </w:r>
          </w:p>
        </w:tc>
        <w:tc>
          <w:tcPr>
            <w:tcW w:w="900" w:type="dxa"/>
          </w:tcPr>
          <w:p w14:paraId="37AB23AB" w14:textId="77777777" w:rsidR="00DA5955" w:rsidRDefault="00DA5955" w:rsidP="00E77F71">
            <w:pPr>
              <w:pStyle w:val="BodyText"/>
              <w:rPr>
                <w:color w:val="C00000"/>
              </w:rPr>
            </w:pPr>
            <w:r w:rsidRPr="005662B8">
              <w:t>0</w:t>
            </w:r>
          </w:p>
        </w:tc>
        <w:tc>
          <w:tcPr>
            <w:tcW w:w="900" w:type="dxa"/>
          </w:tcPr>
          <w:p w14:paraId="3B841683" w14:textId="77777777" w:rsidR="00DA5955" w:rsidRDefault="00DA5955" w:rsidP="00E77F71">
            <w:pPr>
              <w:pStyle w:val="BodyText"/>
              <w:rPr>
                <w:color w:val="C00000"/>
              </w:rPr>
            </w:pPr>
            <w:r w:rsidRPr="005662B8">
              <w:t>0</w:t>
            </w:r>
          </w:p>
        </w:tc>
        <w:tc>
          <w:tcPr>
            <w:tcW w:w="810" w:type="dxa"/>
          </w:tcPr>
          <w:p w14:paraId="55606CB1" w14:textId="77777777" w:rsidR="00DA5955" w:rsidRDefault="00DA5955" w:rsidP="00E77F71">
            <w:pPr>
              <w:pStyle w:val="BodyText"/>
              <w:rPr>
                <w:color w:val="C00000"/>
              </w:rPr>
            </w:pPr>
            <w:r w:rsidRPr="005662B8">
              <w:t>0</w:t>
            </w:r>
          </w:p>
        </w:tc>
        <w:tc>
          <w:tcPr>
            <w:tcW w:w="990" w:type="dxa"/>
          </w:tcPr>
          <w:p w14:paraId="6F36989E" w14:textId="77777777" w:rsidR="00DA5955" w:rsidRDefault="00DA5955" w:rsidP="00E77F71">
            <w:pPr>
              <w:pStyle w:val="BodyText"/>
              <w:rPr>
                <w:color w:val="C00000"/>
              </w:rPr>
            </w:pPr>
            <w:r w:rsidRPr="005662B8">
              <w:t>0</w:t>
            </w:r>
          </w:p>
        </w:tc>
        <w:tc>
          <w:tcPr>
            <w:tcW w:w="990" w:type="dxa"/>
          </w:tcPr>
          <w:p w14:paraId="1C89C8D5" w14:textId="77777777" w:rsidR="00DA5955" w:rsidRDefault="00DA5955" w:rsidP="00E77F71">
            <w:pPr>
              <w:pStyle w:val="BodyText"/>
              <w:rPr>
                <w:color w:val="C00000"/>
              </w:rPr>
            </w:pPr>
            <w:r w:rsidRPr="005662B8">
              <w:t>0</w:t>
            </w:r>
          </w:p>
        </w:tc>
        <w:tc>
          <w:tcPr>
            <w:tcW w:w="900" w:type="dxa"/>
          </w:tcPr>
          <w:p w14:paraId="6CEA485A" w14:textId="77777777" w:rsidR="00DA5955" w:rsidRPr="00DA5955" w:rsidRDefault="00DA5955" w:rsidP="00E77F71">
            <w:pPr>
              <w:pStyle w:val="BodyText"/>
              <w:rPr>
                <w:b/>
                <w:bCs/>
                <w:color w:val="C00000"/>
              </w:rPr>
            </w:pPr>
            <w:r w:rsidRPr="00DA5955">
              <w:rPr>
                <w:b/>
                <w:bCs/>
              </w:rPr>
              <w:t>0</w:t>
            </w:r>
          </w:p>
        </w:tc>
        <w:tc>
          <w:tcPr>
            <w:tcW w:w="1080" w:type="dxa"/>
          </w:tcPr>
          <w:p w14:paraId="72E68EA4" w14:textId="77777777" w:rsidR="00DA5955" w:rsidRPr="00DA5955" w:rsidRDefault="00DA5955" w:rsidP="00E77F71">
            <w:pPr>
              <w:pStyle w:val="BodyText"/>
              <w:rPr>
                <w:b/>
                <w:bCs/>
                <w:color w:val="C00000"/>
              </w:rPr>
            </w:pPr>
            <w:r w:rsidRPr="00DA5955">
              <w:rPr>
                <w:b/>
                <w:bCs/>
              </w:rPr>
              <w:t>0</w:t>
            </w:r>
          </w:p>
        </w:tc>
        <w:tc>
          <w:tcPr>
            <w:tcW w:w="1148" w:type="dxa"/>
          </w:tcPr>
          <w:p w14:paraId="11FB23CA" w14:textId="77777777" w:rsidR="00DA5955" w:rsidRPr="00DA5955" w:rsidRDefault="00DA5955" w:rsidP="00E77F71">
            <w:pPr>
              <w:pStyle w:val="BodyText"/>
              <w:rPr>
                <w:b/>
                <w:bCs/>
                <w:color w:val="C00000"/>
              </w:rPr>
            </w:pPr>
            <w:r w:rsidRPr="00DA5955">
              <w:rPr>
                <w:b/>
                <w:bCs/>
              </w:rPr>
              <w:t>0</w:t>
            </w:r>
          </w:p>
        </w:tc>
      </w:tr>
      <w:tr w:rsidR="00DA5955" w14:paraId="4E947143" w14:textId="77777777" w:rsidTr="00E77F71">
        <w:tc>
          <w:tcPr>
            <w:tcW w:w="2160" w:type="dxa"/>
          </w:tcPr>
          <w:p w14:paraId="001ACB87" w14:textId="77777777" w:rsidR="00DA5955" w:rsidRDefault="00DA5955" w:rsidP="00E77F71">
            <w:pPr>
              <w:pStyle w:val="BodyText"/>
              <w:ind w:left="360"/>
              <w:rPr>
                <w:color w:val="C00000"/>
              </w:rPr>
            </w:pPr>
            <w:r w:rsidRPr="005662B8">
              <w:t>16 North Pleasant</w:t>
            </w:r>
          </w:p>
        </w:tc>
        <w:tc>
          <w:tcPr>
            <w:tcW w:w="810" w:type="dxa"/>
          </w:tcPr>
          <w:p w14:paraId="1EFEA62E" w14:textId="77777777" w:rsidR="00DA5955" w:rsidRDefault="00DA5955" w:rsidP="00E77F71">
            <w:pPr>
              <w:pStyle w:val="BodyText"/>
              <w:rPr>
                <w:color w:val="C00000"/>
              </w:rPr>
            </w:pPr>
            <w:r w:rsidRPr="005662B8">
              <w:t>0</w:t>
            </w:r>
          </w:p>
        </w:tc>
        <w:tc>
          <w:tcPr>
            <w:tcW w:w="900" w:type="dxa"/>
          </w:tcPr>
          <w:p w14:paraId="2A39E5AA" w14:textId="77777777" w:rsidR="00DA5955" w:rsidRDefault="00DA5955" w:rsidP="00E77F71">
            <w:pPr>
              <w:pStyle w:val="BodyText"/>
              <w:rPr>
                <w:color w:val="C00000"/>
              </w:rPr>
            </w:pPr>
            <w:r w:rsidRPr="005662B8">
              <w:t>0</w:t>
            </w:r>
          </w:p>
        </w:tc>
        <w:tc>
          <w:tcPr>
            <w:tcW w:w="900" w:type="dxa"/>
          </w:tcPr>
          <w:p w14:paraId="0A2C8068" w14:textId="77777777" w:rsidR="00DA5955" w:rsidRDefault="00DA5955" w:rsidP="00E77F71">
            <w:pPr>
              <w:pStyle w:val="BodyText"/>
              <w:rPr>
                <w:color w:val="C00000"/>
              </w:rPr>
            </w:pPr>
            <w:r w:rsidRPr="005662B8">
              <w:t>0</w:t>
            </w:r>
          </w:p>
        </w:tc>
        <w:tc>
          <w:tcPr>
            <w:tcW w:w="810" w:type="dxa"/>
          </w:tcPr>
          <w:p w14:paraId="6846BA7E" w14:textId="77777777" w:rsidR="00DA5955" w:rsidRDefault="00DA5955" w:rsidP="00E77F71">
            <w:pPr>
              <w:pStyle w:val="BodyText"/>
              <w:rPr>
                <w:color w:val="C00000"/>
              </w:rPr>
            </w:pPr>
            <w:r w:rsidRPr="005662B8">
              <w:t>0</w:t>
            </w:r>
          </w:p>
        </w:tc>
        <w:tc>
          <w:tcPr>
            <w:tcW w:w="990" w:type="dxa"/>
          </w:tcPr>
          <w:p w14:paraId="7C6D741F" w14:textId="77777777" w:rsidR="00DA5955" w:rsidRDefault="00DA5955" w:rsidP="00E77F71">
            <w:pPr>
              <w:pStyle w:val="BodyText"/>
              <w:rPr>
                <w:color w:val="C00000"/>
              </w:rPr>
            </w:pPr>
            <w:r w:rsidRPr="005662B8">
              <w:t>0</w:t>
            </w:r>
          </w:p>
        </w:tc>
        <w:tc>
          <w:tcPr>
            <w:tcW w:w="990" w:type="dxa"/>
          </w:tcPr>
          <w:p w14:paraId="0E0CCF3D" w14:textId="77777777" w:rsidR="00DA5955" w:rsidRDefault="00DA5955" w:rsidP="00E77F71">
            <w:pPr>
              <w:pStyle w:val="BodyText"/>
              <w:rPr>
                <w:color w:val="C00000"/>
              </w:rPr>
            </w:pPr>
            <w:r w:rsidRPr="005662B8">
              <w:t>0</w:t>
            </w:r>
          </w:p>
        </w:tc>
        <w:tc>
          <w:tcPr>
            <w:tcW w:w="900" w:type="dxa"/>
          </w:tcPr>
          <w:p w14:paraId="1C7701F2" w14:textId="77777777" w:rsidR="00DA5955" w:rsidRPr="00DA5955" w:rsidRDefault="00DA5955" w:rsidP="00E77F71">
            <w:pPr>
              <w:pStyle w:val="BodyText"/>
              <w:rPr>
                <w:b/>
                <w:bCs/>
                <w:color w:val="C00000"/>
              </w:rPr>
            </w:pPr>
            <w:r w:rsidRPr="00DA5955">
              <w:rPr>
                <w:b/>
                <w:bCs/>
              </w:rPr>
              <w:t>0</w:t>
            </w:r>
          </w:p>
        </w:tc>
        <w:tc>
          <w:tcPr>
            <w:tcW w:w="1080" w:type="dxa"/>
          </w:tcPr>
          <w:p w14:paraId="1C926FE4" w14:textId="77777777" w:rsidR="00DA5955" w:rsidRPr="00DA5955" w:rsidRDefault="00DA5955" w:rsidP="00E77F71">
            <w:pPr>
              <w:pStyle w:val="BodyText"/>
              <w:rPr>
                <w:b/>
                <w:bCs/>
                <w:color w:val="C00000"/>
              </w:rPr>
            </w:pPr>
            <w:r w:rsidRPr="00DA5955">
              <w:rPr>
                <w:b/>
                <w:bCs/>
              </w:rPr>
              <w:t>0</w:t>
            </w:r>
          </w:p>
        </w:tc>
        <w:tc>
          <w:tcPr>
            <w:tcW w:w="1148" w:type="dxa"/>
          </w:tcPr>
          <w:p w14:paraId="38DB428A" w14:textId="77777777" w:rsidR="00DA5955" w:rsidRPr="00DA5955" w:rsidRDefault="00DA5955" w:rsidP="00E77F71">
            <w:pPr>
              <w:pStyle w:val="BodyText"/>
              <w:rPr>
                <w:b/>
                <w:bCs/>
                <w:color w:val="C00000"/>
              </w:rPr>
            </w:pPr>
            <w:r w:rsidRPr="00DA5955">
              <w:rPr>
                <w:b/>
                <w:bCs/>
              </w:rPr>
              <w:t>0</w:t>
            </w:r>
          </w:p>
        </w:tc>
      </w:tr>
      <w:tr w:rsidR="00B933E8" w14:paraId="6FD4988A" w14:textId="77777777" w:rsidTr="00E77F71">
        <w:tc>
          <w:tcPr>
            <w:tcW w:w="2160" w:type="dxa"/>
          </w:tcPr>
          <w:p w14:paraId="063F4C19" w14:textId="77777777" w:rsidR="002E7C25" w:rsidRPr="004277B2" w:rsidRDefault="00030589" w:rsidP="00E77F71">
            <w:pPr>
              <w:pStyle w:val="BodyText"/>
              <w:ind w:left="360"/>
            </w:pPr>
            <w:r w:rsidRPr="004277B2">
              <w:t>36 North Pleasant</w:t>
            </w:r>
          </w:p>
          <w:p w14:paraId="59848384" w14:textId="58E93912" w:rsidR="00B933E8" w:rsidRPr="004277B2" w:rsidRDefault="00624AFC" w:rsidP="00E77F71">
            <w:pPr>
              <w:pStyle w:val="BodyText"/>
              <w:ind w:left="360"/>
            </w:pPr>
            <w:r w:rsidRPr="004277B2">
              <w:t>Units 2, 4, 6, 8</w:t>
            </w:r>
          </w:p>
        </w:tc>
        <w:tc>
          <w:tcPr>
            <w:tcW w:w="810" w:type="dxa"/>
          </w:tcPr>
          <w:p w14:paraId="4BB646E1" w14:textId="6CBAF132" w:rsidR="00B933E8" w:rsidRPr="005662B8" w:rsidRDefault="004277B2" w:rsidP="00E77F71">
            <w:pPr>
              <w:pStyle w:val="BodyText"/>
            </w:pPr>
            <w:r>
              <w:t>0</w:t>
            </w:r>
          </w:p>
        </w:tc>
        <w:tc>
          <w:tcPr>
            <w:tcW w:w="900" w:type="dxa"/>
          </w:tcPr>
          <w:p w14:paraId="2AC9FD1B" w14:textId="5AC40F7C" w:rsidR="00B933E8" w:rsidRPr="005662B8" w:rsidRDefault="004277B2" w:rsidP="00E77F71">
            <w:pPr>
              <w:pStyle w:val="BodyText"/>
            </w:pPr>
            <w:r>
              <w:t>0</w:t>
            </w:r>
          </w:p>
        </w:tc>
        <w:tc>
          <w:tcPr>
            <w:tcW w:w="900" w:type="dxa"/>
          </w:tcPr>
          <w:p w14:paraId="21FFC6B5" w14:textId="2E92FFDC" w:rsidR="00B933E8" w:rsidRPr="005662B8" w:rsidRDefault="004277B2" w:rsidP="00E77F71">
            <w:pPr>
              <w:pStyle w:val="BodyText"/>
            </w:pPr>
            <w:r>
              <w:t>0</w:t>
            </w:r>
          </w:p>
        </w:tc>
        <w:tc>
          <w:tcPr>
            <w:tcW w:w="810" w:type="dxa"/>
          </w:tcPr>
          <w:p w14:paraId="6C76D5AF" w14:textId="586E5F68" w:rsidR="00B933E8" w:rsidRPr="005662B8" w:rsidRDefault="004277B2" w:rsidP="00E77F71">
            <w:pPr>
              <w:pStyle w:val="BodyText"/>
            </w:pPr>
            <w:r>
              <w:t>0</w:t>
            </w:r>
          </w:p>
        </w:tc>
        <w:tc>
          <w:tcPr>
            <w:tcW w:w="990" w:type="dxa"/>
          </w:tcPr>
          <w:p w14:paraId="25F082CD" w14:textId="1D4EF35F" w:rsidR="00B933E8" w:rsidRPr="005662B8" w:rsidRDefault="004277B2" w:rsidP="00E77F71">
            <w:pPr>
              <w:pStyle w:val="BodyText"/>
            </w:pPr>
            <w:r>
              <w:t>0</w:t>
            </w:r>
          </w:p>
        </w:tc>
        <w:tc>
          <w:tcPr>
            <w:tcW w:w="990" w:type="dxa"/>
          </w:tcPr>
          <w:p w14:paraId="16D6BF6D" w14:textId="78DB4E23" w:rsidR="00B933E8" w:rsidRPr="005662B8" w:rsidRDefault="004277B2" w:rsidP="00E77F71">
            <w:pPr>
              <w:pStyle w:val="BodyText"/>
            </w:pPr>
            <w:r>
              <w:t>0</w:t>
            </w:r>
          </w:p>
        </w:tc>
        <w:tc>
          <w:tcPr>
            <w:tcW w:w="900" w:type="dxa"/>
          </w:tcPr>
          <w:p w14:paraId="477A80FA" w14:textId="105191A0" w:rsidR="00B933E8" w:rsidRPr="00DA5955" w:rsidRDefault="004277B2" w:rsidP="00E77F71">
            <w:pPr>
              <w:pStyle w:val="BodyText"/>
              <w:rPr>
                <w:b/>
                <w:bCs/>
              </w:rPr>
            </w:pPr>
            <w:r>
              <w:rPr>
                <w:b/>
                <w:bCs/>
              </w:rPr>
              <w:t>0</w:t>
            </w:r>
          </w:p>
        </w:tc>
        <w:tc>
          <w:tcPr>
            <w:tcW w:w="1080" w:type="dxa"/>
          </w:tcPr>
          <w:p w14:paraId="41B2E27E" w14:textId="244C52CF" w:rsidR="00B933E8" w:rsidRPr="00DA5955" w:rsidRDefault="004277B2" w:rsidP="00E77F71">
            <w:pPr>
              <w:pStyle w:val="BodyText"/>
              <w:rPr>
                <w:b/>
                <w:bCs/>
              </w:rPr>
            </w:pPr>
            <w:r>
              <w:rPr>
                <w:b/>
                <w:bCs/>
              </w:rPr>
              <w:t>0</w:t>
            </w:r>
          </w:p>
        </w:tc>
        <w:tc>
          <w:tcPr>
            <w:tcW w:w="1148" w:type="dxa"/>
          </w:tcPr>
          <w:p w14:paraId="06A7D64A" w14:textId="1F11A512" w:rsidR="00B933E8" w:rsidRPr="00DA5955" w:rsidRDefault="004277B2" w:rsidP="00E77F71">
            <w:pPr>
              <w:pStyle w:val="BodyText"/>
              <w:rPr>
                <w:b/>
                <w:bCs/>
              </w:rPr>
            </w:pPr>
            <w:r>
              <w:rPr>
                <w:b/>
                <w:bCs/>
              </w:rPr>
              <w:t>0</w:t>
            </w:r>
          </w:p>
        </w:tc>
      </w:tr>
      <w:tr w:rsidR="00DA5955" w14:paraId="13A79E84" w14:textId="77777777" w:rsidTr="00E77F71">
        <w:tc>
          <w:tcPr>
            <w:tcW w:w="2160" w:type="dxa"/>
          </w:tcPr>
          <w:p w14:paraId="2FC9FBF8" w14:textId="77777777" w:rsidR="00DA5955" w:rsidRDefault="00DA5955" w:rsidP="00E77F71">
            <w:pPr>
              <w:pStyle w:val="BodyText"/>
              <w:ind w:left="360"/>
              <w:rPr>
                <w:color w:val="C00000"/>
              </w:rPr>
            </w:pPr>
            <w:r w:rsidRPr="005662B8">
              <w:t>40 North Pleasant</w:t>
            </w:r>
          </w:p>
        </w:tc>
        <w:tc>
          <w:tcPr>
            <w:tcW w:w="810" w:type="dxa"/>
          </w:tcPr>
          <w:p w14:paraId="72D430C2" w14:textId="77777777" w:rsidR="00DA5955" w:rsidRDefault="00DA5955" w:rsidP="00E77F71">
            <w:pPr>
              <w:pStyle w:val="BodyText"/>
              <w:rPr>
                <w:color w:val="C00000"/>
              </w:rPr>
            </w:pPr>
            <w:r w:rsidRPr="005662B8">
              <w:t>0</w:t>
            </w:r>
          </w:p>
        </w:tc>
        <w:tc>
          <w:tcPr>
            <w:tcW w:w="900" w:type="dxa"/>
          </w:tcPr>
          <w:p w14:paraId="515F703F" w14:textId="77777777" w:rsidR="00DA5955" w:rsidRDefault="00DA5955" w:rsidP="00E77F71">
            <w:pPr>
              <w:pStyle w:val="BodyText"/>
              <w:rPr>
                <w:color w:val="C00000"/>
              </w:rPr>
            </w:pPr>
            <w:r w:rsidRPr="005662B8">
              <w:t>0</w:t>
            </w:r>
          </w:p>
        </w:tc>
        <w:tc>
          <w:tcPr>
            <w:tcW w:w="900" w:type="dxa"/>
          </w:tcPr>
          <w:p w14:paraId="5561FEC5" w14:textId="77777777" w:rsidR="00DA5955" w:rsidRDefault="00DA5955" w:rsidP="00E77F71">
            <w:pPr>
              <w:pStyle w:val="BodyText"/>
              <w:rPr>
                <w:color w:val="C00000"/>
              </w:rPr>
            </w:pPr>
            <w:r w:rsidRPr="005662B8">
              <w:t>0</w:t>
            </w:r>
          </w:p>
        </w:tc>
        <w:tc>
          <w:tcPr>
            <w:tcW w:w="810" w:type="dxa"/>
          </w:tcPr>
          <w:p w14:paraId="2B77BC43" w14:textId="77777777" w:rsidR="00DA5955" w:rsidRDefault="00DA5955" w:rsidP="00E77F71">
            <w:pPr>
              <w:pStyle w:val="BodyText"/>
              <w:rPr>
                <w:color w:val="C00000"/>
              </w:rPr>
            </w:pPr>
            <w:r w:rsidRPr="005662B8">
              <w:t>0</w:t>
            </w:r>
          </w:p>
        </w:tc>
        <w:tc>
          <w:tcPr>
            <w:tcW w:w="990" w:type="dxa"/>
          </w:tcPr>
          <w:p w14:paraId="2B7E1103" w14:textId="77777777" w:rsidR="00DA5955" w:rsidRDefault="00DA5955" w:rsidP="00E77F71">
            <w:pPr>
              <w:pStyle w:val="BodyText"/>
              <w:rPr>
                <w:color w:val="C00000"/>
              </w:rPr>
            </w:pPr>
            <w:r w:rsidRPr="005662B8">
              <w:t>0</w:t>
            </w:r>
          </w:p>
        </w:tc>
        <w:tc>
          <w:tcPr>
            <w:tcW w:w="990" w:type="dxa"/>
          </w:tcPr>
          <w:p w14:paraId="1E5F5C2F" w14:textId="77777777" w:rsidR="00DA5955" w:rsidRDefault="00DA5955" w:rsidP="00E77F71">
            <w:pPr>
              <w:pStyle w:val="BodyText"/>
              <w:rPr>
                <w:color w:val="C00000"/>
              </w:rPr>
            </w:pPr>
            <w:r w:rsidRPr="005662B8">
              <w:t>0</w:t>
            </w:r>
          </w:p>
        </w:tc>
        <w:tc>
          <w:tcPr>
            <w:tcW w:w="900" w:type="dxa"/>
          </w:tcPr>
          <w:p w14:paraId="4B60447A" w14:textId="77777777" w:rsidR="00DA5955" w:rsidRPr="00DA5955" w:rsidRDefault="00DA5955" w:rsidP="00E77F71">
            <w:pPr>
              <w:pStyle w:val="BodyText"/>
              <w:rPr>
                <w:b/>
                <w:bCs/>
                <w:color w:val="C00000"/>
              </w:rPr>
            </w:pPr>
            <w:r w:rsidRPr="00DA5955">
              <w:rPr>
                <w:b/>
                <w:bCs/>
              </w:rPr>
              <w:t>0</w:t>
            </w:r>
          </w:p>
        </w:tc>
        <w:tc>
          <w:tcPr>
            <w:tcW w:w="1080" w:type="dxa"/>
          </w:tcPr>
          <w:p w14:paraId="472FC826" w14:textId="77777777" w:rsidR="00DA5955" w:rsidRPr="00DA5955" w:rsidRDefault="00DA5955" w:rsidP="00E77F71">
            <w:pPr>
              <w:pStyle w:val="BodyText"/>
              <w:rPr>
                <w:b/>
                <w:bCs/>
                <w:color w:val="C00000"/>
              </w:rPr>
            </w:pPr>
            <w:r w:rsidRPr="00DA5955">
              <w:rPr>
                <w:b/>
                <w:bCs/>
              </w:rPr>
              <w:t>0</w:t>
            </w:r>
          </w:p>
        </w:tc>
        <w:tc>
          <w:tcPr>
            <w:tcW w:w="1148" w:type="dxa"/>
          </w:tcPr>
          <w:p w14:paraId="0F1E2CC1" w14:textId="77777777" w:rsidR="00DA5955" w:rsidRPr="00DA5955" w:rsidRDefault="00DA5955" w:rsidP="00E77F71">
            <w:pPr>
              <w:pStyle w:val="BodyText"/>
              <w:rPr>
                <w:b/>
                <w:bCs/>
                <w:color w:val="C00000"/>
              </w:rPr>
            </w:pPr>
            <w:r w:rsidRPr="00DA5955">
              <w:rPr>
                <w:b/>
                <w:bCs/>
              </w:rPr>
              <w:t>0</w:t>
            </w:r>
          </w:p>
        </w:tc>
      </w:tr>
      <w:tr w:rsidR="00DA5955" w14:paraId="426FB8DC" w14:textId="77777777" w:rsidTr="00E77F71">
        <w:tc>
          <w:tcPr>
            <w:tcW w:w="2160" w:type="dxa"/>
          </w:tcPr>
          <w:p w14:paraId="2078DC7C" w14:textId="77777777" w:rsidR="00DA5955" w:rsidRDefault="00DA5955" w:rsidP="00E77F71">
            <w:pPr>
              <w:pStyle w:val="BodyText"/>
              <w:ind w:left="360"/>
              <w:rPr>
                <w:color w:val="C00000"/>
              </w:rPr>
            </w:pPr>
            <w:r w:rsidRPr="005662B8">
              <w:lastRenderedPageBreak/>
              <w:t>41 North Pleasant</w:t>
            </w:r>
          </w:p>
        </w:tc>
        <w:tc>
          <w:tcPr>
            <w:tcW w:w="810" w:type="dxa"/>
          </w:tcPr>
          <w:p w14:paraId="57AF532B" w14:textId="77777777" w:rsidR="00DA5955" w:rsidRDefault="00DA5955" w:rsidP="00E77F71">
            <w:pPr>
              <w:pStyle w:val="BodyText"/>
              <w:rPr>
                <w:color w:val="C00000"/>
              </w:rPr>
            </w:pPr>
            <w:r w:rsidRPr="005662B8">
              <w:t>0</w:t>
            </w:r>
          </w:p>
        </w:tc>
        <w:tc>
          <w:tcPr>
            <w:tcW w:w="900" w:type="dxa"/>
          </w:tcPr>
          <w:p w14:paraId="7C167574" w14:textId="77777777" w:rsidR="00DA5955" w:rsidRDefault="00DA5955" w:rsidP="00E77F71">
            <w:pPr>
              <w:pStyle w:val="BodyText"/>
              <w:rPr>
                <w:color w:val="C00000"/>
              </w:rPr>
            </w:pPr>
            <w:r w:rsidRPr="005662B8">
              <w:t>0</w:t>
            </w:r>
          </w:p>
        </w:tc>
        <w:tc>
          <w:tcPr>
            <w:tcW w:w="900" w:type="dxa"/>
          </w:tcPr>
          <w:p w14:paraId="04A4E55F" w14:textId="77777777" w:rsidR="00DA5955" w:rsidRDefault="00DA5955" w:rsidP="00E77F71">
            <w:pPr>
              <w:pStyle w:val="BodyText"/>
              <w:rPr>
                <w:color w:val="C00000"/>
              </w:rPr>
            </w:pPr>
            <w:r w:rsidRPr="005662B8">
              <w:t>0</w:t>
            </w:r>
          </w:p>
        </w:tc>
        <w:tc>
          <w:tcPr>
            <w:tcW w:w="810" w:type="dxa"/>
          </w:tcPr>
          <w:p w14:paraId="4500154C" w14:textId="77777777" w:rsidR="00DA5955" w:rsidRDefault="00DA5955" w:rsidP="00E77F71">
            <w:pPr>
              <w:pStyle w:val="BodyText"/>
              <w:rPr>
                <w:color w:val="C00000"/>
              </w:rPr>
            </w:pPr>
            <w:r w:rsidRPr="005662B8">
              <w:t>0</w:t>
            </w:r>
          </w:p>
        </w:tc>
        <w:tc>
          <w:tcPr>
            <w:tcW w:w="990" w:type="dxa"/>
          </w:tcPr>
          <w:p w14:paraId="2F3DEFC2" w14:textId="77777777" w:rsidR="00DA5955" w:rsidRDefault="00DA5955" w:rsidP="00E77F71">
            <w:pPr>
              <w:pStyle w:val="BodyText"/>
              <w:rPr>
                <w:color w:val="C00000"/>
              </w:rPr>
            </w:pPr>
            <w:r w:rsidRPr="005662B8">
              <w:t>0</w:t>
            </w:r>
          </w:p>
        </w:tc>
        <w:tc>
          <w:tcPr>
            <w:tcW w:w="990" w:type="dxa"/>
          </w:tcPr>
          <w:p w14:paraId="7623B592" w14:textId="77777777" w:rsidR="00DA5955" w:rsidRDefault="00DA5955" w:rsidP="00E77F71">
            <w:pPr>
              <w:pStyle w:val="BodyText"/>
              <w:rPr>
                <w:color w:val="C00000"/>
              </w:rPr>
            </w:pPr>
            <w:r w:rsidRPr="005662B8">
              <w:t>0</w:t>
            </w:r>
          </w:p>
        </w:tc>
        <w:tc>
          <w:tcPr>
            <w:tcW w:w="900" w:type="dxa"/>
          </w:tcPr>
          <w:p w14:paraId="52F9A8E9" w14:textId="77777777" w:rsidR="00DA5955" w:rsidRPr="00DA5955" w:rsidRDefault="00DA5955" w:rsidP="00E77F71">
            <w:pPr>
              <w:pStyle w:val="BodyText"/>
              <w:rPr>
                <w:b/>
                <w:bCs/>
                <w:color w:val="C00000"/>
              </w:rPr>
            </w:pPr>
            <w:r w:rsidRPr="00DA5955">
              <w:rPr>
                <w:b/>
                <w:bCs/>
              </w:rPr>
              <w:t>0</w:t>
            </w:r>
          </w:p>
        </w:tc>
        <w:tc>
          <w:tcPr>
            <w:tcW w:w="1080" w:type="dxa"/>
          </w:tcPr>
          <w:p w14:paraId="4ED1CAAF" w14:textId="77777777" w:rsidR="00DA5955" w:rsidRPr="00DA5955" w:rsidRDefault="00DA5955" w:rsidP="00E77F71">
            <w:pPr>
              <w:pStyle w:val="BodyText"/>
              <w:rPr>
                <w:b/>
                <w:bCs/>
                <w:color w:val="C00000"/>
              </w:rPr>
            </w:pPr>
            <w:r w:rsidRPr="00DA5955">
              <w:rPr>
                <w:b/>
                <w:bCs/>
              </w:rPr>
              <w:t>0</w:t>
            </w:r>
          </w:p>
        </w:tc>
        <w:tc>
          <w:tcPr>
            <w:tcW w:w="1148" w:type="dxa"/>
          </w:tcPr>
          <w:p w14:paraId="615985D2" w14:textId="77777777" w:rsidR="00DA5955" w:rsidRPr="00DA5955" w:rsidRDefault="00DA5955" w:rsidP="00E77F71">
            <w:pPr>
              <w:pStyle w:val="BodyText"/>
              <w:rPr>
                <w:b/>
                <w:bCs/>
                <w:color w:val="C00000"/>
              </w:rPr>
            </w:pPr>
            <w:r w:rsidRPr="00DA5955">
              <w:rPr>
                <w:b/>
                <w:bCs/>
              </w:rPr>
              <w:t>0</w:t>
            </w:r>
          </w:p>
        </w:tc>
      </w:tr>
      <w:tr w:rsidR="00DA5955" w14:paraId="2E776821" w14:textId="77777777" w:rsidTr="00E77F71">
        <w:tc>
          <w:tcPr>
            <w:tcW w:w="2160" w:type="dxa"/>
          </w:tcPr>
          <w:p w14:paraId="53139528" w14:textId="77777777" w:rsidR="00DA5955" w:rsidRDefault="00DA5955" w:rsidP="00E77F71">
            <w:pPr>
              <w:pStyle w:val="BodyText"/>
              <w:ind w:left="360"/>
              <w:rPr>
                <w:color w:val="C00000"/>
              </w:rPr>
            </w:pPr>
            <w:r w:rsidRPr="005662B8">
              <w:t>62 North Pleasant</w:t>
            </w:r>
          </w:p>
        </w:tc>
        <w:tc>
          <w:tcPr>
            <w:tcW w:w="810" w:type="dxa"/>
          </w:tcPr>
          <w:p w14:paraId="314DF314" w14:textId="77777777" w:rsidR="00DA5955" w:rsidRDefault="00DA5955" w:rsidP="00E77F71">
            <w:pPr>
              <w:pStyle w:val="BodyText"/>
              <w:rPr>
                <w:color w:val="C00000"/>
              </w:rPr>
            </w:pPr>
            <w:r w:rsidRPr="005662B8">
              <w:t>0</w:t>
            </w:r>
          </w:p>
        </w:tc>
        <w:tc>
          <w:tcPr>
            <w:tcW w:w="900" w:type="dxa"/>
          </w:tcPr>
          <w:p w14:paraId="16730E0D" w14:textId="77777777" w:rsidR="00DA5955" w:rsidRDefault="00DA5955" w:rsidP="00E77F71">
            <w:pPr>
              <w:pStyle w:val="BodyText"/>
              <w:rPr>
                <w:color w:val="C00000"/>
              </w:rPr>
            </w:pPr>
            <w:r w:rsidRPr="005662B8">
              <w:t>0</w:t>
            </w:r>
          </w:p>
        </w:tc>
        <w:tc>
          <w:tcPr>
            <w:tcW w:w="900" w:type="dxa"/>
          </w:tcPr>
          <w:p w14:paraId="56EEBCA6" w14:textId="77777777" w:rsidR="00DA5955" w:rsidRDefault="00DA5955" w:rsidP="00E77F71">
            <w:pPr>
              <w:pStyle w:val="BodyText"/>
              <w:rPr>
                <w:color w:val="C00000"/>
              </w:rPr>
            </w:pPr>
            <w:r w:rsidRPr="005662B8">
              <w:t>0</w:t>
            </w:r>
          </w:p>
        </w:tc>
        <w:tc>
          <w:tcPr>
            <w:tcW w:w="810" w:type="dxa"/>
          </w:tcPr>
          <w:p w14:paraId="1FC8016D" w14:textId="77777777" w:rsidR="00DA5955" w:rsidRDefault="00DA5955" w:rsidP="00E77F71">
            <w:pPr>
              <w:pStyle w:val="BodyText"/>
              <w:rPr>
                <w:color w:val="C00000"/>
              </w:rPr>
            </w:pPr>
            <w:r w:rsidRPr="005662B8">
              <w:t>0</w:t>
            </w:r>
          </w:p>
        </w:tc>
        <w:tc>
          <w:tcPr>
            <w:tcW w:w="990" w:type="dxa"/>
          </w:tcPr>
          <w:p w14:paraId="56EB7342" w14:textId="77777777" w:rsidR="00DA5955" w:rsidRDefault="00DA5955" w:rsidP="00E77F71">
            <w:pPr>
              <w:pStyle w:val="BodyText"/>
              <w:rPr>
                <w:color w:val="C00000"/>
              </w:rPr>
            </w:pPr>
            <w:r w:rsidRPr="005662B8">
              <w:t>0</w:t>
            </w:r>
          </w:p>
        </w:tc>
        <w:tc>
          <w:tcPr>
            <w:tcW w:w="990" w:type="dxa"/>
          </w:tcPr>
          <w:p w14:paraId="21B1A1D1" w14:textId="77777777" w:rsidR="00DA5955" w:rsidRDefault="00DA5955" w:rsidP="00E77F71">
            <w:pPr>
              <w:pStyle w:val="BodyText"/>
              <w:rPr>
                <w:color w:val="C00000"/>
              </w:rPr>
            </w:pPr>
            <w:r w:rsidRPr="005662B8">
              <w:t>0</w:t>
            </w:r>
          </w:p>
        </w:tc>
        <w:tc>
          <w:tcPr>
            <w:tcW w:w="900" w:type="dxa"/>
          </w:tcPr>
          <w:p w14:paraId="3699858D" w14:textId="77777777" w:rsidR="00DA5955" w:rsidRPr="00DA5955" w:rsidRDefault="00DA5955" w:rsidP="00E77F71">
            <w:pPr>
              <w:pStyle w:val="BodyText"/>
              <w:rPr>
                <w:b/>
                <w:bCs/>
                <w:color w:val="C00000"/>
              </w:rPr>
            </w:pPr>
            <w:r w:rsidRPr="00DA5955">
              <w:rPr>
                <w:b/>
                <w:bCs/>
              </w:rPr>
              <w:t>0</w:t>
            </w:r>
          </w:p>
        </w:tc>
        <w:tc>
          <w:tcPr>
            <w:tcW w:w="1080" w:type="dxa"/>
          </w:tcPr>
          <w:p w14:paraId="3AA535A9" w14:textId="77777777" w:rsidR="00DA5955" w:rsidRPr="00DA5955" w:rsidRDefault="00DA5955" w:rsidP="00E77F71">
            <w:pPr>
              <w:pStyle w:val="BodyText"/>
              <w:rPr>
                <w:b/>
                <w:bCs/>
                <w:color w:val="C00000"/>
              </w:rPr>
            </w:pPr>
            <w:r w:rsidRPr="00DA5955">
              <w:rPr>
                <w:b/>
                <w:bCs/>
              </w:rPr>
              <w:t>0</w:t>
            </w:r>
          </w:p>
        </w:tc>
        <w:tc>
          <w:tcPr>
            <w:tcW w:w="1148" w:type="dxa"/>
          </w:tcPr>
          <w:p w14:paraId="6F085A26" w14:textId="77777777" w:rsidR="00DA5955" w:rsidRPr="00DA5955" w:rsidRDefault="00DA5955" w:rsidP="00E77F71">
            <w:pPr>
              <w:pStyle w:val="BodyText"/>
              <w:rPr>
                <w:b/>
                <w:bCs/>
                <w:color w:val="C00000"/>
              </w:rPr>
            </w:pPr>
            <w:r w:rsidRPr="00DA5955">
              <w:rPr>
                <w:b/>
                <w:bCs/>
              </w:rPr>
              <w:t>0</w:t>
            </w:r>
          </w:p>
        </w:tc>
      </w:tr>
      <w:tr w:rsidR="00DA5955" w14:paraId="344D381A" w14:textId="77777777" w:rsidTr="00E77F71">
        <w:tc>
          <w:tcPr>
            <w:tcW w:w="2160" w:type="dxa"/>
          </w:tcPr>
          <w:p w14:paraId="35E28B70" w14:textId="77777777" w:rsidR="00DA5955" w:rsidRDefault="00DA5955" w:rsidP="00E77F71">
            <w:pPr>
              <w:pStyle w:val="BodyText"/>
              <w:ind w:left="360"/>
              <w:rPr>
                <w:color w:val="C00000"/>
              </w:rPr>
            </w:pPr>
            <w:r w:rsidRPr="005662B8">
              <w:t>66 North Pleasant</w:t>
            </w:r>
          </w:p>
        </w:tc>
        <w:tc>
          <w:tcPr>
            <w:tcW w:w="810" w:type="dxa"/>
          </w:tcPr>
          <w:p w14:paraId="4F0C0C2C" w14:textId="77777777" w:rsidR="00DA5955" w:rsidRDefault="00DA5955" w:rsidP="00E77F71">
            <w:pPr>
              <w:pStyle w:val="BodyText"/>
              <w:rPr>
                <w:color w:val="C00000"/>
              </w:rPr>
            </w:pPr>
            <w:r w:rsidRPr="005662B8">
              <w:t>0</w:t>
            </w:r>
          </w:p>
        </w:tc>
        <w:tc>
          <w:tcPr>
            <w:tcW w:w="900" w:type="dxa"/>
          </w:tcPr>
          <w:p w14:paraId="1C3BCE93" w14:textId="77777777" w:rsidR="00DA5955" w:rsidRDefault="00DA5955" w:rsidP="00E77F71">
            <w:pPr>
              <w:pStyle w:val="BodyText"/>
              <w:rPr>
                <w:color w:val="C00000"/>
              </w:rPr>
            </w:pPr>
            <w:r w:rsidRPr="005662B8">
              <w:t>0</w:t>
            </w:r>
          </w:p>
        </w:tc>
        <w:tc>
          <w:tcPr>
            <w:tcW w:w="900" w:type="dxa"/>
          </w:tcPr>
          <w:p w14:paraId="3D70A808" w14:textId="77777777" w:rsidR="00DA5955" w:rsidRDefault="00DA5955" w:rsidP="00E77F71">
            <w:pPr>
              <w:pStyle w:val="BodyText"/>
              <w:rPr>
                <w:color w:val="C00000"/>
              </w:rPr>
            </w:pPr>
            <w:r w:rsidRPr="005662B8">
              <w:t>0</w:t>
            </w:r>
          </w:p>
        </w:tc>
        <w:tc>
          <w:tcPr>
            <w:tcW w:w="810" w:type="dxa"/>
          </w:tcPr>
          <w:p w14:paraId="25EB1173" w14:textId="77777777" w:rsidR="00DA5955" w:rsidRDefault="00DA5955" w:rsidP="00E77F71">
            <w:pPr>
              <w:pStyle w:val="BodyText"/>
              <w:rPr>
                <w:color w:val="C00000"/>
              </w:rPr>
            </w:pPr>
            <w:r w:rsidRPr="005662B8">
              <w:t>0</w:t>
            </w:r>
          </w:p>
        </w:tc>
        <w:tc>
          <w:tcPr>
            <w:tcW w:w="990" w:type="dxa"/>
          </w:tcPr>
          <w:p w14:paraId="46093AC0" w14:textId="77777777" w:rsidR="00DA5955" w:rsidRDefault="00DA5955" w:rsidP="00E77F71">
            <w:pPr>
              <w:pStyle w:val="BodyText"/>
              <w:rPr>
                <w:color w:val="C00000"/>
              </w:rPr>
            </w:pPr>
            <w:r w:rsidRPr="005662B8">
              <w:t>0</w:t>
            </w:r>
          </w:p>
        </w:tc>
        <w:tc>
          <w:tcPr>
            <w:tcW w:w="990" w:type="dxa"/>
          </w:tcPr>
          <w:p w14:paraId="6B1FA6A6" w14:textId="77777777" w:rsidR="00DA5955" w:rsidRDefault="00DA5955" w:rsidP="00E77F71">
            <w:pPr>
              <w:pStyle w:val="BodyText"/>
              <w:rPr>
                <w:color w:val="C00000"/>
              </w:rPr>
            </w:pPr>
            <w:r w:rsidRPr="005662B8">
              <w:t>0</w:t>
            </w:r>
          </w:p>
        </w:tc>
        <w:tc>
          <w:tcPr>
            <w:tcW w:w="900" w:type="dxa"/>
          </w:tcPr>
          <w:p w14:paraId="38491269" w14:textId="77777777" w:rsidR="00DA5955" w:rsidRPr="00DA5955" w:rsidRDefault="00DA5955" w:rsidP="00E77F71">
            <w:pPr>
              <w:pStyle w:val="BodyText"/>
              <w:rPr>
                <w:b/>
                <w:bCs/>
                <w:color w:val="C00000"/>
              </w:rPr>
            </w:pPr>
            <w:r w:rsidRPr="00DA5955">
              <w:rPr>
                <w:b/>
                <w:bCs/>
              </w:rPr>
              <w:t>0</w:t>
            </w:r>
          </w:p>
        </w:tc>
        <w:tc>
          <w:tcPr>
            <w:tcW w:w="1080" w:type="dxa"/>
          </w:tcPr>
          <w:p w14:paraId="66541365" w14:textId="77777777" w:rsidR="00DA5955" w:rsidRPr="00DA5955" w:rsidRDefault="00DA5955" w:rsidP="00E77F71">
            <w:pPr>
              <w:pStyle w:val="BodyText"/>
              <w:rPr>
                <w:b/>
                <w:bCs/>
                <w:color w:val="C00000"/>
              </w:rPr>
            </w:pPr>
            <w:r w:rsidRPr="00DA5955">
              <w:rPr>
                <w:b/>
                <w:bCs/>
              </w:rPr>
              <w:t>0</w:t>
            </w:r>
          </w:p>
        </w:tc>
        <w:tc>
          <w:tcPr>
            <w:tcW w:w="1148" w:type="dxa"/>
          </w:tcPr>
          <w:p w14:paraId="4278EDF2" w14:textId="77777777" w:rsidR="00DA5955" w:rsidRPr="00DA5955" w:rsidRDefault="00DA5955" w:rsidP="00E77F71">
            <w:pPr>
              <w:pStyle w:val="BodyText"/>
              <w:rPr>
                <w:b/>
                <w:bCs/>
                <w:color w:val="C00000"/>
              </w:rPr>
            </w:pPr>
            <w:r w:rsidRPr="00DA5955">
              <w:rPr>
                <w:b/>
                <w:bCs/>
              </w:rPr>
              <w:t>0</w:t>
            </w:r>
          </w:p>
        </w:tc>
      </w:tr>
      <w:tr w:rsidR="00DA5955" w14:paraId="760E3807" w14:textId="77777777" w:rsidTr="00E77F71">
        <w:tc>
          <w:tcPr>
            <w:tcW w:w="2160" w:type="dxa"/>
          </w:tcPr>
          <w:p w14:paraId="116E1976" w14:textId="77777777" w:rsidR="00DA5955" w:rsidRDefault="00DA5955" w:rsidP="00E77F71">
            <w:pPr>
              <w:pStyle w:val="BodyText"/>
              <w:ind w:left="360"/>
              <w:rPr>
                <w:color w:val="C00000"/>
              </w:rPr>
            </w:pPr>
            <w:r w:rsidRPr="005662B8">
              <w:t>70 North Pleasant</w:t>
            </w:r>
          </w:p>
        </w:tc>
        <w:tc>
          <w:tcPr>
            <w:tcW w:w="810" w:type="dxa"/>
          </w:tcPr>
          <w:p w14:paraId="47D37971" w14:textId="77777777" w:rsidR="00DA5955" w:rsidRDefault="00DA5955" w:rsidP="00E77F71">
            <w:pPr>
              <w:pStyle w:val="BodyText"/>
              <w:rPr>
                <w:color w:val="C00000"/>
              </w:rPr>
            </w:pPr>
            <w:r w:rsidRPr="005662B8">
              <w:t>0</w:t>
            </w:r>
          </w:p>
        </w:tc>
        <w:tc>
          <w:tcPr>
            <w:tcW w:w="900" w:type="dxa"/>
          </w:tcPr>
          <w:p w14:paraId="16E6B906" w14:textId="77777777" w:rsidR="00DA5955" w:rsidRDefault="00DA5955" w:rsidP="00E77F71">
            <w:pPr>
              <w:pStyle w:val="BodyText"/>
              <w:rPr>
                <w:color w:val="C00000"/>
              </w:rPr>
            </w:pPr>
            <w:r w:rsidRPr="005662B8">
              <w:t>0</w:t>
            </w:r>
          </w:p>
        </w:tc>
        <w:tc>
          <w:tcPr>
            <w:tcW w:w="900" w:type="dxa"/>
          </w:tcPr>
          <w:p w14:paraId="2C54CDE8" w14:textId="77777777" w:rsidR="00DA5955" w:rsidRDefault="00DA5955" w:rsidP="00E77F71">
            <w:pPr>
              <w:pStyle w:val="BodyText"/>
              <w:rPr>
                <w:color w:val="C00000"/>
              </w:rPr>
            </w:pPr>
            <w:r w:rsidRPr="005662B8">
              <w:t>0</w:t>
            </w:r>
          </w:p>
        </w:tc>
        <w:tc>
          <w:tcPr>
            <w:tcW w:w="810" w:type="dxa"/>
          </w:tcPr>
          <w:p w14:paraId="4C6C15FF" w14:textId="77777777" w:rsidR="00DA5955" w:rsidRDefault="00DA5955" w:rsidP="00E77F71">
            <w:pPr>
              <w:pStyle w:val="BodyText"/>
              <w:rPr>
                <w:color w:val="C00000"/>
              </w:rPr>
            </w:pPr>
            <w:r w:rsidRPr="005662B8">
              <w:t>0</w:t>
            </w:r>
          </w:p>
        </w:tc>
        <w:tc>
          <w:tcPr>
            <w:tcW w:w="990" w:type="dxa"/>
          </w:tcPr>
          <w:p w14:paraId="6994B3DF" w14:textId="77777777" w:rsidR="00DA5955" w:rsidRDefault="00DA5955" w:rsidP="00E77F71">
            <w:pPr>
              <w:pStyle w:val="BodyText"/>
              <w:rPr>
                <w:color w:val="C00000"/>
              </w:rPr>
            </w:pPr>
            <w:r w:rsidRPr="005662B8">
              <w:t>0</w:t>
            </w:r>
          </w:p>
        </w:tc>
        <w:tc>
          <w:tcPr>
            <w:tcW w:w="990" w:type="dxa"/>
          </w:tcPr>
          <w:p w14:paraId="08C562DB" w14:textId="77777777" w:rsidR="00DA5955" w:rsidRDefault="00DA5955" w:rsidP="00E77F71">
            <w:pPr>
              <w:pStyle w:val="BodyText"/>
              <w:rPr>
                <w:color w:val="C00000"/>
              </w:rPr>
            </w:pPr>
            <w:r w:rsidRPr="005662B8">
              <w:t>0</w:t>
            </w:r>
          </w:p>
        </w:tc>
        <w:tc>
          <w:tcPr>
            <w:tcW w:w="900" w:type="dxa"/>
          </w:tcPr>
          <w:p w14:paraId="176E342B" w14:textId="77777777" w:rsidR="00DA5955" w:rsidRPr="00DA5955" w:rsidRDefault="00DA5955" w:rsidP="00E77F71">
            <w:pPr>
              <w:pStyle w:val="BodyText"/>
              <w:rPr>
                <w:b/>
                <w:bCs/>
                <w:color w:val="C00000"/>
              </w:rPr>
            </w:pPr>
            <w:r w:rsidRPr="00DA5955">
              <w:rPr>
                <w:b/>
                <w:bCs/>
              </w:rPr>
              <w:t>0</w:t>
            </w:r>
          </w:p>
        </w:tc>
        <w:tc>
          <w:tcPr>
            <w:tcW w:w="1080" w:type="dxa"/>
          </w:tcPr>
          <w:p w14:paraId="79D40978" w14:textId="77777777" w:rsidR="00DA5955" w:rsidRPr="00DA5955" w:rsidRDefault="00DA5955" w:rsidP="00E77F71">
            <w:pPr>
              <w:pStyle w:val="BodyText"/>
              <w:rPr>
                <w:b/>
                <w:bCs/>
                <w:color w:val="C00000"/>
              </w:rPr>
            </w:pPr>
            <w:r w:rsidRPr="00DA5955">
              <w:rPr>
                <w:b/>
                <w:bCs/>
              </w:rPr>
              <w:t>0</w:t>
            </w:r>
          </w:p>
        </w:tc>
        <w:tc>
          <w:tcPr>
            <w:tcW w:w="1148" w:type="dxa"/>
          </w:tcPr>
          <w:p w14:paraId="567C351B" w14:textId="77777777" w:rsidR="00DA5955" w:rsidRPr="00DA5955" w:rsidRDefault="00DA5955" w:rsidP="00E77F71">
            <w:pPr>
              <w:pStyle w:val="BodyText"/>
              <w:rPr>
                <w:b/>
                <w:bCs/>
                <w:color w:val="C00000"/>
              </w:rPr>
            </w:pPr>
            <w:r w:rsidRPr="00DA5955">
              <w:rPr>
                <w:b/>
                <w:bCs/>
              </w:rPr>
              <w:t>0</w:t>
            </w:r>
          </w:p>
        </w:tc>
      </w:tr>
      <w:tr w:rsidR="00DA5955" w14:paraId="324F69CA" w14:textId="77777777" w:rsidTr="00E77F71">
        <w:tc>
          <w:tcPr>
            <w:tcW w:w="2160" w:type="dxa"/>
          </w:tcPr>
          <w:p w14:paraId="1A8861FA" w14:textId="77777777" w:rsidR="00DA5955" w:rsidRDefault="00DA5955" w:rsidP="00E77F71">
            <w:pPr>
              <w:pStyle w:val="BodyText"/>
              <w:ind w:left="360"/>
              <w:rPr>
                <w:color w:val="C00000"/>
              </w:rPr>
            </w:pPr>
            <w:r w:rsidRPr="005662B8">
              <w:t>76 North Pleasant</w:t>
            </w:r>
          </w:p>
        </w:tc>
        <w:tc>
          <w:tcPr>
            <w:tcW w:w="810" w:type="dxa"/>
          </w:tcPr>
          <w:p w14:paraId="7D2369FD" w14:textId="77777777" w:rsidR="00DA5955" w:rsidRDefault="00DA5955" w:rsidP="00E77F71">
            <w:pPr>
              <w:pStyle w:val="BodyText"/>
              <w:rPr>
                <w:color w:val="C00000"/>
              </w:rPr>
            </w:pPr>
            <w:r w:rsidRPr="005662B8">
              <w:t>0</w:t>
            </w:r>
          </w:p>
        </w:tc>
        <w:tc>
          <w:tcPr>
            <w:tcW w:w="900" w:type="dxa"/>
          </w:tcPr>
          <w:p w14:paraId="52A61BA0" w14:textId="77777777" w:rsidR="00DA5955" w:rsidRDefault="00DA5955" w:rsidP="00E77F71">
            <w:pPr>
              <w:pStyle w:val="BodyText"/>
              <w:rPr>
                <w:color w:val="C00000"/>
              </w:rPr>
            </w:pPr>
            <w:r w:rsidRPr="005662B8">
              <w:t>0</w:t>
            </w:r>
          </w:p>
        </w:tc>
        <w:tc>
          <w:tcPr>
            <w:tcW w:w="900" w:type="dxa"/>
          </w:tcPr>
          <w:p w14:paraId="497EA7C2" w14:textId="77777777" w:rsidR="00DA5955" w:rsidRDefault="00DA5955" w:rsidP="00E77F71">
            <w:pPr>
              <w:pStyle w:val="BodyText"/>
              <w:rPr>
                <w:color w:val="C00000"/>
              </w:rPr>
            </w:pPr>
            <w:r w:rsidRPr="005662B8">
              <w:t>0</w:t>
            </w:r>
          </w:p>
        </w:tc>
        <w:tc>
          <w:tcPr>
            <w:tcW w:w="810" w:type="dxa"/>
          </w:tcPr>
          <w:p w14:paraId="1AF6A721" w14:textId="77777777" w:rsidR="00DA5955" w:rsidRDefault="00DA5955" w:rsidP="00E77F71">
            <w:pPr>
              <w:pStyle w:val="BodyText"/>
              <w:rPr>
                <w:color w:val="C00000"/>
              </w:rPr>
            </w:pPr>
            <w:r w:rsidRPr="005662B8">
              <w:t>0</w:t>
            </w:r>
          </w:p>
        </w:tc>
        <w:tc>
          <w:tcPr>
            <w:tcW w:w="990" w:type="dxa"/>
          </w:tcPr>
          <w:p w14:paraId="037654D0" w14:textId="77777777" w:rsidR="00DA5955" w:rsidRDefault="00DA5955" w:rsidP="00E77F71">
            <w:pPr>
              <w:pStyle w:val="BodyText"/>
              <w:rPr>
                <w:color w:val="C00000"/>
              </w:rPr>
            </w:pPr>
            <w:r w:rsidRPr="005662B8">
              <w:t>0</w:t>
            </w:r>
          </w:p>
        </w:tc>
        <w:tc>
          <w:tcPr>
            <w:tcW w:w="990" w:type="dxa"/>
          </w:tcPr>
          <w:p w14:paraId="6DA06F66" w14:textId="77777777" w:rsidR="00DA5955" w:rsidRDefault="00DA5955" w:rsidP="00E77F71">
            <w:pPr>
              <w:pStyle w:val="BodyText"/>
              <w:rPr>
                <w:color w:val="C00000"/>
              </w:rPr>
            </w:pPr>
            <w:r w:rsidRPr="005662B8">
              <w:t>0</w:t>
            </w:r>
          </w:p>
        </w:tc>
        <w:tc>
          <w:tcPr>
            <w:tcW w:w="900" w:type="dxa"/>
          </w:tcPr>
          <w:p w14:paraId="3EDE92F7" w14:textId="77777777" w:rsidR="00DA5955" w:rsidRPr="00DA5955" w:rsidRDefault="00DA5955" w:rsidP="00E77F71">
            <w:pPr>
              <w:pStyle w:val="BodyText"/>
              <w:rPr>
                <w:b/>
                <w:bCs/>
                <w:color w:val="C00000"/>
              </w:rPr>
            </w:pPr>
            <w:r w:rsidRPr="00DA5955">
              <w:rPr>
                <w:b/>
                <w:bCs/>
              </w:rPr>
              <w:t>0</w:t>
            </w:r>
          </w:p>
        </w:tc>
        <w:tc>
          <w:tcPr>
            <w:tcW w:w="1080" w:type="dxa"/>
          </w:tcPr>
          <w:p w14:paraId="7BB8F1C2" w14:textId="77777777" w:rsidR="00DA5955" w:rsidRPr="00DA5955" w:rsidRDefault="00DA5955" w:rsidP="00E77F71">
            <w:pPr>
              <w:pStyle w:val="BodyText"/>
              <w:rPr>
                <w:b/>
                <w:bCs/>
                <w:color w:val="C00000"/>
              </w:rPr>
            </w:pPr>
            <w:r w:rsidRPr="00DA5955">
              <w:rPr>
                <w:b/>
                <w:bCs/>
              </w:rPr>
              <w:t>0</w:t>
            </w:r>
          </w:p>
        </w:tc>
        <w:tc>
          <w:tcPr>
            <w:tcW w:w="1148" w:type="dxa"/>
          </w:tcPr>
          <w:p w14:paraId="011F8C20" w14:textId="77777777" w:rsidR="00DA5955" w:rsidRPr="00DA5955" w:rsidRDefault="00DA5955" w:rsidP="00E77F71">
            <w:pPr>
              <w:pStyle w:val="BodyText"/>
              <w:rPr>
                <w:b/>
                <w:bCs/>
                <w:color w:val="C00000"/>
              </w:rPr>
            </w:pPr>
            <w:r w:rsidRPr="00DA5955">
              <w:rPr>
                <w:b/>
                <w:bCs/>
              </w:rPr>
              <w:t>0</w:t>
            </w:r>
          </w:p>
        </w:tc>
      </w:tr>
      <w:tr w:rsidR="00DA5955" w14:paraId="5B7ED2F5" w14:textId="77777777" w:rsidTr="00E77F71">
        <w:tc>
          <w:tcPr>
            <w:tcW w:w="2160" w:type="dxa"/>
          </w:tcPr>
          <w:p w14:paraId="2B9A2CC6" w14:textId="77777777" w:rsidR="00DA5955" w:rsidRDefault="00DA5955" w:rsidP="00E77F71">
            <w:pPr>
              <w:pStyle w:val="BodyText"/>
              <w:ind w:left="360"/>
              <w:rPr>
                <w:color w:val="C00000"/>
              </w:rPr>
            </w:pPr>
            <w:r w:rsidRPr="005662B8">
              <w:t>195 North Professor</w:t>
            </w:r>
          </w:p>
        </w:tc>
        <w:tc>
          <w:tcPr>
            <w:tcW w:w="810" w:type="dxa"/>
          </w:tcPr>
          <w:p w14:paraId="54B4645C" w14:textId="77777777" w:rsidR="00DA5955" w:rsidRDefault="00DA5955" w:rsidP="00E77F71">
            <w:pPr>
              <w:pStyle w:val="BodyText"/>
              <w:rPr>
                <w:color w:val="C00000"/>
              </w:rPr>
            </w:pPr>
            <w:r w:rsidRPr="005662B8">
              <w:t>0</w:t>
            </w:r>
          </w:p>
        </w:tc>
        <w:tc>
          <w:tcPr>
            <w:tcW w:w="900" w:type="dxa"/>
          </w:tcPr>
          <w:p w14:paraId="277AF700" w14:textId="77777777" w:rsidR="00DA5955" w:rsidRDefault="00DA5955" w:rsidP="00E77F71">
            <w:pPr>
              <w:pStyle w:val="BodyText"/>
              <w:rPr>
                <w:color w:val="C00000"/>
              </w:rPr>
            </w:pPr>
            <w:r w:rsidRPr="005662B8">
              <w:t>0</w:t>
            </w:r>
          </w:p>
        </w:tc>
        <w:tc>
          <w:tcPr>
            <w:tcW w:w="900" w:type="dxa"/>
          </w:tcPr>
          <w:p w14:paraId="3362876E" w14:textId="77777777" w:rsidR="00DA5955" w:rsidRDefault="00DA5955" w:rsidP="00E77F71">
            <w:pPr>
              <w:pStyle w:val="BodyText"/>
              <w:rPr>
                <w:color w:val="C00000"/>
              </w:rPr>
            </w:pPr>
            <w:r w:rsidRPr="005662B8">
              <w:t>0</w:t>
            </w:r>
          </w:p>
        </w:tc>
        <w:tc>
          <w:tcPr>
            <w:tcW w:w="810" w:type="dxa"/>
          </w:tcPr>
          <w:p w14:paraId="65F244ED" w14:textId="77777777" w:rsidR="00DA5955" w:rsidRDefault="00DA5955" w:rsidP="00E77F71">
            <w:pPr>
              <w:pStyle w:val="BodyText"/>
              <w:rPr>
                <w:color w:val="C00000"/>
              </w:rPr>
            </w:pPr>
            <w:r w:rsidRPr="005662B8">
              <w:t>0</w:t>
            </w:r>
          </w:p>
        </w:tc>
        <w:tc>
          <w:tcPr>
            <w:tcW w:w="990" w:type="dxa"/>
          </w:tcPr>
          <w:p w14:paraId="1A4B1A42" w14:textId="77777777" w:rsidR="00DA5955" w:rsidRDefault="00DA5955" w:rsidP="00E77F71">
            <w:pPr>
              <w:pStyle w:val="BodyText"/>
              <w:rPr>
                <w:color w:val="C00000"/>
              </w:rPr>
            </w:pPr>
            <w:r w:rsidRPr="005662B8">
              <w:t>0</w:t>
            </w:r>
          </w:p>
        </w:tc>
        <w:tc>
          <w:tcPr>
            <w:tcW w:w="990" w:type="dxa"/>
          </w:tcPr>
          <w:p w14:paraId="4E3B0781" w14:textId="77777777" w:rsidR="00DA5955" w:rsidRDefault="00DA5955" w:rsidP="00E77F71">
            <w:pPr>
              <w:pStyle w:val="BodyText"/>
              <w:rPr>
                <w:color w:val="C00000"/>
              </w:rPr>
            </w:pPr>
            <w:r w:rsidRPr="005662B8">
              <w:t>0</w:t>
            </w:r>
          </w:p>
        </w:tc>
        <w:tc>
          <w:tcPr>
            <w:tcW w:w="900" w:type="dxa"/>
          </w:tcPr>
          <w:p w14:paraId="499BBC2D" w14:textId="77777777" w:rsidR="00DA5955" w:rsidRPr="00DA5955" w:rsidRDefault="00DA5955" w:rsidP="00E77F71">
            <w:pPr>
              <w:pStyle w:val="BodyText"/>
              <w:rPr>
                <w:b/>
                <w:bCs/>
                <w:color w:val="C00000"/>
              </w:rPr>
            </w:pPr>
            <w:r w:rsidRPr="00DA5955">
              <w:rPr>
                <w:b/>
                <w:bCs/>
              </w:rPr>
              <w:t>0</w:t>
            </w:r>
          </w:p>
        </w:tc>
        <w:tc>
          <w:tcPr>
            <w:tcW w:w="1080" w:type="dxa"/>
          </w:tcPr>
          <w:p w14:paraId="768EDBCB" w14:textId="77777777" w:rsidR="00DA5955" w:rsidRPr="00DA5955" w:rsidRDefault="00DA5955" w:rsidP="00E77F71">
            <w:pPr>
              <w:pStyle w:val="BodyText"/>
              <w:rPr>
                <w:b/>
                <w:bCs/>
                <w:color w:val="C00000"/>
              </w:rPr>
            </w:pPr>
            <w:r w:rsidRPr="00DA5955">
              <w:rPr>
                <w:b/>
                <w:bCs/>
              </w:rPr>
              <w:t>0</w:t>
            </w:r>
          </w:p>
        </w:tc>
        <w:tc>
          <w:tcPr>
            <w:tcW w:w="1148" w:type="dxa"/>
          </w:tcPr>
          <w:p w14:paraId="6192E598" w14:textId="77777777" w:rsidR="00DA5955" w:rsidRPr="00DA5955" w:rsidRDefault="00DA5955" w:rsidP="00E77F71">
            <w:pPr>
              <w:pStyle w:val="BodyText"/>
              <w:rPr>
                <w:b/>
                <w:bCs/>
                <w:color w:val="C00000"/>
              </w:rPr>
            </w:pPr>
            <w:r w:rsidRPr="00DA5955">
              <w:rPr>
                <w:b/>
                <w:bCs/>
              </w:rPr>
              <w:t>0</w:t>
            </w:r>
          </w:p>
        </w:tc>
      </w:tr>
      <w:tr w:rsidR="00DA5955" w14:paraId="5CBB293F" w14:textId="77777777" w:rsidTr="00E77F71">
        <w:tc>
          <w:tcPr>
            <w:tcW w:w="2160" w:type="dxa"/>
          </w:tcPr>
          <w:p w14:paraId="2B6FD992" w14:textId="77777777" w:rsidR="00DA5955" w:rsidRDefault="00DA5955" w:rsidP="00E77F71">
            <w:pPr>
              <w:pStyle w:val="BodyText"/>
              <w:ind w:left="360"/>
              <w:rPr>
                <w:color w:val="C00000"/>
              </w:rPr>
            </w:pPr>
            <w:r w:rsidRPr="005662B8">
              <w:t>201 North Professor</w:t>
            </w:r>
          </w:p>
        </w:tc>
        <w:tc>
          <w:tcPr>
            <w:tcW w:w="810" w:type="dxa"/>
          </w:tcPr>
          <w:p w14:paraId="7CFA8456" w14:textId="77777777" w:rsidR="00DA5955" w:rsidRDefault="00DA5955" w:rsidP="00E77F71">
            <w:pPr>
              <w:pStyle w:val="BodyText"/>
              <w:rPr>
                <w:color w:val="C00000"/>
              </w:rPr>
            </w:pPr>
            <w:r w:rsidRPr="005662B8">
              <w:t>0</w:t>
            </w:r>
          </w:p>
        </w:tc>
        <w:tc>
          <w:tcPr>
            <w:tcW w:w="900" w:type="dxa"/>
          </w:tcPr>
          <w:p w14:paraId="31B3D054" w14:textId="77777777" w:rsidR="00DA5955" w:rsidRDefault="00DA5955" w:rsidP="00E77F71">
            <w:pPr>
              <w:pStyle w:val="BodyText"/>
              <w:rPr>
                <w:color w:val="C00000"/>
              </w:rPr>
            </w:pPr>
            <w:r w:rsidRPr="005662B8">
              <w:t>0</w:t>
            </w:r>
          </w:p>
        </w:tc>
        <w:tc>
          <w:tcPr>
            <w:tcW w:w="900" w:type="dxa"/>
          </w:tcPr>
          <w:p w14:paraId="5A4BEE5F" w14:textId="77777777" w:rsidR="00DA5955" w:rsidRDefault="00DA5955" w:rsidP="00E77F71">
            <w:pPr>
              <w:pStyle w:val="BodyText"/>
              <w:rPr>
                <w:color w:val="C00000"/>
              </w:rPr>
            </w:pPr>
            <w:r w:rsidRPr="005662B8">
              <w:t>0</w:t>
            </w:r>
          </w:p>
        </w:tc>
        <w:tc>
          <w:tcPr>
            <w:tcW w:w="810" w:type="dxa"/>
          </w:tcPr>
          <w:p w14:paraId="2E0493C5" w14:textId="77777777" w:rsidR="00DA5955" w:rsidRDefault="00DA5955" w:rsidP="00E77F71">
            <w:pPr>
              <w:pStyle w:val="BodyText"/>
              <w:rPr>
                <w:color w:val="C00000"/>
              </w:rPr>
            </w:pPr>
            <w:r w:rsidRPr="005662B8">
              <w:t>0</w:t>
            </w:r>
          </w:p>
        </w:tc>
        <w:tc>
          <w:tcPr>
            <w:tcW w:w="990" w:type="dxa"/>
          </w:tcPr>
          <w:p w14:paraId="00A5BD91" w14:textId="77777777" w:rsidR="00DA5955" w:rsidRDefault="00DA5955" w:rsidP="00E77F71">
            <w:pPr>
              <w:pStyle w:val="BodyText"/>
              <w:rPr>
                <w:color w:val="C00000"/>
              </w:rPr>
            </w:pPr>
            <w:r w:rsidRPr="005662B8">
              <w:t>0</w:t>
            </w:r>
          </w:p>
        </w:tc>
        <w:tc>
          <w:tcPr>
            <w:tcW w:w="990" w:type="dxa"/>
          </w:tcPr>
          <w:p w14:paraId="716624B6" w14:textId="77777777" w:rsidR="00DA5955" w:rsidRDefault="00DA5955" w:rsidP="00E77F71">
            <w:pPr>
              <w:pStyle w:val="BodyText"/>
              <w:rPr>
                <w:color w:val="C00000"/>
              </w:rPr>
            </w:pPr>
            <w:r w:rsidRPr="005662B8">
              <w:t>0</w:t>
            </w:r>
          </w:p>
        </w:tc>
        <w:tc>
          <w:tcPr>
            <w:tcW w:w="900" w:type="dxa"/>
          </w:tcPr>
          <w:p w14:paraId="769B4D6E" w14:textId="77777777" w:rsidR="00DA5955" w:rsidRPr="00DA5955" w:rsidRDefault="00DA5955" w:rsidP="00E77F71">
            <w:pPr>
              <w:pStyle w:val="BodyText"/>
              <w:rPr>
                <w:b/>
                <w:bCs/>
                <w:color w:val="C00000"/>
              </w:rPr>
            </w:pPr>
            <w:r w:rsidRPr="00DA5955">
              <w:rPr>
                <w:b/>
                <w:bCs/>
              </w:rPr>
              <w:t>0</w:t>
            </w:r>
          </w:p>
        </w:tc>
        <w:tc>
          <w:tcPr>
            <w:tcW w:w="1080" w:type="dxa"/>
          </w:tcPr>
          <w:p w14:paraId="3EF66F52" w14:textId="77777777" w:rsidR="00DA5955" w:rsidRPr="00DA5955" w:rsidRDefault="00DA5955" w:rsidP="00E77F71">
            <w:pPr>
              <w:pStyle w:val="BodyText"/>
              <w:rPr>
                <w:b/>
                <w:bCs/>
                <w:color w:val="C00000"/>
              </w:rPr>
            </w:pPr>
            <w:r w:rsidRPr="00DA5955">
              <w:rPr>
                <w:b/>
                <w:bCs/>
              </w:rPr>
              <w:t>0</w:t>
            </w:r>
          </w:p>
        </w:tc>
        <w:tc>
          <w:tcPr>
            <w:tcW w:w="1148" w:type="dxa"/>
          </w:tcPr>
          <w:p w14:paraId="0F196818" w14:textId="77777777" w:rsidR="00DA5955" w:rsidRPr="00DA5955" w:rsidRDefault="00DA5955" w:rsidP="00E77F71">
            <w:pPr>
              <w:pStyle w:val="BodyText"/>
              <w:rPr>
                <w:b/>
                <w:bCs/>
                <w:color w:val="C00000"/>
              </w:rPr>
            </w:pPr>
            <w:r w:rsidRPr="00DA5955">
              <w:rPr>
                <w:b/>
                <w:bCs/>
              </w:rPr>
              <w:t>0</w:t>
            </w:r>
          </w:p>
        </w:tc>
      </w:tr>
      <w:tr w:rsidR="00DA5955" w14:paraId="0AFB8579" w14:textId="77777777" w:rsidTr="00E77F71">
        <w:tc>
          <w:tcPr>
            <w:tcW w:w="2160" w:type="dxa"/>
          </w:tcPr>
          <w:p w14:paraId="132A4F80" w14:textId="77777777" w:rsidR="00DA5955" w:rsidRDefault="00DA5955" w:rsidP="00E77F71">
            <w:pPr>
              <w:pStyle w:val="BodyText"/>
              <w:ind w:left="360"/>
              <w:rPr>
                <w:color w:val="C00000"/>
              </w:rPr>
            </w:pPr>
            <w:r w:rsidRPr="005662B8">
              <w:t>258 North Professor*</w:t>
            </w:r>
          </w:p>
        </w:tc>
        <w:tc>
          <w:tcPr>
            <w:tcW w:w="810" w:type="dxa"/>
          </w:tcPr>
          <w:p w14:paraId="59388D68" w14:textId="77777777" w:rsidR="00DA5955" w:rsidRDefault="00DA5955" w:rsidP="00E77F71">
            <w:pPr>
              <w:pStyle w:val="BodyText"/>
              <w:rPr>
                <w:color w:val="C00000"/>
              </w:rPr>
            </w:pPr>
            <w:r w:rsidRPr="005662B8">
              <w:t>0</w:t>
            </w:r>
          </w:p>
        </w:tc>
        <w:tc>
          <w:tcPr>
            <w:tcW w:w="900" w:type="dxa"/>
          </w:tcPr>
          <w:p w14:paraId="6995B98D" w14:textId="77777777" w:rsidR="00DA5955" w:rsidRDefault="00DA5955" w:rsidP="00E77F71">
            <w:pPr>
              <w:pStyle w:val="BodyText"/>
              <w:rPr>
                <w:color w:val="C00000"/>
              </w:rPr>
            </w:pPr>
            <w:r w:rsidRPr="005662B8">
              <w:t>0</w:t>
            </w:r>
          </w:p>
        </w:tc>
        <w:tc>
          <w:tcPr>
            <w:tcW w:w="900" w:type="dxa"/>
          </w:tcPr>
          <w:p w14:paraId="2FFC5035" w14:textId="77777777" w:rsidR="00DA5955" w:rsidRDefault="00DA5955" w:rsidP="00E77F71">
            <w:pPr>
              <w:pStyle w:val="BodyText"/>
              <w:rPr>
                <w:color w:val="C00000"/>
              </w:rPr>
            </w:pPr>
            <w:r w:rsidRPr="005662B8">
              <w:t>0</w:t>
            </w:r>
          </w:p>
        </w:tc>
        <w:tc>
          <w:tcPr>
            <w:tcW w:w="810" w:type="dxa"/>
          </w:tcPr>
          <w:p w14:paraId="7D9DD000" w14:textId="77777777" w:rsidR="00DA5955" w:rsidRDefault="00DA5955" w:rsidP="00E77F71">
            <w:pPr>
              <w:pStyle w:val="BodyText"/>
              <w:rPr>
                <w:color w:val="C00000"/>
              </w:rPr>
            </w:pPr>
            <w:r w:rsidRPr="005662B8">
              <w:t>0</w:t>
            </w:r>
          </w:p>
        </w:tc>
        <w:tc>
          <w:tcPr>
            <w:tcW w:w="990" w:type="dxa"/>
          </w:tcPr>
          <w:p w14:paraId="2A418C88" w14:textId="77777777" w:rsidR="00DA5955" w:rsidRDefault="00DA5955" w:rsidP="00E77F71">
            <w:pPr>
              <w:pStyle w:val="BodyText"/>
              <w:rPr>
                <w:color w:val="C00000"/>
              </w:rPr>
            </w:pPr>
            <w:r w:rsidRPr="005662B8">
              <w:t>0</w:t>
            </w:r>
          </w:p>
        </w:tc>
        <w:tc>
          <w:tcPr>
            <w:tcW w:w="990" w:type="dxa"/>
          </w:tcPr>
          <w:p w14:paraId="2FB9130D" w14:textId="77777777" w:rsidR="00DA5955" w:rsidRDefault="00DA5955" w:rsidP="00E77F71">
            <w:pPr>
              <w:pStyle w:val="BodyText"/>
              <w:rPr>
                <w:color w:val="C00000"/>
              </w:rPr>
            </w:pPr>
            <w:r w:rsidRPr="005662B8">
              <w:t>0</w:t>
            </w:r>
          </w:p>
        </w:tc>
        <w:tc>
          <w:tcPr>
            <w:tcW w:w="900" w:type="dxa"/>
          </w:tcPr>
          <w:p w14:paraId="6A1CA4CC" w14:textId="77777777" w:rsidR="00DA5955" w:rsidRPr="00DA5955" w:rsidRDefault="00DA5955" w:rsidP="00E77F71">
            <w:pPr>
              <w:pStyle w:val="BodyText"/>
              <w:rPr>
                <w:b/>
                <w:bCs/>
                <w:color w:val="C00000"/>
              </w:rPr>
            </w:pPr>
            <w:r w:rsidRPr="00DA5955">
              <w:rPr>
                <w:b/>
                <w:bCs/>
              </w:rPr>
              <w:t>0</w:t>
            </w:r>
          </w:p>
        </w:tc>
        <w:tc>
          <w:tcPr>
            <w:tcW w:w="1080" w:type="dxa"/>
          </w:tcPr>
          <w:p w14:paraId="67EB2676" w14:textId="77777777" w:rsidR="00DA5955" w:rsidRPr="00DA5955" w:rsidRDefault="00DA5955" w:rsidP="00E77F71">
            <w:pPr>
              <w:pStyle w:val="BodyText"/>
              <w:rPr>
                <w:b/>
                <w:bCs/>
                <w:color w:val="C00000"/>
              </w:rPr>
            </w:pPr>
            <w:r w:rsidRPr="00DA5955">
              <w:rPr>
                <w:b/>
                <w:bCs/>
              </w:rPr>
              <w:t>0</w:t>
            </w:r>
          </w:p>
        </w:tc>
        <w:tc>
          <w:tcPr>
            <w:tcW w:w="1148" w:type="dxa"/>
          </w:tcPr>
          <w:p w14:paraId="432F5C7A" w14:textId="77777777" w:rsidR="00DA5955" w:rsidRPr="00DA5955" w:rsidRDefault="00DA5955" w:rsidP="00E77F71">
            <w:pPr>
              <w:pStyle w:val="BodyText"/>
              <w:rPr>
                <w:b/>
                <w:bCs/>
                <w:color w:val="C00000"/>
              </w:rPr>
            </w:pPr>
            <w:r w:rsidRPr="00DA5955">
              <w:rPr>
                <w:b/>
                <w:bCs/>
              </w:rPr>
              <w:t>0</w:t>
            </w:r>
          </w:p>
        </w:tc>
      </w:tr>
      <w:tr w:rsidR="00DA5955" w14:paraId="0A01018D" w14:textId="77777777" w:rsidTr="00E77F71">
        <w:tc>
          <w:tcPr>
            <w:tcW w:w="2160" w:type="dxa"/>
          </w:tcPr>
          <w:p w14:paraId="6E3C1B91" w14:textId="77777777" w:rsidR="00DA5955" w:rsidRDefault="00DA5955" w:rsidP="00E77F71">
            <w:pPr>
              <w:pStyle w:val="BodyText"/>
              <w:ind w:left="360"/>
              <w:rPr>
                <w:color w:val="C00000"/>
              </w:rPr>
            </w:pPr>
            <w:r w:rsidRPr="005662B8">
              <w:t>270 North Professor</w:t>
            </w:r>
          </w:p>
        </w:tc>
        <w:tc>
          <w:tcPr>
            <w:tcW w:w="810" w:type="dxa"/>
          </w:tcPr>
          <w:p w14:paraId="12FA74C0" w14:textId="77777777" w:rsidR="00DA5955" w:rsidRDefault="00DA5955" w:rsidP="00E77F71">
            <w:pPr>
              <w:pStyle w:val="BodyText"/>
              <w:rPr>
                <w:color w:val="C00000"/>
              </w:rPr>
            </w:pPr>
            <w:r w:rsidRPr="005662B8">
              <w:t>0</w:t>
            </w:r>
          </w:p>
        </w:tc>
        <w:tc>
          <w:tcPr>
            <w:tcW w:w="900" w:type="dxa"/>
          </w:tcPr>
          <w:p w14:paraId="2D5DB2F5" w14:textId="77777777" w:rsidR="00DA5955" w:rsidRDefault="00DA5955" w:rsidP="00E77F71">
            <w:pPr>
              <w:pStyle w:val="BodyText"/>
              <w:rPr>
                <w:color w:val="C00000"/>
              </w:rPr>
            </w:pPr>
            <w:r w:rsidRPr="005662B8">
              <w:t>0</w:t>
            </w:r>
          </w:p>
        </w:tc>
        <w:tc>
          <w:tcPr>
            <w:tcW w:w="900" w:type="dxa"/>
          </w:tcPr>
          <w:p w14:paraId="7EA7263C" w14:textId="77777777" w:rsidR="00DA5955" w:rsidRDefault="00DA5955" w:rsidP="00E77F71">
            <w:pPr>
              <w:pStyle w:val="BodyText"/>
              <w:rPr>
                <w:color w:val="C00000"/>
              </w:rPr>
            </w:pPr>
            <w:r w:rsidRPr="005662B8">
              <w:t>0</w:t>
            </w:r>
          </w:p>
        </w:tc>
        <w:tc>
          <w:tcPr>
            <w:tcW w:w="810" w:type="dxa"/>
          </w:tcPr>
          <w:p w14:paraId="6D72C5B4" w14:textId="77777777" w:rsidR="00DA5955" w:rsidRDefault="00DA5955" w:rsidP="00E77F71">
            <w:pPr>
              <w:pStyle w:val="BodyText"/>
              <w:rPr>
                <w:color w:val="C00000"/>
              </w:rPr>
            </w:pPr>
            <w:r w:rsidRPr="005662B8">
              <w:t>0</w:t>
            </w:r>
          </w:p>
        </w:tc>
        <w:tc>
          <w:tcPr>
            <w:tcW w:w="990" w:type="dxa"/>
          </w:tcPr>
          <w:p w14:paraId="6717789C" w14:textId="77777777" w:rsidR="00DA5955" w:rsidRDefault="00DA5955" w:rsidP="00E77F71">
            <w:pPr>
              <w:pStyle w:val="BodyText"/>
              <w:rPr>
                <w:color w:val="C00000"/>
              </w:rPr>
            </w:pPr>
            <w:r w:rsidRPr="005662B8">
              <w:t>0</w:t>
            </w:r>
          </w:p>
        </w:tc>
        <w:tc>
          <w:tcPr>
            <w:tcW w:w="990" w:type="dxa"/>
          </w:tcPr>
          <w:p w14:paraId="0A7ADA02" w14:textId="77777777" w:rsidR="00DA5955" w:rsidRDefault="00DA5955" w:rsidP="00E77F71">
            <w:pPr>
              <w:pStyle w:val="BodyText"/>
              <w:rPr>
                <w:color w:val="C00000"/>
              </w:rPr>
            </w:pPr>
            <w:r w:rsidRPr="005662B8">
              <w:t>0</w:t>
            </w:r>
          </w:p>
        </w:tc>
        <w:tc>
          <w:tcPr>
            <w:tcW w:w="900" w:type="dxa"/>
          </w:tcPr>
          <w:p w14:paraId="260A3055" w14:textId="77777777" w:rsidR="00DA5955" w:rsidRPr="00DA5955" w:rsidRDefault="00DA5955" w:rsidP="00E77F71">
            <w:pPr>
              <w:pStyle w:val="BodyText"/>
              <w:rPr>
                <w:b/>
                <w:bCs/>
                <w:color w:val="C00000"/>
              </w:rPr>
            </w:pPr>
            <w:r w:rsidRPr="00DA5955">
              <w:rPr>
                <w:b/>
                <w:bCs/>
              </w:rPr>
              <w:t>0</w:t>
            </w:r>
          </w:p>
        </w:tc>
        <w:tc>
          <w:tcPr>
            <w:tcW w:w="1080" w:type="dxa"/>
          </w:tcPr>
          <w:p w14:paraId="6FECE9CB" w14:textId="77777777" w:rsidR="00DA5955" w:rsidRPr="00DA5955" w:rsidRDefault="00DA5955" w:rsidP="00E77F71">
            <w:pPr>
              <w:pStyle w:val="BodyText"/>
              <w:rPr>
                <w:b/>
                <w:bCs/>
                <w:color w:val="C00000"/>
              </w:rPr>
            </w:pPr>
            <w:r w:rsidRPr="00DA5955">
              <w:rPr>
                <w:b/>
                <w:bCs/>
              </w:rPr>
              <w:t>0</w:t>
            </w:r>
          </w:p>
        </w:tc>
        <w:tc>
          <w:tcPr>
            <w:tcW w:w="1148" w:type="dxa"/>
          </w:tcPr>
          <w:p w14:paraId="6ED2046F" w14:textId="77777777" w:rsidR="00DA5955" w:rsidRPr="00DA5955" w:rsidRDefault="00DA5955" w:rsidP="00E77F71">
            <w:pPr>
              <w:pStyle w:val="BodyText"/>
              <w:rPr>
                <w:b/>
                <w:bCs/>
                <w:color w:val="C00000"/>
              </w:rPr>
            </w:pPr>
            <w:r w:rsidRPr="00DA5955">
              <w:rPr>
                <w:b/>
                <w:bCs/>
              </w:rPr>
              <w:t>0</w:t>
            </w:r>
          </w:p>
        </w:tc>
      </w:tr>
      <w:tr w:rsidR="00DA5955" w14:paraId="56D09A8B" w14:textId="77777777" w:rsidTr="00E77F71">
        <w:tc>
          <w:tcPr>
            <w:tcW w:w="2160" w:type="dxa"/>
          </w:tcPr>
          <w:p w14:paraId="2DDE9A2C" w14:textId="77777777" w:rsidR="00DA5955" w:rsidRDefault="00DA5955" w:rsidP="00E77F71">
            <w:pPr>
              <w:pStyle w:val="BodyText"/>
              <w:ind w:left="360"/>
              <w:rPr>
                <w:color w:val="C00000"/>
              </w:rPr>
            </w:pPr>
            <w:r w:rsidRPr="005662B8">
              <w:t>78 South Professor</w:t>
            </w:r>
          </w:p>
        </w:tc>
        <w:tc>
          <w:tcPr>
            <w:tcW w:w="810" w:type="dxa"/>
          </w:tcPr>
          <w:p w14:paraId="4FCD65EC" w14:textId="77777777" w:rsidR="00DA5955" w:rsidRDefault="00DA5955" w:rsidP="00E77F71">
            <w:pPr>
              <w:pStyle w:val="BodyText"/>
              <w:rPr>
                <w:color w:val="C00000"/>
              </w:rPr>
            </w:pPr>
            <w:r w:rsidRPr="005662B8">
              <w:t>0</w:t>
            </w:r>
          </w:p>
        </w:tc>
        <w:tc>
          <w:tcPr>
            <w:tcW w:w="900" w:type="dxa"/>
          </w:tcPr>
          <w:p w14:paraId="15CBEF35" w14:textId="77777777" w:rsidR="00DA5955" w:rsidRDefault="00DA5955" w:rsidP="00E77F71">
            <w:pPr>
              <w:pStyle w:val="BodyText"/>
              <w:rPr>
                <w:color w:val="C00000"/>
              </w:rPr>
            </w:pPr>
            <w:r w:rsidRPr="005662B8">
              <w:t>0</w:t>
            </w:r>
          </w:p>
        </w:tc>
        <w:tc>
          <w:tcPr>
            <w:tcW w:w="900" w:type="dxa"/>
          </w:tcPr>
          <w:p w14:paraId="4BA48597" w14:textId="77777777" w:rsidR="00DA5955" w:rsidRDefault="00DA5955" w:rsidP="00E77F71">
            <w:pPr>
              <w:pStyle w:val="BodyText"/>
              <w:rPr>
                <w:color w:val="C00000"/>
              </w:rPr>
            </w:pPr>
            <w:r w:rsidRPr="005662B8">
              <w:t>0</w:t>
            </w:r>
          </w:p>
        </w:tc>
        <w:tc>
          <w:tcPr>
            <w:tcW w:w="810" w:type="dxa"/>
          </w:tcPr>
          <w:p w14:paraId="01A5DAAF" w14:textId="77777777" w:rsidR="00DA5955" w:rsidRDefault="00DA5955" w:rsidP="00E77F71">
            <w:pPr>
              <w:pStyle w:val="BodyText"/>
              <w:rPr>
                <w:color w:val="C00000"/>
              </w:rPr>
            </w:pPr>
            <w:r w:rsidRPr="005662B8">
              <w:t>0</w:t>
            </w:r>
          </w:p>
        </w:tc>
        <w:tc>
          <w:tcPr>
            <w:tcW w:w="990" w:type="dxa"/>
          </w:tcPr>
          <w:p w14:paraId="52C32378" w14:textId="77777777" w:rsidR="00DA5955" w:rsidRDefault="00DA5955" w:rsidP="00E77F71">
            <w:pPr>
              <w:pStyle w:val="BodyText"/>
              <w:rPr>
                <w:color w:val="C00000"/>
              </w:rPr>
            </w:pPr>
            <w:r w:rsidRPr="005662B8">
              <w:t>0</w:t>
            </w:r>
          </w:p>
        </w:tc>
        <w:tc>
          <w:tcPr>
            <w:tcW w:w="990" w:type="dxa"/>
          </w:tcPr>
          <w:p w14:paraId="23349FC4" w14:textId="77777777" w:rsidR="00DA5955" w:rsidRDefault="00DA5955" w:rsidP="00E77F71">
            <w:pPr>
              <w:pStyle w:val="BodyText"/>
              <w:rPr>
                <w:color w:val="C00000"/>
              </w:rPr>
            </w:pPr>
            <w:r w:rsidRPr="005662B8">
              <w:t>0</w:t>
            </w:r>
          </w:p>
        </w:tc>
        <w:tc>
          <w:tcPr>
            <w:tcW w:w="900" w:type="dxa"/>
          </w:tcPr>
          <w:p w14:paraId="34E1FA18" w14:textId="77777777" w:rsidR="00DA5955" w:rsidRPr="00DA5955" w:rsidRDefault="00DA5955" w:rsidP="00E77F71">
            <w:pPr>
              <w:pStyle w:val="BodyText"/>
              <w:rPr>
                <w:b/>
                <w:bCs/>
                <w:color w:val="C00000"/>
              </w:rPr>
            </w:pPr>
            <w:r w:rsidRPr="00DA5955">
              <w:rPr>
                <w:b/>
                <w:bCs/>
              </w:rPr>
              <w:t>0</w:t>
            </w:r>
          </w:p>
        </w:tc>
        <w:tc>
          <w:tcPr>
            <w:tcW w:w="1080" w:type="dxa"/>
          </w:tcPr>
          <w:p w14:paraId="5C444707" w14:textId="77777777" w:rsidR="00DA5955" w:rsidRPr="00DA5955" w:rsidRDefault="00DA5955" w:rsidP="00E77F71">
            <w:pPr>
              <w:pStyle w:val="BodyText"/>
              <w:rPr>
                <w:b/>
                <w:bCs/>
                <w:color w:val="C00000"/>
              </w:rPr>
            </w:pPr>
            <w:r w:rsidRPr="00DA5955">
              <w:rPr>
                <w:b/>
                <w:bCs/>
              </w:rPr>
              <w:t>0</w:t>
            </w:r>
          </w:p>
        </w:tc>
        <w:tc>
          <w:tcPr>
            <w:tcW w:w="1148" w:type="dxa"/>
          </w:tcPr>
          <w:p w14:paraId="4265CF5A" w14:textId="77777777" w:rsidR="00DA5955" w:rsidRPr="00DA5955" w:rsidRDefault="00DA5955" w:rsidP="00E77F71">
            <w:pPr>
              <w:pStyle w:val="BodyText"/>
              <w:rPr>
                <w:b/>
                <w:bCs/>
                <w:color w:val="C00000"/>
              </w:rPr>
            </w:pPr>
            <w:r w:rsidRPr="00DA5955">
              <w:rPr>
                <w:b/>
                <w:bCs/>
              </w:rPr>
              <w:t>0</w:t>
            </w:r>
          </w:p>
        </w:tc>
      </w:tr>
      <w:tr w:rsidR="00DA5955" w14:paraId="75E674BE" w14:textId="77777777" w:rsidTr="00E77F71">
        <w:tc>
          <w:tcPr>
            <w:tcW w:w="2160" w:type="dxa"/>
          </w:tcPr>
          <w:p w14:paraId="22A618D9" w14:textId="4974DAF1" w:rsidR="00DA5955" w:rsidRDefault="00DA5955" w:rsidP="00E77F71">
            <w:pPr>
              <w:pStyle w:val="BodyText"/>
              <w:ind w:left="360"/>
              <w:rPr>
                <w:color w:val="C00000"/>
              </w:rPr>
            </w:pPr>
            <w:r w:rsidRPr="005662B8">
              <w:t>96 Union</w:t>
            </w:r>
            <w:r w:rsidR="00624AFC">
              <w:t xml:space="preserve"> A, B, C</w:t>
            </w:r>
          </w:p>
        </w:tc>
        <w:tc>
          <w:tcPr>
            <w:tcW w:w="810" w:type="dxa"/>
          </w:tcPr>
          <w:p w14:paraId="5913EFEF" w14:textId="77777777" w:rsidR="00DA5955" w:rsidRDefault="00DA5955" w:rsidP="00E77F71">
            <w:pPr>
              <w:pStyle w:val="BodyText"/>
              <w:rPr>
                <w:color w:val="C00000"/>
              </w:rPr>
            </w:pPr>
            <w:r w:rsidRPr="005662B8">
              <w:t>0</w:t>
            </w:r>
          </w:p>
        </w:tc>
        <w:tc>
          <w:tcPr>
            <w:tcW w:w="900" w:type="dxa"/>
          </w:tcPr>
          <w:p w14:paraId="6CE87904" w14:textId="77777777" w:rsidR="00DA5955" w:rsidRDefault="00DA5955" w:rsidP="00E77F71">
            <w:pPr>
              <w:pStyle w:val="BodyText"/>
              <w:rPr>
                <w:color w:val="C00000"/>
              </w:rPr>
            </w:pPr>
            <w:r w:rsidRPr="005662B8">
              <w:t>0</w:t>
            </w:r>
          </w:p>
        </w:tc>
        <w:tc>
          <w:tcPr>
            <w:tcW w:w="900" w:type="dxa"/>
          </w:tcPr>
          <w:p w14:paraId="2D777C73" w14:textId="77777777" w:rsidR="00DA5955" w:rsidRDefault="00DA5955" w:rsidP="00E77F71">
            <w:pPr>
              <w:pStyle w:val="BodyText"/>
              <w:rPr>
                <w:color w:val="C00000"/>
              </w:rPr>
            </w:pPr>
            <w:r w:rsidRPr="005662B8">
              <w:t>0</w:t>
            </w:r>
          </w:p>
        </w:tc>
        <w:tc>
          <w:tcPr>
            <w:tcW w:w="810" w:type="dxa"/>
          </w:tcPr>
          <w:p w14:paraId="5BEE1421" w14:textId="77777777" w:rsidR="00DA5955" w:rsidRDefault="00DA5955" w:rsidP="00E77F71">
            <w:pPr>
              <w:pStyle w:val="BodyText"/>
              <w:rPr>
                <w:color w:val="C00000"/>
              </w:rPr>
            </w:pPr>
            <w:r w:rsidRPr="005662B8">
              <w:t>0</w:t>
            </w:r>
          </w:p>
        </w:tc>
        <w:tc>
          <w:tcPr>
            <w:tcW w:w="990" w:type="dxa"/>
          </w:tcPr>
          <w:p w14:paraId="57871359" w14:textId="77777777" w:rsidR="00DA5955" w:rsidRDefault="00DA5955" w:rsidP="00E77F71">
            <w:pPr>
              <w:pStyle w:val="BodyText"/>
              <w:rPr>
                <w:color w:val="C00000"/>
              </w:rPr>
            </w:pPr>
            <w:r w:rsidRPr="005662B8">
              <w:t>0</w:t>
            </w:r>
          </w:p>
        </w:tc>
        <w:tc>
          <w:tcPr>
            <w:tcW w:w="990" w:type="dxa"/>
          </w:tcPr>
          <w:p w14:paraId="73FE239B" w14:textId="77777777" w:rsidR="00DA5955" w:rsidRDefault="00DA5955" w:rsidP="00E77F71">
            <w:pPr>
              <w:pStyle w:val="BodyText"/>
              <w:rPr>
                <w:color w:val="C00000"/>
              </w:rPr>
            </w:pPr>
            <w:r w:rsidRPr="005662B8">
              <w:t>0</w:t>
            </w:r>
          </w:p>
        </w:tc>
        <w:tc>
          <w:tcPr>
            <w:tcW w:w="900" w:type="dxa"/>
          </w:tcPr>
          <w:p w14:paraId="77A8EF2F" w14:textId="77777777" w:rsidR="00DA5955" w:rsidRPr="00DA5955" w:rsidRDefault="00DA5955" w:rsidP="00E77F71">
            <w:pPr>
              <w:pStyle w:val="BodyText"/>
              <w:rPr>
                <w:b/>
                <w:bCs/>
                <w:color w:val="C00000"/>
              </w:rPr>
            </w:pPr>
            <w:r w:rsidRPr="00DA5955">
              <w:rPr>
                <w:b/>
                <w:bCs/>
              </w:rPr>
              <w:t>0</w:t>
            </w:r>
          </w:p>
        </w:tc>
        <w:tc>
          <w:tcPr>
            <w:tcW w:w="1080" w:type="dxa"/>
          </w:tcPr>
          <w:p w14:paraId="26ECE446" w14:textId="77777777" w:rsidR="00DA5955" w:rsidRPr="00DA5955" w:rsidRDefault="00DA5955" w:rsidP="00E77F71">
            <w:pPr>
              <w:pStyle w:val="BodyText"/>
              <w:rPr>
                <w:b/>
                <w:bCs/>
                <w:color w:val="C00000"/>
              </w:rPr>
            </w:pPr>
            <w:r w:rsidRPr="00DA5955">
              <w:rPr>
                <w:b/>
                <w:bCs/>
              </w:rPr>
              <w:t>0</w:t>
            </w:r>
          </w:p>
        </w:tc>
        <w:tc>
          <w:tcPr>
            <w:tcW w:w="1148" w:type="dxa"/>
          </w:tcPr>
          <w:p w14:paraId="68FE1131" w14:textId="77777777" w:rsidR="00DA5955" w:rsidRPr="00DA5955" w:rsidRDefault="00DA5955" w:rsidP="00E77F71">
            <w:pPr>
              <w:pStyle w:val="BodyText"/>
              <w:rPr>
                <w:b/>
                <w:bCs/>
                <w:color w:val="C00000"/>
              </w:rPr>
            </w:pPr>
            <w:r w:rsidRPr="00DA5955">
              <w:rPr>
                <w:b/>
                <w:bCs/>
              </w:rPr>
              <w:t>0</w:t>
            </w:r>
          </w:p>
        </w:tc>
      </w:tr>
      <w:tr w:rsidR="00DA5955" w14:paraId="785F1803" w14:textId="77777777" w:rsidTr="00E77F71">
        <w:tc>
          <w:tcPr>
            <w:tcW w:w="2160" w:type="dxa"/>
          </w:tcPr>
          <w:p w14:paraId="2519851A" w14:textId="5F27A73B" w:rsidR="00DA5955" w:rsidRDefault="00DA5955" w:rsidP="00E77F71">
            <w:pPr>
              <w:pStyle w:val="BodyText"/>
              <w:ind w:left="360"/>
              <w:rPr>
                <w:color w:val="C00000"/>
              </w:rPr>
            </w:pPr>
            <w:r w:rsidRPr="005662B8">
              <w:t>102 Union</w:t>
            </w:r>
            <w:r w:rsidR="00624AFC">
              <w:t xml:space="preserve"> A, B, C</w:t>
            </w:r>
          </w:p>
        </w:tc>
        <w:tc>
          <w:tcPr>
            <w:tcW w:w="810" w:type="dxa"/>
          </w:tcPr>
          <w:p w14:paraId="5F13F575" w14:textId="77777777" w:rsidR="00DA5955" w:rsidRDefault="00DA5955" w:rsidP="00E77F71">
            <w:pPr>
              <w:pStyle w:val="BodyText"/>
              <w:rPr>
                <w:color w:val="C00000"/>
              </w:rPr>
            </w:pPr>
            <w:r w:rsidRPr="005662B8">
              <w:t>0</w:t>
            </w:r>
          </w:p>
        </w:tc>
        <w:tc>
          <w:tcPr>
            <w:tcW w:w="900" w:type="dxa"/>
          </w:tcPr>
          <w:p w14:paraId="1BBC807E" w14:textId="77777777" w:rsidR="00DA5955" w:rsidRDefault="00DA5955" w:rsidP="00E77F71">
            <w:pPr>
              <w:pStyle w:val="BodyText"/>
              <w:rPr>
                <w:color w:val="C00000"/>
              </w:rPr>
            </w:pPr>
            <w:r w:rsidRPr="005662B8">
              <w:t>0</w:t>
            </w:r>
          </w:p>
        </w:tc>
        <w:tc>
          <w:tcPr>
            <w:tcW w:w="900" w:type="dxa"/>
          </w:tcPr>
          <w:p w14:paraId="299A2656" w14:textId="77777777" w:rsidR="00DA5955" w:rsidRDefault="00DA5955" w:rsidP="00E77F71">
            <w:pPr>
              <w:pStyle w:val="BodyText"/>
              <w:rPr>
                <w:color w:val="C00000"/>
              </w:rPr>
            </w:pPr>
            <w:r w:rsidRPr="005662B8">
              <w:t>0</w:t>
            </w:r>
          </w:p>
        </w:tc>
        <w:tc>
          <w:tcPr>
            <w:tcW w:w="810" w:type="dxa"/>
          </w:tcPr>
          <w:p w14:paraId="19BD6C70" w14:textId="77777777" w:rsidR="00DA5955" w:rsidRDefault="00DA5955" w:rsidP="00E77F71">
            <w:pPr>
              <w:pStyle w:val="BodyText"/>
              <w:rPr>
                <w:color w:val="C00000"/>
              </w:rPr>
            </w:pPr>
            <w:r w:rsidRPr="005662B8">
              <w:t>0</w:t>
            </w:r>
          </w:p>
        </w:tc>
        <w:tc>
          <w:tcPr>
            <w:tcW w:w="990" w:type="dxa"/>
          </w:tcPr>
          <w:p w14:paraId="12F5CB33" w14:textId="77777777" w:rsidR="00DA5955" w:rsidRDefault="00DA5955" w:rsidP="00E77F71">
            <w:pPr>
              <w:pStyle w:val="BodyText"/>
              <w:rPr>
                <w:color w:val="C00000"/>
              </w:rPr>
            </w:pPr>
            <w:r w:rsidRPr="005662B8">
              <w:t>0</w:t>
            </w:r>
          </w:p>
        </w:tc>
        <w:tc>
          <w:tcPr>
            <w:tcW w:w="990" w:type="dxa"/>
          </w:tcPr>
          <w:p w14:paraId="7A811414" w14:textId="77777777" w:rsidR="00DA5955" w:rsidRDefault="00DA5955" w:rsidP="00E77F71">
            <w:pPr>
              <w:pStyle w:val="BodyText"/>
              <w:rPr>
                <w:color w:val="C00000"/>
              </w:rPr>
            </w:pPr>
            <w:r w:rsidRPr="005662B8">
              <w:t>0</w:t>
            </w:r>
          </w:p>
        </w:tc>
        <w:tc>
          <w:tcPr>
            <w:tcW w:w="900" w:type="dxa"/>
          </w:tcPr>
          <w:p w14:paraId="44EC3814" w14:textId="77777777" w:rsidR="00DA5955" w:rsidRPr="00DA5955" w:rsidRDefault="00DA5955" w:rsidP="00E77F71">
            <w:pPr>
              <w:pStyle w:val="BodyText"/>
              <w:rPr>
                <w:b/>
                <w:bCs/>
                <w:color w:val="C00000"/>
              </w:rPr>
            </w:pPr>
            <w:r w:rsidRPr="00DA5955">
              <w:rPr>
                <w:b/>
                <w:bCs/>
              </w:rPr>
              <w:t>0</w:t>
            </w:r>
          </w:p>
        </w:tc>
        <w:tc>
          <w:tcPr>
            <w:tcW w:w="1080" w:type="dxa"/>
          </w:tcPr>
          <w:p w14:paraId="35303800" w14:textId="77777777" w:rsidR="00DA5955" w:rsidRPr="00DA5955" w:rsidRDefault="00DA5955" w:rsidP="00E77F71">
            <w:pPr>
              <w:pStyle w:val="BodyText"/>
              <w:rPr>
                <w:b/>
                <w:bCs/>
                <w:color w:val="C00000"/>
              </w:rPr>
            </w:pPr>
            <w:r w:rsidRPr="00DA5955">
              <w:rPr>
                <w:b/>
                <w:bCs/>
              </w:rPr>
              <w:t>0</w:t>
            </w:r>
          </w:p>
        </w:tc>
        <w:tc>
          <w:tcPr>
            <w:tcW w:w="1148" w:type="dxa"/>
          </w:tcPr>
          <w:p w14:paraId="15E11E96" w14:textId="77777777" w:rsidR="00DA5955" w:rsidRPr="00DA5955" w:rsidRDefault="00DA5955" w:rsidP="00E77F71">
            <w:pPr>
              <w:pStyle w:val="BodyText"/>
              <w:rPr>
                <w:b/>
                <w:bCs/>
                <w:color w:val="C00000"/>
              </w:rPr>
            </w:pPr>
            <w:r w:rsidRPr="00DA5955">
              <w:rPr>
                <w:b/>
                <w:bCs/>
              </w:rPr>
              <w:t>0</w:t>
            </w:r>
          </w:p>
        </w:tc>
      </w:tr>
      <w:tr w:rsidR="00DA5955" w14:paraId="63FE2B20" w14:textId="77777777" w:rsidTr="00E77F71">
        <w:tc>
          <w:tcPr>
            <w:tcW w:w="2160" w:type="dxa"/>
          </w:tcPr>
          <w:p w14:paraId="73291BC7" w14:textId="696E47EB" w:rsidR="00DA5955" w:rsidRDefault="00DA5955" w:rsidP="00E77F71">
            <w:pPr>
              <w:pStyle w:val="BodyText"/>
              <w:ind w:left="360"/>
              <w:rPr>
                <w:color w:val="C00000"/>
              </w:rPr>
            </w:pPr>
            <w:r w:rsidRPr="005662B8">
              <w:t>110 Union</w:t>
            </w:r>
            <w:r w:rsidR="00624AFC">
              <w:t xml:space="preserve"> A, B, C</w:t>
            </w:r>
          </w:p>
        </w:tc>
        <w:tc>
          <w:tcPr>
            <w:tcW w:w="810" w:type="dxa"/>
          </w:tcPr>
          <w:p w14:paraId="0B1BA8B1" w14:textId="77777777" w:rsidR="00DA5955" w:rsidRDefault="00DA5955" w:rsidP="00E77F71">
            <w:pPr>
              <w:pStyle w:val="BodyText"/>
              <w:rPr>
                <w:color w:val="C00000"/>
              </w:rPr>
            </w:pPr>
            <w:r w:rsidRPr="005662B8">
              <w:t>0</w:t>
            </w:r>
          </w:p>
        </w:tc>
        <w:tc>
          <w:tcPr>
            <w:tcW w:w="900" w:type="dxa"/>
          </w:tcPr>
          <w:p w14:paraId="3F234A78" w14:textId="77777777" w:rsidR="00DA5955" w:rsidRDefault="00DA5955" w:rsidP="00E77F71">
            <w:pPr>
              <w:pStyle w:val="BodyText"/>
              <w:rPr>
                <w:color w:val="C00000"/>
              </w:rPr>
            </w:pPr>
            <w:r w:rsidRPr="005662B8">
              <w:t>0</w:t>
            </w:r>
          </w:p>
        </w:tc>
        <w:tc>
          <w:tcPr>
            <w:tcW w:w="900" w:type="dxa"/>
          </w:tcPr>
          <w:p w14:paraId="47ECB1F6" w14:textId="77777777" w:rsidR="00DA5955" w:rsidRDefault="00DA5955" w:rsidP="00E77F71">
            <w:pPr>
              <w:pStyle w:val="BodyText"/>
              <w:rPr>
                <w:color w:val="C00000"/>
              </w:rPr>
            </w:pPr>
            <w:r w:rsidRPr="005662B8">
              <w:t>0</w:t>
            </w:r>
          </w:p>
        </w:tc>
        <w:tc>
          <w:tcPr>
            <w:tcW w:w="810" w:type="dxa"/>
          </w:tcPr>
          <w:p w14:paraId="5E74186F" w14:textId="77777777" w:rsidR="00DA5955" w:rsidRDefault="00DA5955" w:rsidP="00E77F71">
            <w:pPr>
              <w:pStyle w:val="BodyText"/>
              <w:rPr>
                <w:color w:val="C00000"/>
              </w:rPr>
            </w:pPr>
            <w:r w:rsidRPr="005662B8">
              <w:t>0</w:t>
            </w:r>
          </w:p>
        </w:tc>
        <w:tc>
          <w:tcPr>
            <w:tcW w:w="990" w:type="dxa"/>
          </w:tcPr>
          <w:p w14:paraId="26DA5402" w14:textId="77777777" w:rsidR="00DA5955" w:rsidRDefault="00DA5955" w:rsidP="00E77F71">
            <w:pPr>
              <w:pStyle w:val="BodyText"/>
              <w:rPr>
                <w:color w:val="C00000"/>
              </w:rPr>
            </w:pPr>
            <w:r w:rsidRPr="005662B8">
              <w:t>0</w:t>
            </w:r>
          </w:p>
        </w:tc>
        <w:tc>
          <w:tcPr>
            <w:tcW w:w="990" w:type="dxa"/>
          </w:tcPr>
          <w:p w14:paraId="20D5A9F8" w14:textId="77777777" w:rsidR="00DA5955" w:rsidRDefault="00DA5955" w:rsidP="00E77F71">
            <w:pPr>
              <w:pStyle w:val="BodyText"/>
              <w:rPr>
                <w:color w:val="C00000"/>
              </w:rPr>
            </w:pPr>
            <w:r w:rsidRPr="005662B8">
              <w:t>0</w:t>
            </w:r>
          </w:p>
        </w:tc>
        <w:tc>
          <w:tcPr>
            <w:tcW w:w="900" w:type="dxa"/>
          </w:tcPr>
          <w:p w14:paraId="3FE64F62" w14:textId="77777777" w:rsidR="00DA5955" w:rsidRPr="00DA5955" w:rsidRDefault="00DA5955" w:rsidP="00E77F71">
            <w:pPr>
              <w:pStyle w:val="BodyText"/>
              <w:rPr>
                <w:b/>
                <w:bCs/>
                <w:color w:val="C00000"/>
              </w:rPr>
            </w:pPr>
            <w:r w:rsidRPr="00DA5955">
              <w:rPr>
                <w:b/>
                <w:bCs/>
              </w:rPr>
              <w:t>0</w:t>
            </w:r>
          </w:p>
        </w:tc>
        <w:tc>
          <w:tcPr>
            <w:tcW w:w="1080" w:type="dxa"/>
          </w:tcPr>
          <w:p w14:paraId="0180369A" w14:textId="77777777" w:rsidR="00DA5955" w:rsidRPr="00DA5955" w:rsidRDefault="00DA5955" w:rsidP="00E77F71">
            <w:pPr>
              <w:pStyle w:val="BodyText"/>
              <w:rPr>
                <w:b/>
                <w:bCs/>
                <w:color w:val="C00000"/>
              </w:rPr>
            </w:pPr>
            <w:r w:rsidRPr="00DA5955">
              <w:rPr>
                <w:b/>
                <w:bCs/>
              </w:rPr>
              <w:t>0</w:t>
            </w:r>
          </w:p>
        </w:tc>
        <w:tc>
          <w:tcPr>
            <w:tcW w:w="1148" w:type="dxa"/>
          </w:tcPr>
          <w:p w14:paraId="2EBB56D0" w14:textId="77777777" w:rsidR="00DA5955" w:rsidRPr="00DA5955" w:rsidRDefault="00DA5955" w:rsidP="00E77F71">
            <w:pPr>
              <w:pStyle w:val="BodyText"/>
              <w:rPr>
                <w:b/>
                <w:bCs/>
                <w:color w:val="C00000"/>
              </w:rPr>
            </w:pPr>
            <w:r w:rsidRPr="00DA5955">
              <w:rPr>
                <w:b/>
                <w:bCs/>
              </w:rPr>
              <w:t>0</w:t>
            </w:r>
          </w:p>
        </w:tc>
      </w:tr>
      <w:tr w:rsidR="00DA5955" w14:paraId="44F9168E" w14:textId="77777777" w:rsidTr="00E77F71">
        <w:tc>
          <w:tcPr>
            <w:tcW w:w="2160" w:type="dxa"/>
          </w:tcPr>
          <w:p w14:paraId="28C94D7F" w14:textId="410C38D0" w:rsidR="00DA5955" w:rsidRDefault="00DA5955" w:rsidP="00E77F71">
            <w:pPr>
              <w:pStyle w:val="BodyText"/>
              <w:ind w:left="360"/>
              <w:rPr>
                <w:color w:val="C00000"/>
              </w:rPr>
            </w:pPr>
            <w:r w:rsidRPr="005662B8">
              <w:t>118 Union</w:t>
            </w:r>
            <w:r w:rsidR="00624AFC">
              <w:t xml:space="preserve"> A, B, C</w:t>
            </w:r>
          </w:p>
        </w:tc>
        <w:tc>
          <w:tcPr>
            <w:tcW w:w="810" w:type="dxa"/>
          </w:tcPr>
          <w:p w14:paraId="4DAEBB48" w14:textId="77777777" w:rsidR="00DA5955" w:rsidRDefault="00DA5955" w:rsidP="00E77F71">
            <w:pPr>
              <w:pStyle w:val="BodyText"/>
              <w:rPr>
                <w:color w:val="C00000"/>
              </w:rPr>
            </w:pPr>
            <w:r w:rsidRPr="005662B8">
              <w:t>0</w:t>
            </w:r>
          </w:p>
        </w:tc>
        <w:tc>
          <w:tcPr>
            <w:tcW w:w="900" w:type="dxa"/>
          </w:tcPr>
          <w:p w14:paraId="43539132" w14:textId="77777777" w:rsidR="00DA5955" w:rsidRDefault="00DA5955" w:rsidP="00E77F71">
            <w:pPr>
              <w:pStyle w:val="BodyText"/>
              <w:rPr>
                <w:color w:val="C00000"/>
              </w:rPr>
            </w:pPr>
            <w:r w:rsidRPr="005662B8">
              <w:t>0</w:t>
            </w:r>
          </w:p>
        </w:tc>
        <w:tc>
          <w:tcPr>
            <w:tcW w:w="900" w:type="dxa"/>
          </w:tcPr>
          <w:p w14:paraId="77F61569" w14:textId="77777777" w:rsidR="00DA5955" w:rsidRDefault="00DA5955" w:rsidP="00E77F71">
            <w:pPr>
              <w:pStyle w:val="BodyText"/>
              <w:rPr>
                <w:color w:val="C00000"/>
              </w:rPr>
            </w:pPr>
            <w:r w:rsidRPr="005662B8">
              <w:t>0</w:t>
            </w:r>
          </w:p>
        </w:tc>
        <w:tc>
          <w:tcPr>
            <w:tcW w:w="810" w:type="dxa"/>
          </w:tcPr>
          <w:p w14:paraId="36A04CB7" w14:textId="77777777" w:rsidR="00DA5955" w:rsidRDefault="00DA5955" w:rsidP="00E77F71">
            <w:pPr>
              <w:pStyle w:val="BodyText"/>
              <w:rPr>
                <w:color w:val="C00000"/>
              </w:rPr>
            </w:pPr>
            <w:r w:rsidRPr="005662B8">
              <w:t>0</w:t>
            </w:r>
          </w:p>
        </w:tc>
        <w:tc>
          <w:tcPr>
            <w:tcW w:w="990" w:type="dxa"/>
          </w:tcPr>
          <w:p w14:paraId="3EABCDCA" w14:textId="77777777" w:rsidR="00DA5955" w:rsidRDefault="00DA5955" w:rsidP="00E77F71">
            <w:pPr>
              <w:pStyle w:val="BodyText"/>
              <w:rPr>
                <w:color w:val="C00000"/>
              </w:rPr>
            </w:pPr>
            <w:r w:rsidRPr="005662B8">
              <w:t>0</w:t>
            </w:r>
          </w:p>
        </w:tc>
        <w:tc>
          <w:tcPr>
            <w:tcW w:w="990" w:type="dxa"/>
          </w:tcPr>
          <w:p w14:paraId="600298E5" w14:textId="77777777" w:rsidR="00DA5955" w:rsidRDefault="00DA5955" w:rsidP="00E77F71">
            <w:pPr>
              <w:pStyle w:val="BodyText"/>
              <w:rPr>
                <w:color w:val="C00000"/>
              </w:rPr>
            </w:pPr>
            <w:r w:rsidRPr="005662B8">
              <w:t>0</w:t>
            </w:r>
          </w:p>
        </w:tc>
        <w:tc>
          <w:tcPr>
            <w:tcW w:w="900" w:type="dxa"/>
          </w:tcPr>
          <w:p w14:paraId="5EB07337" w14:textId="77777777" w:rsidR="00DA5955" w:rsidRPr="00DA5955" w:rsidRDefault="00DA5955" w:rsidP="00E77F71">
            <w:pPr>
              <w:pStyle w:val="BodyText"/>
              <w:rPr>
                <w:b/>
                <w:bCs/>
                <w:color w:val="C00000"/>
              </w:rPr>
            </w:pPr>
            <w:r w:rsidRPr="00DA5955">
              <w:rPr>
                <w:b/>
                <w:bCs/>
              </w:rPr>
              <w:t>0</w:t>
            </w:r>
          </w:p>
        </w:tc>
        <w:tc>
          <w:tcPr>
            <w:tcW w:w="1080" w:type="dxa"/>
          </w:tcPr>
          <w:p w14:paraId="3240DFA5" w14:textId="77777777" w:rsidR="00DA5955" w:rsidRPr="00DA5955" w:rsidRDefault="00DA5955" w:rsidP="00E77F71">
            <w:pPr>
              <w:pStyle w:val="BodyText"/>
              <w:rPr>
                <w:b/>
                <w:bCs/>
                <w:color w:val="C00000"/>
              </w:rPr>
            </w:pPr>
            <w:r w:rsidRPr="00DA5955">
              <w:rPr>
                <w:b/>
                <w:bCs/>
              </w:rPr>
              <w:t>0</w:t>
            </w:r>
          </w:p>
        </w:tc>
        <w:tc>
          <w:tcPr>
            <w:tcW w:w="1148" w:type="dxa"/>
          </w:tcPr>
          <w:p w14:paraId="7DD08E89" w14:textId="77777777" w:rsidR="00DA5955" w:rsidRPr="00DA5955" w:rsidRDefault="00DA5955" w:rsidP="00E77F71">
            <w:pPr>
              <w:pStyle w:val="BodyText"/>
              <w:rPr>
                <w:b/>
                <w:bCs/>
                <w:color w:val="C00000"/>
              </w:rPr>
            </w:pPr>
            <w:r w:rsidRPr="00DA5955">
              <w:rPr>
                <w:b/>
                <w:bCs/>
              </w:rPr>
              <w:t>0</w:t>
            </w:r>
          </w:p>
        </w:tc>
      </w:tr>
      <w:tr w:rsidR="00DA5955" w14:paraId="51588DDA" w14:textId="77777777" w:rsidTr="00E77F71">
        <w:tc>
          <w:tcPr>
            <w:tcW w:w="2160" w:type="dxa"/>
          </w:tcPr>
          <w:p w14:paraId="22E317EF" w14:textId="653899C5" w:rsidR="00DA5955" w:rsidRDefault="00DA5955" w:rsidP="00E77F71">
            <w:pPr>
              <w:pStyle w:val="BodyText"/>
              <w:ind w:left="360"/>
              <w:rPr>
                <w:color w:val="C00000"/>
              </w:rPr>
            </w:pPr>
            <w:r w:rsidRPr="005662B8">
              <w:t>1</w:t>
            </w:r>
            <w:r w:rsidR="00193853">
              <w:t>26</w:t>
            </w:r>
            <w:r w:rsidRPr="005662B8">
              <w:t xml:space="preserve"> Union</w:t>
            </w:r>
            <w:r w:rsidR="00624AFC">
              <w:t xml:space="preserve"> A, B, C</w:t>
            </w:r>
          </w:p>
        </w:tc>
        <w:tc>
          <w:tcPr>
            <w:tcW w:w="810" w:type="dxa"/>
          </w:tcPr>
          <w:p w14:paraId="7D19F733" w14:textId="77777777" w:rsidR="00DA5955" w:rsidRDefault="00DA5955" w:rsidP="00E77F71">
            <w:pPr>
              <w:pStyle w:val="BodyText"/>
              <w:rPr>
                <w:color w:val="C00000"/>
              </w:rPr>
            </w:pPr>
            <w:r w:rsidRPr="005662B8">
              <w:t>0</w:t>
            </w:r>
          </w:p>
        </w:tc>
        <w:tc>
          <w:tcPr>
            <w:tcW w:w="900" w:type="dxa"/>
          </w:tcPr>
          <w:p w14:paraId="682D5563" w14:textId="77777777" w:rsidR="00DA5955" w:rsidRDefault="00DA5955" w:rsidP="00E77F71">
            <w:pPr>
              <w:pStyle w:val="BodyText"/>
              <w:rPr>
                <w:color w:val="C00000"/>
              </w:rPr>
            </w:pPr>
            <w:r w:rsidRPr="005662B8">
              <w:t>0</w:t>
            </w:r>
          </w:p>
        </w:tc>
        <w:tc>
          <w:tcPr>
            <w:tcW w:w="900" w:type="dxa"/>
          </w:tcPr>
          <w:p w14:paraId="2E31AC87" w14:textId="77777777" w:rsidR="00DA5955" w:rsidRDefault="00DA5955" w:rsidP="00E77F71">
            <w:pPr>
              <w:pStyle w:val="BodyText"/>
              <w:rPr>
                <w:color w:val="C00000"/>
              </w:rPr>
            </w:pPr>
            <w:r w:rsidRPr="005662B8">
              <w:t>0</w:t>
            </w:r>
          </w:p>
        </w:tc>
        <w:tc>
          <w:tcPr>
            <w:tcW w:w="810" w:type="dxa"/>
          </w:tcPr>
          <w:p w14:paraId="42B490A8" w14:textId="77777777" w:rsidR="00DA5955" w:rsidRDefault="00DA5955" w:rsidP="00E77F71">
            <w:pPr>
              <w:pStyle w:val="BodyText"/>
              <w:rPr>
                <w:color w:val="C00000"/>
              </w:rPr>
            </w:pPr>
            <w:r w:rsidRPr="005662B8">
              <w:t>0</w:t>
            </w:r>
          </w:p>
        </w:tc>
        <w:tc>
          <w:tcPr>
            <w:tcW w:w="990" w:type="dxa"/>
          </w:tcPr>
          <w:p w14:paraId="241E602A" w14:textId="77777777" w:rsidR="00DA5955" w:rsidRDefault="00DA5955" w:rsidP="00E77F71">
            <w:pPr>
              <w:pStyle w:val="BodyText"/>
              <w:rPr>
                <w:color w:val="C00000"/>
              </w:rPr>
            </w:pPr>
            <w:r w:rsidRPr="005662B8">
              <w:t>0</w:t>
            </w:r>
          </w:p>
        </w:tc>
        <w:tc>
          <w:tcPr>
            <w:tcW w:w="990" w:type="dxa"/>
          </w:tcPr>
          <w:p w14:paraId="3C5BEAA6" w14:textId="77777777" w:rsidR="00DA5955" w:rsidRDefault="00DA5955" w:rsidP="00E77F71">
            <w:pPr>
              <w:pStyle w:val="BodyText"/>
              <w:rPr>
                <w:color w:val="C00000"/>
              </w:rPr>
            </w:pPr>
            <w:r w:rsidRPr="005662B8">
              <w:t>0</w:t>
            </w:r>
          </w:p>
        </w:tc>
        <w:tc>
          <w:tcPr>
            <w:tcW w:w="900" w:type="dxa"/>
          </w:tcPr>
          <w:p w14:paraId="2D45AF68" w14:textId="77777777" w:rsidR="00DA5955" w:rsidRPr="00DA5955" w:rsidRDefault="00DA5955" w:rsidP="00E77F71">
            <w:pPr>
              <w:pStyle w:val="BodyText"/>
              <w:rPr>
                <w:b/>
                <w:bCs/>
                <w:color w:val="C00000"/>
              </w:rPr>
            </w:pPr>
            <w:r w:rsidRPr="00DA5955">
              <w:rPr>
                <w:b/>
                <w:bCs/>
              </w:rPr>
              <w:t>0</w:t>
            </w:r>
          </w:p>
        </w:tc>
        <w:tc>
          <w:tcPr>
            <w:tcW w:w="1080" w:type="dxa"/>
          </w:tcPr>
          <w:p w14:paraId="6566FF19" w14:textId="77777777" w:rsidR="00DA5955" w:rsidRPr="00DA5955" w:rsidRDefault="00DA5955" w:rsidP="00E77F71">
            <w:pPr>
              <w:pStyle w:val="BodyText"/>
              <w:rPr>
                <w:b/>
                <w:bCs/>
                <w:color w:val="C00000"/>
              </w:rPr>
            </w:pPr>
            <w:r w:rsidRPr="00DA5955">
              <w:rPr>
                <w:b/>
                <w:bCs/>
              </w:rPr>
              <w:t>0</w:t>
            </w:r>
          </w:p>
        </w:tc>
        <w:tc>
          <w:tcPr>
            <w:tcW w:w="1148" w:type="dxa"/>
          </w:tcPr>
          <w:p w14:paraId="3B554583" w14:textId="77777777" w:rsidR="00DA5955" w:rsidRPr="00DA5955" w:rsidRDefault="00DA5955" w:rsidP="00E77F71">
            <w:pPr>
              <w:pStyle w:val="BodyText"/>
              <w:rPr>
                <w:b/>
                <w:bCs/>
                <w:color w:val="C00000"/>
              </w:rPr>
            </w:pPr>
            <w:r w:rsidRPr="00DA5955">
              <w:rPr>
                <w:b/>
                <w:bCs/>
              </w:rPr>
              <w:t>0</w:t>
            </w:r>
          </w:p>
        </w:tc>
      </w:tr>
      <w:tr w:rsidR="00193853" w14:paraId="17AF2DBA" w14:textId="77777777" w:rsidTr="00E77F71">
        <w:tc>
          <w:tcPr>
            <w:tcW w:w="2160" w:type="dxa"/>
          </w:tcPr>
          <w:p w14:paraId="7518513F" w14:textId="696D1639" w:rsidR="00193853" w:rsidRPr="005662B8" w:rsidRDefault="00193853" w:rsidP="00E77F71">
            <w:pPr>
              <w:pStyle w:val="BodyText"/>
              <w:ind w:left="360"/>
            </w:pPr>
            <w:r w:rsidRPr="004277B2">
              <w:t>129</w:t>
            </w:r>
            <w:r w:rsidR="00624AFC" w:rsidRPr="004277B2">
              <w:t xml:space="preserve"> West College</w:t>
            </w:r>
          </w:p>
        </w:tc>
        <w:tc>
          <w:tcPr>
            <w:tcW w:w="810" w:type="dxa"/>
          </w:tcPr>
          <w:p w14:paraId="40F1CF41" w14:textId="30DC9456" w:rsidR="00193853" w:rsidRPr="005662B8" w:rsidRDefault="00A71D38" w:rsidP="00E77F71">
            <w:pPr>
              <w:pStyle w:val="BodyText"/>
            </w:pPr>
            <w:r>
              <w:t>0</w:t>
            </w:r>
          </w:p>
        </w:tc>
        <w:tc>
          <w:tcPr>
            <w:tcW w:w="900" w:type="dxa"/>
          </w:tcPr>
          <w:p w14:paraId="17A8C3B6" w14:textId="19338701" w:rsidR="00193853" w:rsidRPr="005662B8" w:rsidRDefault="00A71D38" w:rsidP="00E77F71">
            <w:pPr>
              <w:pStyle w:val="BodyText"/>
            </w:pPr>
            <w:r>
              <w:t>0</w:t>
            </w:r>
          </w:p>
        </w:tc>
        <w:tc>
          <w:tcPr>
            <w:tcW w:w="900" w:type="dxa"/>
          </w:tcPr>
          <w:p w14:paraId="4068E174" w14:textId="68CEEA15" w:rsidR="00193853" w:rsidRPr="005662B8" w:rsidRDefault="00A71D38" w:rsidP="00E77F71">
            <w:pPr>
              <w:pStyle w:val="BodyText"/>
            </w:pPr>
            <w:r>
              <w:t>0</w:t>
            </w:r>
          </w:p>
        </w:tc>
        <w:tc>
          <w:tcPr>
            <w:tcW w:w="810" w:type="dxa"/>
          </w:tcPr>
          <w:p w14:paraId="129DEBCC" w14:textId="64F714B9" w:rsidR="00193853" w:rsidRPr="005662B8" w:rsidRDefault="00A71D38" w:rsidP="00E77F71">
            <w:pPr>
              <w:pStyle w:val="BodyText"/>
            </w:pPr>
            <w:r>
              <w:t>0</w:t>
            </w:r>
          </w:p>
        </w:tc>
        <w:tc>
          <w:tcPr>
            <w:tcW w:w="990" w:type="dxa"/>
          </w:tcPr>
          <w:p w14:paraId="4F6B9D9E" w14:textId="75E2E907" w:rsidR="00193853" w:rsidRPr="005662B8" w:rsidRDefault="00A71D38" w:rsidP="00E77F71">
            <w:pPr>
              <w:pStyle w:val="BodyText"/>
            </w:pPr>
            <w:r>
              <w:t>0</w:t>
            </w:r>
          </w:p>
        </w:tc>
        <w:tc>
          <w:tcPr>
            <w:tcW w:w="990" w:type="dxa"/>
          </w:tcPr>
          <w:p w14:paraId="6E8A8C30" w14:textId="1D1299FF" w:rsidR="00193853" w:rsidRPr="005662B8" w:rsidRDefault="00A71D38" w:rsidP="00E77F71">
            <w:pPr>
              <w:pStyle w:val="BodyText"/>
            </w:pPr>
            <w:r>
              <w:t>0</w:t>
            </w:r>
          </w:p>
        </w:tc>
        <w:tc>
          <w:tcPr>
            <w:tcW w:w="900" w:type="dxa"/>
          </w:tcPr>
          <w:p w14:paraId="54310CD1" w14:textId="6DAA8734" w:rsidR="00193853" w:rsidRPr="00DA5955" w:rsidRDefault="00A71D38" w:rsidP="00E77F71">
            <w:pPr>
              <w:pStyle w:val="BodyText"/>
              <w:rPr>
                <w:b/>
                <w:bCs/>
              </w:rPr>
            </w:pPr>
            <w:r>
              <w:rPr>
                <w:b/>
                <w:bCs/>
              </w:rPr>
              <w:t>0</w:t>
            </w:r>
          </w:p>
        </w:tc>
        <w:tc>
          <w:tcPr>
            <w:tcW w:w="1080" w:type="dxa"/>
          </w:tcPr>
          <w:p w14:paraId="78C57FAB" w14:textId="4211BF3D" w:rsidR="00193853" w:rsidRPr="00DA5955" w:rsidRDefault="00A71D38" w:rsidP="00E77F71">
            <w:pPr>
              <w:pStyle w:val="BodyText"/>
              <w:rPr>
                <w:b/>
                <w:bCs/>
              </w:rPr>
            </w:pPr>
            <w:r>
              <w:rPr>
                <w:b/>
                <w:bCs/>
              </w:rPr>
              <w:t>0</w:t>
            </w:r>
          </w:p>
        </w:tc>
        <w:tc>
          <w:tcPr>
            <w:tcW w:w="1148" w:type="dxa"/>
          </w:tcPr>
          <w:p w14:paraId="4BBFC9D7" w14:textId="3DE26FFC" w:rsidR="00193853" w:rsidRPr="00DA5955" w:rsidRDefault="00A71D38" w:rsidP="00E77F71">
            <w:pPr>
              <w:pStyle w:val="BodyText"/>
              <w:rPr>
                <w:b/>
                <w:bCs/>
              </w:rPr>
            </w:pPr>
            <w:r>
              <w:rPr>
                <w:b/>
                <w:bCs/>
              </w:rPr>
              <w:t>0</w:t>
            </w:r>
          </w:p>
        </w:tc>
      </w:tr>
      <w:tr w:rsidR="00DA5955" w14:paraId="27DA3247" w14:textId="77777777" w:rsidTr="00E77F71">
        <w:tc>
          <w:tcPr>
            <w:tcW w:w="2160" w:type="dxa"/>
          </w:tcPr>
          <w:p w14:paraId="0962C156" w14:textId="77777777" w:rsidR="00624AFC" w:rsidRDefault="00DA5955" w:rsidP="00E77F71">
            <w:pPr>
              <w:pStyle w:val="BodyText"/>
              <w:ind w:left="360"/>
            </w:pPr>
            <w:r w:rsidRPr="005662B8">
              <w:t>135 West College</w:t>
            </w:r>
          </w:p>
          <w:p w14:paraId="4D46C72D" w14:textId="6EFD6042" w:rsidR="00DA5955" w:rsidRDefault="00624AFC" w:rsidP="00E77F71">
            <w:pPr>
              <w:pStyle w:val="BodyText"/>
              <w:ind w:left="360"/>
              <w:rPr>
                <w:color w:val="C00000"/>
              </w:rPr>
            </w:pPr>
            <w:r>
              <w:t>Units 1, 2, 3, 4, 5</w:t>
            </w:r>
          </w:p>
        </w:tc>
        <w:tc>
          <w:tcPr>
            <w:tcW w:w="810" w:type="dxa"/>
          </w:tcPr>
          <w:p w14:paraId="2F53E12A" w14:textId="77777777" w:rsidR="00DA5955" w:rsidRDefault="00DA5955" w:rsidP="00E77F71">
            <w:pPr>
              <w:pStyle w:val="BodyText"/>
              <w:rPr>
                <w:color w:val="C00000"/>
              </w:rPr>
            </w:pPr>
            <w:r w:rsidRPr="005662B8">
              <w:t>0</w:t>
            </w:r>
          </w:p>
        </w:tc>
        <w:tc>
          <w:tcPr>
            <w:tcW w:w="900" w:type="dxa"/>
          </w:tcPr>
          <w:p w14:paraId="3FF1DD9A" w14:textId="77777777" w:rsidR="00DA5955" w:rsidRDefault="00DA5955" w:rsidP="00E77F71">
            <w:pPr>
              <w:pStyle w:val="BodyText"/>
              <w:rPr>
                <w:color w:val="C00000"/>
              </w:rPr>
            </w:pPr>
            <w:r w:rsidRPr="005662B8">
              <w:t>0</w:t>
            </w:r>
          </w:p>
        </w:tc>
        <w:tc>
          <w:tcPr>
            <w:tcW w:w="900" w:type="dxa"/>
          </w:tcPr>
          <w:p w14:paraId="3CCF3284" w14:textId="77777777" w:rsidR="00DA5955" w:rsidRDefault="00DA5955" w:rsidP="00E77F71">
            <w:pPr>
              <w:pStyle w:val="BodyText"/>
              <w:rPr>
                <w:color w:val="C00000"/>
              </w:rPr>
            </w:pPr>
            <w:r w:rsidRPr="005662B8">
              <w:t>0</w:t>
            </w:r>
          </w:p>
        </w:tc>
        <w:tc>
          <w:tcPr>
            <w:tcW w:w="810" w:type="dxa"/>
          </w:tcPr>
          <w:p w14:paraId="73D1B60F" w14:textId="77777777" w:rsidR="00DA5955" w:rsidRDefault="00DA5955" w:rsidP="00E77F71">
            <w:pPr>
              <w:pStyle w:val="BodyText"/>
              <w:rPr>
                <w:color w:val="C00000"/>
              </w:rPr>
            </w:pPr>
            <w:r w:rsidRPr="005662B8">
              <w:t>0</w:t>
            </w:r>
          </w:p>
        </w:tc>
        <w:tc>
          <w:tcPr>
            <w:tcW w:w="990" w:type="dxa"/>
          </w:tcPr>
          <w:p w14:paraId="4F4261EC" w14:textId="77777777" w:rsidR="00DA5955" w:rsidRDefault="00DA5955" w:rsidP="00E77F71">
            <w:pPr>
              <w:pStyle w:val="BodyText"/>
              <w:rPr>
                <w:color w:val="C00000"/>
              </w:rPr>
            </w:pPr>
            <w:r w:rsidRPr="005662B8">
              <w:t>0</w:t>
            </w:r>
          </w:p>
        </w:tc>
        <w:tc>
          <w:tcPr>
            <w:tcW w:w="990" w:type="dxa"/>
          </w:tcPr>
          <w:p w14:paraId="40B379F8" w14:textId="77777777" w:rsidR="00DA5955" w:rsidRDefault="00DA5955" w:rsidP="00E77F71">
            <w:pPr>
              <w:pStyle w:val="BodyText"/>
              <w:rPr>
                <w:color w:val="C00000"/>
              </w:rPr>
            </w:pPr>
            <w:r w:rsidRPr="005662B8">
              <w:t>0</w:t>
            </w:r>
          </w:p>
        </w:tc>
        <w:tc>
          <w:tcPr>
            <w:tcW w:w="900" w:type="dxa"/>
          </w:tcPr>
          <w:p w14:paraId="405AF3C3" w14:textId="77777777" w:rsidR="00DA5955" w:rsidRPr="00DA5955" w:rsidRDefault="00DA5955" w:rsidP="00E77F71">
            <w:pPr>
              <w:pStyle w:val="BodyText"/>
              <w:rPr>
                <w:b/>
                <w:bCs/>
                <w:color w:val="C00000"/>
              </w:rPr>
            </w:pPr>
            <w:r w:rsidRPr="00DA5955">
              <w:rPr>
                <w:b/>
                <w:bCs/>
              </w:rPr>
              <w:t>0</w:t>
            </w:r>
          </w:p>
        </w:tc>
        <w:tc>
          <w:tcPr>
            <w:tcW w:w="1080" w:type="dxa"/>
          </w:tcPr>
          <w:p w14:paraId="7C46636B" w14:textId="77777777" w:rsidR="00DA5955" w:rsidRPr="00DA5955" w:rsidRDefault="00DA5955" w:rsidP="00E77F71">
            <w:pPr>
              <w:pStyle w:val="BodyText"/>
              <w:rPr>
                <w:b/>
                <w:bCs/>
                <w:color w:val="C00000"/>
              </w:rPr>
            </w:pPr>
            <w:r w:rsidRPr="00DA5955">
              <w:rPr>
                <w:b/>
                <w:bCs/>
              </w:rPr>
              <w:t>0</w:t>
            </w:r>
          </w:p>
        </w:tc>
        <w:tc>
          <w:tcPr>
            <w:tcW w:w="1148" w:type="dxa"/>
          </w:tcPr>
          <w:p w14:paraId="3360E912" w14:textId="77777777" w:rsidR="00DA5955" w:rsidRPr="00DA5955" w:rsidRDefault="00DA5955" w:rsidP="00E77F71">
            <w:pPr>
              <w:pStyle w:val="BodyText"/>
              <w:rPr>
                <w:b/>
                <w:bCs/>
                <w:color w:val="C00000"/>
              </w:rPr>
            </w:pPr>
            <w:r w:rsidRPr="00DA5955">
              <w:rPr>
                <w:b/>
                <w:bCs/>
              </w:rPr>
              <w:t>0</w:t>
            </w:r>
          </w:p>
        </w:tc>
      </w:tr>
      <w:tr w:rsidR="00DA5955" w14:paraId="3353BCF8" w14:textId="77777777" w:rsidTr="00E77F71">
        <w:tc>
          <w:tcPr>
            <w:tcW w:w="2160" w:type="dxa"/>
          </w:tcPr>
          <w:p w14:paraId="78C7A65B" w14:textId="7AF31FAA" w:rsidR="00DA5955" w:rsidRDefault="00DA5955" w:rsidP="00E77F71">
            <w:pPr>
              <w:pStyle w:val="BodyText"/>
              <w:ind w:left="360"/>
              <w:rPr>
                <w:color w:val="C00000"/>
              </w:rPr>
            </w:pPr>
            <w:r w:rsidRPr="005662B8">
              <w:t>143 West College</w:t>
            </w:r>
            <w:r w:rsidR="00624AFC">
              <w:t xml:space="preserve"> #1, 2E, 2W</w:t>
            </w:r>
          </w:p>
        </w:tc>
        <w:tc>
          <w:tcPr>
            <w:tcW w:w="810" w:type="dxa"/>
          </w:tcPr>
          <w:p w14:paraId="1E45E5B9" w14:textId="77777777" w:rsidR="00DA5955" w:rsidRDefault="00DA5955" w:rsidP="00E77F71">
            <w:pPr>
              <w:pStyle w:val="BodyText"/>
              <w:rPr>
                <w:color w:val="C00000"/>
              </w:rPr>
            </w:pPr>
            <w:r w:rsidRPr="005662B8">
              <w:t>0</w:t>
            </w:r>
          </w:p>
        </w:tc>
        <w:tc>
          <w:tcPr>
            <w:tcW w:w="900" w:type="dxa"/>
          </w:tcPr>
          <w:p w14:paraId="7A8ABD00" w14:textId="77777777" w:rsidR="00DA5955" w:rsidRDefault="00DA5955" w:rsidP="00E77F71">
            <w:pPr>
              <w:pStyle w:val="BodyText"/>
              <w:rPr>
                <w:color w:val="C00000"/>
              </w:rPr>
            </w:pPr>
            <w:r w:rsidRPr="005662B8">
              <w:t>0</w:t>
            </w:r>
          </w:p>
        </w:tc>
        <w:tc>
          <w:tcPr>
            <w:tcW w:w="900" w:type="dxa"/>
          </w:tcPr>
          <w:p w14:paraId="37819E30" w14:textId="77777777" w:rsidR="00DA5955" w:rsidRDefault="00DA5955" w:rsidP="00E77F71">
            <w:pPr>
              <w:pStyle w:val="BodyText"/>
              <w:rPr>
                <w:color w:val="C00000"/>
              </w:rPr>
            </w:pPr>
            <w:r w:rsidRPr="005662B8">
              <w:t>0</w:t>
            </w:r>
          </w:p>
        </w:tc>
        <w:tc>
          <w:tcPr>
            <w:tcW w:w="810" w:type="dxa"/>
          </w:tcPr>
          <w:p w14:paraId="029E7494" w14:textId="77777777" w:rsidR="00DA5955" w:rsidRDefault="00DA5955" w:rsidP="00E77F71">
            <w:pPr>
              <w:pStyle w:val="BodyText"/>
              <w:rPr>
                <w:color w:val="C00000"/>
              </w:rPr>
            </w:pPr>
            <w:r w:rsidRPr="005662B8">
              <w:t>0</w:t>
            </w:r>
          </w:p>
        </w:tc>
        <w:tc>
          <w:tcPr>
            <w:tcW w:w="990" w:type="dxa"/>
          </w:tcPr>
          <w:p w14:paraId="13EAFCC7" w14:textId="77777777" w:rsidR="00DA5955" w:rsidRDefault="00DA5955" w:rsidP="00E77F71">
            <w:pPr>
              <w:pStyle w:val="BodyText"/>
              <w:rPr>
                <w:color w:val="C00000"/>
              </w:rPr>
            </w:pPr>
            <w:r w:rsidRPr="005662B8">
              <w:t>0</w:t>
            </w:r>
          </w:p>
        </w:tc>
        <w:tc>
          <w:tcPr>
            <w:tcW w:w="990" w:type="dxa"/>
          </w:tcPr>
          <w:p w14:paraId="38F01BD0" w14:textId="77777777" w:rsidR="00DA5955" w:rsidRDefault="00DA5955" w:rsidP="00E77F71">
            <w:pPr>
              <w:pStyle w:val="BodyText"/>
              <w:rPr>
                <w:color w:val="C00000"/>
              </w:rPr>
            </w:pPr>
            <w:r w:rsidRPr="005662B8">
              <w:t>0</w:t>
            </w:r>
          </w:p>
        </w:tc>
        <w:tc>
          <w:tcPr>
            <w:tcW w:w="900" w:type="dxa"/>
          </w:tcPr>
          <w:p w14:paraId="6E67C9E9" w14:textId="77777777" w:rsidR="00DA5955" w:rsidRPr="00DA5955" w:rsidRDefault="00DA5955" w:rsidP="00E77F71">
            <w:pPr>
              <w:pStyle w:val="BodyText"/>
              <w:rPr>
                <w:b/>
                <w:bCs/>
                <w:color w:val="C00000"/>
              </w:rPr>
            </w:pPr>
            <w:r w:rsidRPr="00DA5955">
              <w:rPr>
                <w:b/>
                <w:bCs/>
              </w:rPr>
              <w:t>0</w:t>
            </w:r>
          </w:p>
        </w:tc>
        <w:tc>
          <w:tcPr>
            <w:tcW w:w="1080" w:type="dxa"/>
          </w:tcPr>
          <w:p w14:paraId="1EB9D733" w14:textId="77777777" w:rsidR="00DA5955" w:rsidRPr="00DA5955" w:rsidRDefault="00DA5955" w:rsidP="00E77F71">
            <w:pPr>
              <w:pStyle w:val="BodyText"/>
              <w:rPr>
                <w:b/>
                <w:bCs/>
                <w:color w:val="C00000"/>
              </w:rPr>
            </w:pPr>
            <w:r w:rsidRPr="00DA5955">
              <w:rPr>
                <w:b/>
                <w:bCs/>
              </w:rPr>
              <w:t>0</w:t>
            </w:r>
          </w:p>
        </w:tc>
        <w:tc>
          <w:tcPr>
            <w:tcW w:w="1148" w:type="dxa"/>
          </w:tcPr>
          <w:p w14:paraId="5A817433" w14:textId="77777777" w:rsidR="00DA5955" w:rsidRPr="00DA5955" w:rsidRDefault="00DA5955" w:rsidP="00E77F71">
            <w:pPr>
              <w:pStyle w:val="BodyText"/>
              <w:rPr>
                <w:b/>
                <w:bCs/>
                <w:color w:val="C00000"/>
              </w:rPr>
            </w:pPr>
            <w:r w:rsidRPr="00DA5955">
              <w:rPr>
                <w:b/>
                <w:bCs/>
              </w:rPr>
              <w:t>0</w:t>
            </w:r>
          </w:p>
        </w:tc>
      </w:tr>
      <w:tr w:rsidR="00DA5955" w14:paraId="0980179E" w14:textId="77777777" w:rsidTr="00E77F71">
        <w:tc>
          <w:tcPr>
            <w:tcW w:w="2160" w:type="dxa"/>
          </w:tcPr>
          <w:p w14:paraId="2E8533E9" w14:textId="77777777" w:rsidR="00DA5955" w:rsidRDefault="00DA5955" w:rsidP="00E77F71">
            <w:pPr>
              <w:pStyle w:val="BodyText"/>
              <w:ind w:left="360"/>
              <w:rPr>
                <w:color w:val="C00000"/>
              </w:rPr>
            </w:pPr>
            <w:r w:rsidRPr="005662B8">
              <w:t>149 West College</w:t>
            </w:r>
          </w:p>
        </w:tc>
        <w:tc>
          <w:tcPr>
            <w:tcW w:w="810" w:type="dxa"/>
          </w:tcPr>
          <w:p w14:paraId="472545DD" w14:textId="77777777" w:rsidR="00DA5955" w:rsidRDefault="00DA5955" w:rsidP="00E77F71">
            <w:pPr>
              <w:pStyle w:val="BodyText"/>
              <w:rPr>
                <w:color w:val="C00000"/>
              </w:rPr>
            </w:pPr>
            <w:r w:rsidRPr="005662B8">
              <w:t>0</w:t>
            </w:r>
          </w:p>
        </w:tc>
        <w:tc>
          <w:tcPr>
            <w:tcW w:w="900" w:type="dxa"/>
          </w:tcPr>
          <w:p w14:paraId="7BF60F6A" w14:textId="77777777" w:rsidR="00DA5955" w:rsidRDefault="00DA5955" w:rsidP="00E77F71">
            <w:pPr>
              <w:pStyle w:val="BodyText"/>
              <w:rPr>
                <w:color w:val="C00000"/>
              </w:rPr>
            </w:pPr>
            <w:r w:rsidRPr="005662B8">
              <w:t>0</w:t>
            </w:r>
          </w:p>
        </w:tc>
        <w:tc>
          <w:tcPr>
            <w:tcW w:w="900" w:type="dxa"/>
          </w:tcPr>
          <w:p w14:paraId="29BA576F" w14:textId="77777777" w:rsidR="00DA5955" w:rsidRDefault="00DA5955" w:rsidP="00E77F71">
            <w:pPr>
              <w:pStyle w:val="BodyText"/>
              <w:rPr>
                <w:color w:val="C00000"/>
              </w:rPr>
            </w:pPr>
            <w:r w:rsidRPr="005662B8">
              <w:t>0</w:t>
            </w:r>
          </w:p>
        </w:tc>
        <w:tc>
          <w:tcPr>
            <w:tcW w:w="810" w:type="dxa"/>
          </w:tcPr>
          <w:p w14:paraId="6CB915F6" w14:textId="77777777" w:rsidR="00DA5955" w:rsidRDefault="00DA5955" w:rsidP="00E77F71">
            <w:pPr>
              <w:pStyle w:val="BodyText"/>
              <w:rPr>
                <w:color w:val="C00000"/>
              </w:rPr>
            </w:pPr>
            <w:r w:rsidRPr="005662B8">
              <w:t>0</w:t>
            </w:r>
          </w:p>
        </w:tc>
        <w:tc>
          <w:tcPr>
            <w:tcW w:w="990" w:type="dxa"/>
          </w:tcPr>
          <w:p w14:paraId="138C7A00" w14:textId="77777777" w:rsidR="00DA5955" w:rsidRDefault="00DA5955" w:rsidP="00E77F71">
            <w:pPr>
              <w:pStyle w:val="BodyText"/>
              <w:rPr>
                <w:color w:val="C00000"/>
              </w:rPr>
            </w:pPr>
            <w:r w:rsidRPr="005662B8">
              <w:t>0</w:t>
            </w:r>
          </w:p>
        </w:tc>
        <w:tc>
          <w:tcPr>
            <w:tcW w:w="990" w:type="dxa"/>
          </w:tcPr>
          <w:p w14:paraId="0F3120C1" w14:textId="77777777" w:rsidR="00DA5955" w:rsidRDefault="00DA5955" w:rsidP="00E77F71">
            <w:pPr>
              <w:pStyle w:val="BodyText"/>
              <w:rPr>
                <w:color w:val="C00000"/>
              </w:rPr>
            </w:pPr>
            <w:r w:rsidRPr="005662B8">
              <w:t>0</w:t>
            </w:r>
          </w:p>
        </w:tc>
        <w:tc>
          <w:tcPr>
            <w:tcW w:w="900" w:type="dxa"/>
          </w:tcPr>
          <w:p w14:paraId="6AC23BEA" w14:textId="77777777" w:rsidR="00DA5955" w:rsidRPr="00DA5955" w:rsidRDefault="00DA5955" w:rsidP="00E77F71">
            <w:pPr>
              <w:pStyle w:val="BodyText"/>
              <w:rPr>
                <w:b/>
                <w:bCs/>
                <w:color w:val="C00000"/>
              </w:rPr>
            </w:pPr>
            <w:r w:rsidRPr="00DA5955">
              <w:rPr>
                <w:b/>
                <w:bCs/>
              </w:rPr>
              <w:t>0</w:t>
            </w:r>
          </w:p>
        </w:tc>
        <w:tc>
          <w:tcPr>
            <w:tcW w:w="1080" w:type="dxa"/>
          </w:tcPr>
          <w:p w14:paraId="38817BDD" w14:textId="77777777" w:rsidR="00DA5955" w:rsidRPr="00DA5955" w:rsidRDefault="00DA5955" w:rsidP="00E77F71">
            <w:pPr>
              <w:pStyle w:val="BodyText"/>
              <w:rPr>
                <w:b/>
                <w:bCs/>
                <w:color w:val="C00000"/>
              </w:rPr>
            </w:pPr>
            <w:r w:rsidRPr="00DA5955">
              <w:rPr>
                <w:b/>
                <w:bCs/>
              </w:rPr>
              <w:t>0</w:t>
            </w:r>
          </w:p>
        </w:tc>
        <w:tc>
          <w:tcPr>
            <w:tcW w:w="1148" w:type="dxa"/>
          </w:tcPr>
          <w:p w14:paraId="5A79B0CA" w14:textId="77777777" w:rsidR="00DA5955" w:rsidRPr="00DA5955" w:rsidRDefault="00DA5955" w:rsidP="00E77F71">
            <w:pPr>
              <w:pStyle w:val="BodyText"/>
              <w:rPr>
                <w:b/>
                <w:bCs/>
                <w:color w:val="C00000"/>
              </w:rPr>
            </w:pPr>
            <w:r w:rsidRPr="00DA5955">
              <w:rPr>
                <w:b/>
                <w:bCs/>
              </w:rPr>
              <w:t>0</w:t>
            </w:r>
          </w:p>
        </w:tc>
      </w:tr>
      <w:tr w:rsidR="00DA5955" w14:paraId="5C0147E0" w14:textId="77777777" w:rsidTr="00E77F71">
        <w:tc>
          <w:tcPr>
            <w:tcW w:w="2160" w:type="dxa"/>
          </w:tcPr>
          <w:p w14:paraId="11BF0B8F" w14:textId="6AF71AF2" w:rsidR="00DA5955" w:rsidRDefault="00DA5955" w:rsidP="00E77F71">
            <w:pPr>
              <w:pStyle w:val="BodyText"/>
              <w:ind w:left="360"/>
              <w:rPr>
                <w:color w:val="C00000"/>
              </w:rPr>
            </w:pPr>
            <w:r w:rsidRPr="005662B8">
              <w:t xml:space="preserve">190 West College # </w:t>
            </w:r>
            <w:r w:rsidR="00C103E3">
              <w:t xml:space="preserve">1, </w:t>
            </w:r>
            <w:r w:rsidRPr="005662B8">
              <w:t>2</w:t>
            </w:r>
          </w:p>
        </w:tc>
        <w:tc>
          <w:tcPr>
            <w:tcW w:w="810" w:type="dxa"/>
          </w:tcPr>
          <w:p w14:paraId="692B2DE9" w14:textId="77777777" w:rsidR="00DA5955" w:rsidRDefault="00DA5955" w:rsidP="00E77F71">
            <w:pPr>
              <w:pStyle w:val="BodyText"/>
              <w:rPr>
                <w:color w:val="C00000"/>
              </w:rPr>
            </w:pPr>
            <w:r w:rsidRPr="005662B8">
              <w:t>0</w:t>
            </w:r>
          </w:p>
        </w:tc>
        <w:tc>
          <w:tcPr>
            <w:tcW w:w="900" w:type="dxa"/>
          </w:tcPr>
          <w:p w14:paraId="388D2FFE" w14:textId="77777777" w:rsidR="00DA5955" w:rsidRDefault="00DA5955" w:rsidP="00E77F71">
            <w:pPr>
              <w:pStyle w:val="BodyText"/>
              <w:rPr>
                <w:color w:val="C00000"/>
              </w:rPr>
            </w:pPr>
            <w:r w:rsidRPr="005662B8">
              <w:t>0</w:t>
            </w:r>
          </w:p>
        </w:tc>
        <w:tc>
          <w:tcPr>
            <w:tcW w:w="900" w:type="dxa"/>
          </w:tcPr>
          <w:p w14:paraId="1B76EFC7" w14:textId="77777777" w:rsidR="00DA5955" w:rsidRDefault="00DA5955" w:rsidP="00E77F71">
            <w:pPr>
              <w:pStyle w:val="BodyText"/>
              <w:rPr>
                <w:color w:val="C00000"/>
              </w:rPr>
            </w:pPr>
            <w:r w:rsidRPr="005662B8">
              <w:t>0</w:t>
            </w:r>
          </w:p>
        </w:tc>
        <w:tc>
          <w:tcPr>
            <w:tcW w:w="810" w:type="dxa"/>
          </w:tcPr>
          <w:p w14:paraId="3CD96A3A" w14:textId="77777777" w:rsidR="00DA5955" w:rsidRDefault="00DA5955" w:rsidP="00E77F71">
            <w:pPr>
              <w:pStyle w:val="BodyText"/>
              <w:rPr>
                <w:color w:val="C00000"/>
              </w:rPr>
            </w:pPr>
            <w:r w:rsidRPr="005662B8">
              <w:t>0</w:t>
            </w:r>
          </w:p>
        </w:tc>
        <w:tc>
          <w:tcPr>
            <w:tcW w:w="990" w:type="dxa"/>
          </w:tcPr>
          <w:p w14:paraId="7BCD111A" w14:textId="77777777" w:rsidR="00DA5955" w:rsidRDefault="00DA5955" w:rsidP="00E77F71">
            <w:pPr>
              <w:pStyle w:val="BodyText"/>
              <w:rPr>
                <w:color w:val="C00000"/>
              </w:rPr>
            </w:pPr>
            <w:r w:rsidRPr="005662B8">
              <w:t>0</w:t>
            </w:r>
          </w:p>
        </w:tc>
        <w:tc>
          <w:tcPr>
            <w:tcW w:w="990" w:type="dxa"/>
          </w:tcPr>
          <w:p w14:paraId="05161114" w14:textId="77777777" w:rsidR="00DA5955" w:rsidRDefault="00DA5955" w:rsidP="00E77F71">
            <w:pPr>
              <w:pStyle w:val="BodyText"/>
              <w:rPr>
                <w:color w:val="C00000"/>
              </w:rPr>
            </w:pPr>
            <w:r w:rsidRPr="005662B8">
              <w:t>0</w:t>
            </w:r>
          </w:p>
        </w:tc>
        <w:tc>
          <w:tcPr>
            <w:tcW w:w="900" w:type="dxa"/>
          </w:tcPr>
          <w:p w14:paraId="3A99DED8" w14:textId="77777777" w:rsidR="00DA5955" w:rsidRPr="00DA5955" w:rsidRDefault="00DA5955" w:rsidP="00E77F71">
            <w:pPr>
              <w:pStyle w:val="BodyText"/>
              <w:rPr>
                <w:b/>
                <w:bCs/>
                <w:color w:val="C00000"/>
              </w:rPr>
            </w:pPr>
            <w:r w:rsidRPr="00DA5955">
              <w:rPr>
                <w:b/>
                <w:bCs/>
              </w:rPr>
              <w:t>0</w:t>
            </w:r>
          </w:p>
        </w:tc>
        <w:tc>
          <w:tcPr>
            <w:tcW w:w="1080" w:type="dxa"/>
          </w:tcPr>
          <w:p w14:paraId="3C06CF3F" w14:textId="77777777" w:rsidR="00DA5955" w:rsidRPr="00DA5955" w:rsidRDefault="00DA5955" w:rsidP="00E77F71">
            <w:pPr>
              <w:pStyle w:val="BodyText"/>
              <w:rPr>
                <w:b/>
                <w:bCs/>
                <w:color w:val="C00000"/>
              </w:rPr>
            </w:pPr>
            <w:r w:rsidRPr="00DA5955">
              <w:rPr>
                <w:b/>
                <w:bCs/>
              </w:rPr>
              <w:t>0</w:t>
            </w:r>
          </w:p>
        </w:tc>
        <w:tc>
          <w:tcPr>
            <w:tcW w:w="1148" w:type="dxa"/>
          </w:tcPr>
          <w:p w14:paraId="6C49885D" w14:textId="77777777" w:rsidR="00DA5955" w:rsidRPr="00DA5955" w:rsidRDefault="00DA5955" w:rsidP="00E77F71">
            <w:pPr>
              <w:pStyle w:val="BodyText"/>
              <w:rPr>
                <w:b/>
                <w:bCs/>
                <w:color w:val="C00000"/>
              </w:rPr>
            </w:pPr>
            <w:r w:rsidRPr="00DA5955">
              <w:rPr>
                <w:b/>
                <w:bCs/>
              </w:rPr>
              <w:t>0</w:t>
            </w:r>
          </w:p>
        </w:tc>
      </w:tr>
      <w:tr w:rsidR="00DA5955" w14:paraId="4224C9A5" w14:textId="77777777" w:rsidTr="00E77F71">
        <w:tc>
          <w:tcPr>
            <w:tcW w:w="2160" w:type="dxa"/>
          </w:tcPr>
          <w:p w14:paraId="28B07DC0" w14:textId="77777777" w:rsidR="00DA5955" w:rsidRDefault="00DA5955" w:rsidP="00E77F71">
            <w:pPr>
              <w:pStyle w:val="BodyText"/>
              <w:ind w:left="360"/>
              <w:rPr>
                <w:color w:val="C00000"/>
              </w:rPr>
            </w:pPr>
            <w:r w:rsidRPr="005662B8">
              <w:t>152 West Lorain</w:t>
            </w:r>
          </w:p>
        </w:tc>
        <w:tc>
          <w:tcPr>
            <w:tcW w:w="810" w:type="dxa"/>
          </w:tcPr>
          <w:p w14:paraId="15D4EDB1" w14:textId="77777777" w:rsidR="00DA5955" w:rsidRDefault="00DA5955" w:rsidP="00E77F71">
            <w:pPr>
              <w:pStyle w:val="BodyText"/>
              <w:rPr>
                <w:color w:val="C00000"/>
              </w:rPr>
            </w:pPr>
            <w:r w:rsidRPr="005662B8">
              <w:t>0</w:t>
            </w:r>
          </w:p>
        </w:tc>
        <w:tc>
          <w:tcPr>
            <w:tcW w:w="900" w:type="dxa"/>
          </w:tcPr>
          <w:p w14:paraId="24AF68F5" w14:textId="77777777" w:rsidR="00DA5955" w:rsidRDefault="00DA5955" w:rsidP="00E77F71">
            <w:pPr>
              <w:pStyle w:val="BodyText"/>
              <w:rPr>
                <w:color w:val="C00000"/>
              </w:rPr>
            </w:pPr>
            <w:r w:rsidRPr="005662B8">
              <w:t>0</w:t>
            </w:r>
          </w:p>
        </w:tc>
        <w:tc>
          <w:tcPr>
            <w:tcW w:w="900" w:type="dxa"/>
          </w:tcPr>
          <w:p w14:paraId="785A47AE" w14:textId="77777777" w:rsidR="00DA5955" w:rsidRDefault="00DA5955" w:rsidP="00E77F71">
            <w:pPr>
              <w:pStyle w:val="BodyText"/>
              <w:rPr>
                <w:color w:val="C00000"/>
              </w:rPr>
            </w:pPr>
            <w:r w:rsidRPr="005662B8">
              <w:t>0</w:t>
            </w:r>
          </w:p>
        </w:tc>
        <w:tc>
          <w:tcPr>
            <w:tcW w:w="810" w:type="dxa"/>
          </w:tcPr>
          <w:p w14:paraId="3A7CE5C2" w14:textId="77777777" w:rsidR="00DA5955" w:rsidRDefault="00DA5955" w:rsidP="00E77F71">
            <w:pPr>
              <w:pStyle w:val="BodyText"/>
              <w:rPr>
                <w:color w:val="C00000"/>
              </w:rPr>
            </w:pPr>
            <w:r w:rsidRPr="005662B8">
              <w:t>0</w:t>
            </w:r>
          </w:p>
        </w:tc>
        <w:tc>
          <w:tcPr>
            <w:tcW w:w="990" w:type="dxa"/>
          </w:tcPr>
          <w:p w14:paraId="64870D94" w14:textId="77777777" w:rsidR="00DA5955" w:rsidRDefault="00DA5955" w:rsidP="00E77F71">
            <w:pPr>
              <w:pStyle w:val="BodyText"/>
              <w:rPr>
                <w:color w:val="C00000"/>
              </w:rPr>
            </w:pPr>
            <w:r w:rsidRPr="005662B8">
              <w:t>0</w:t>
            </w:r>
          </w:p>
        </w:tc>
        <w:tc>
          <w:tcPr>
            <w:tcW w:w="990" w:type="dxa"/>
          </w:tcPr>
          <w:p w14:paraId="2C20D942" w14:textId="77777777" w:rsidR="00DA5955" w:rsidRDefault="00DA5955" w:rsidP="00E77F71">
            <w:pPr>
              <w:pStyle w:val="BodyText"/>
              <w:rPr>
                <w:color w:val="C00000"/>
              </w:rPr>
            </w:pPr>
            <w:r w:rsidRPr="005662B8">
              <w:t>0</w:t>
            </w:r>
          </w:p>
        </w:tc>
        <w:tc>
          <w:tcPr>
            <w:tcW w:w="900" w:type="dxa"/>
          </w:tcPr>
          <w:p w14:paraId="033B8170" w14:textId="77777777" w:rsidR="00DA5955" w:rsidRPr="00DA5955" w:rsidRDefault="00DA5955" w:rsidP="00E77F71">
            <w:pPr>
              <w:pStyle w:val="BodyText"/>
              <w:rPr>
                <w:b/>
                <w:bCs/>
                <w:color w:val="C00000"/>
              </w:rPr>
            </w:pPr>
            <w:r w:rsidRPr="00DA5955">
              <w:rPr>
                <w:b/>
                <w:bCs/>
              </w:rPr>
              <w:t>0</w:t>
            </w:r>
          </w:p>
        </w:tc>
        <w:tc>
          <w:tcPr>
            <w:tcW w:w="1080" w:type="dxa"/>
          </w:tcPr>
          <w:p w14:paraId="1CE14B9B" w14:textId="77777777" w:rsidR="00DA5955" w:rsidRPr="00DA5955" w:rsidRDefault="00DA5955" w:rsidP="00E77F71">
            <w:pPr>
              <w:pStyle w:val="BodyText"/>
              <w:rPr>
                <w:b/>
                <w:bCs/>
                <w:color w:val="C00000"/>
              </w:rPr>
            </w:pPr>
            <w:r w:rsidRPr="00DA5955">
              <w:rPr>
                <w:b/>
                <w:bCs/>
              </w:rPr>
              <w:t>0</w:t>
            </w:r>
          </w:p>
        </w:tc>
        <w:tc>
          <w:tcPr>
            <w:tcW w:w="1148" w:type="dxa"/>
          </w:tcPr>
          <w:p w14:paraId="0A1E2958" w14:textId="77777777" w:rsidR="00DA5955" w:rsidRPr="00DA5955" w:rsidRDefault="00DA5955" w:rsidP="00E77F71">
            <w:pPr>
              <w:pStyle w:val="BodyText"/>
              <w:rPr>
                <w:b/>
                <w:bCs/>
                <w:color w:val="C00000"/>
              </w:rPr>
            </w:pPr>
            <w:r w:rsidRPr="00DA5955">
              <w:rPr>
                <w:b/>
                <w:bCs/>
              </w:rPr>
              <w:t>0</w:t>
            </w:r>
          </w:p>
        </w:tc>
      </w:tr>
      <w:tr w:rsidR="00030589" w14:paraId="2DEB0CE4" w14:textId="77777777" w:rsidTr="00E77F71">
        <w:tc>
          <w:tcPr>
            <w:tcW w:w="2160" w:type="dxa"/>
          </w:tcPr>
          <w:p w14:paraId="786A5682" w14:textId="11B0A2DF" w:rsidR="00030589" w:rsidRPr="005662B8" w:rsidRDefault="00030589" w:rsidP="00E77F71">
            <w:pPr>
              <w:pStyle w:val="BodyText"/>
              <w:ind w:left="360"/>
            </w:pPr>
            <w:r>
              <w:t>153 West Lorain</w:t>
            </w:r>
          </w:p>
        </w:tc>
        <w:tc>
          <w:tcPr>
            <w:tcW w:w="810" w:type="dxa"/>
          </w:tcPr>
          <w:p w14:paraId="2285AB6B" w14:textId="32EEF4CF" w:rsidR="00030589" w:rsidRPr="005662B8" w:rsidRDefault="00A71D38" w:rsidP="00E77F71">
            <w:pPr>
              <w:pStyle w:val="BodyText"/>
            </w:pPr>
            <w:r>
              <w:t>0</w:t>
            </w:r>
          </w:p>
        </w:tc>
        <w:tc>
          <w:tcPr>
            <w:tcW w:w="900" w:type="dxa"/>
          </w:tcPr>
          <w:p w14:paraId="7D0DFAD0" w14:textId="14327002" w:rsidR="00030589" w:rsidRPr="005662B8" w:rsidRDefault="00A71D38" w:rsidP="00E77F71">
            <w:pPr>
              <w:pStyle w:val="BodyText"/>
            </w:pPr>
            <w:r>
              <w:t>0</w:t>
            </w:r>
          </w:p>
        </w:tc>
        <w:tc>
          <w:tcPr>
            <w:tcW w:w="900" w:type="dxa"/>
          </w:tcPr>
          <w:p w14:paraId="1C5C00B1" w14:textId="6DFFC927" w:rsidR="00030589" w:rsidRPr="005662B8" w:rsidRDefault="00A71D38" w:rsidP="00E77F71">
            <w:pPr>
              <w:pStyle w:val="BodyText"/>
            </w:pPr>
            <w:r>
              <w:t>0</w:t>
            </w:r>
          </w:p>
        </w:tc>
        <w:tc>
          <w:tcPr>
            <w:tcW w:w="810" w:type="dxa"/>
          </w:tcPr>
          <w:p w14:paraId="109334FC" w14:textId="08D4C180" w:rsidR="00030589" w:rsidRPr="005662B8" w:rsidRDefault="00A71D38" w:rsidP="00E77F71">
            <w:pPr>
              <w:pStyle w:val="BodyText"/>
            </w:pPr>
            <w:r>
              <w:t>0</w:t>
            </w:r>
          </w:p>
        </w:tc>
        <w:tc>
          <w:tcPr>
            <w:tcW w:w="990" w:type="dxa"/>
          </w:tcPr>
          <w:p w14:paraId="7A64613D" w14:textId="6510075E" w:rsidR="00030589" w:rsidRPr="005662B8" w:rsidRDefault="00A71D38" w:rsidP="00E77F71">
            <w:pPr>
              <w:pStyle w:val="BodyText"/>
            </w:pPr>
            <w:r>
              <w:t>0</w:t>
            </w:r>
          </w:p>
        </w:tc>
        <w:tc>
          <w:tcPr>
            <w:tcW w:w="990" w:type="dxa"/>
          </w:tcPr>
          <w:p w14:paraId="77F35C1D" w14:textId="32F78002" w:rsidR="00030589" w:rsidRPr="005662B8" w:rsidRDefault="00A71D38" w:rsidP="00E77F71">
            <w:pPr>
              <w:pStyle w:val="BodyText"/>
            </w:pPr>
            <w:r>
              <w:t>0</w:t>
            </w:r>
          </w:p>
        </w:tc>
        <w:tc>
          <w:tcPr>
            <w:tcW w:w="900" w:type="dxa"/>
          </w:tcPr>
          <w:p w14:paraId="4E21C796" w14:textId="5BF6A4EA" w:rsidR="00030589" w:rsidRPr="00DA5955" w:rsidRDefault="00A71D38" w:rsidP="00E77F71">
            <w:pPr>
              <w:pStyle w:val="BodyText"/>
              <w:rPr>
                <w:b/>
                <w:bCs/>
              </w:rPr>
            </w:pPr>
            <w:r>
              <w:rPr>
                <w:b/>
                <w:bCs/>
              </w:rPr>
              <w:t>0</w:t>
            </w:r>
          </w:p>
        </w:tc>
        <w:tc>
          <w:tcPr>
            <w:tcW w:w="1080" w:type="dxa"/>
          </w:tcPr>
          <w:p w14:paraId="00F2937F" w14:textId="20219D32" w:rsidR="00030589" w:rsidRPr="00DA5955" w:rsidRDefault="00A71D38" w:rsidP="00E77F71">
            <w:pPr>
              <w:pStyle w:val="BodyText"/>
              <w:rPr>
                <w:b/>
                <w:bCs/>
              </w:rPr>
            </w:pPr>
            <w:r>
              <w:rPr>
                <w:b/>
                <w:bCs/>
              </w:rPr>
              <w:t>0</w:t>
            </w:r>
          </w:p>
        </w:tc>
        <w:tc>
          <w:tcPr>
            <w:tcW w:w="1148" w:type="dxa"/>
          </w:tcPr>
          <w:p w14:paraId="751125FB" w14:textId="44984820" w:rsidR="00030589" w:rsidRPr="00DA5955" w:rsidRDefault="00A71D38" w:rsidP="00E77F71">
            <w:pPr>
              <w:pStyle w:val="BodyText"/>
              <w:rPr>
                <w:b/>
                <w:bCs/>
              </w:rPr>
            </w:pPr>
            <w:r>
              <w:rPr>
                <w:b/>
                <w:bCs/>
              </w:rPr>
              <w:t>0</w:t>
            </w:r>
          </w:p>
        </w:tc>
      </w:tr>
      <w:tr w:rsidR="00DA5955" w14:paraId="164236E8" w14:textId="77777777" w:rsidTr="00E77F71">
        <w:tc>
          <w:tcPr>
            <w:tcW w:w="2160" w:type="dxa"/>
          </w:tcPr>
          <w:p w14:paraId="18588D05" w14:textId="77777777" w:rsidR="00DA5955" w:rsidRDefault="00DA5955" w:rsidP="00E77F71">
            <w:pPr>
              <w:pStyle w:val="BodyText"/>
              <w:ind w:left="360"/>
              <w:rPr>
                <w:color w:val="C00000"/>
              </w:rPr>
            </w:pPr>
            <w:r w:rsidRPr="005662B8">
              <w:t>158 West Lorain</w:t>
            </w:r>
          </w:p>
        </w:tc>
        <w:tc>
          <w:tcPr>
            <w:tcW w:w="810" w:type="dxa"/>
          </w:tcPr>
          <w:p w14:paraId="1826B6A3" w14:textId="77777777" w:rsidR="00DA5955" w:rsidRDefault="00DA5955" w:rsidP="00E77F71">
            <w:pPr>
              <w:pStyle w:val="BodyText"/>
              <w:rPr>
                <w:color w:val="C00000"/>
              </w:rPr>
            </w:pPr>
            <w:r w:rsidRPr="005662B8">
              <w:t>0</w:t>
            </w:r>
          </w:p>
        </w:tc>
        <w:tc>
          <w:tcPr>
            <w:tcW w:w="900" w:type="dxa"/>
          </w:tcPr>
          <w:p w14:paraId="20393913" w14:textId="77777777" w:rsidR="00DA5955" w:rsidRDefault="00DA5955" w:rsidP="00E77F71">
            <w:pPr>
              <w:pStyle w:val="BodyText"/>
              <w:rPr>
                <w:color w:val="C00000"/>
              </w:rPr>
            </w:pPr>
            <w:r w:rsidRPr="005662B8">
              <w:t>0</w:t>
            </w:r>
          </w:p>
        </w:tc>
        <w:tc>
          <w:tcPr>
            <w:tcW w:w="900" w:type="dxa"/>
          </w:tcPr>
          <w:p w14:paraId="4E4F47AC" w14:textId="77777777" w:rsidR="00DA5955" w:rsidRDefault="00DA5955" w:rsidP="00E77F71">
            <w:pPr>
              <w:pStyle w:val="BodyText"/>
              <w:rPr>
                <w:color w:val="C00000"/>
              </w:rPr>
            </w:pPr>
            <w:r w:rsidRPr="005662B8">
              <w:t>0</w:t>
            </w:r>
          </w:p>
        </w:tc>
        <w:tc>
          <w:tcPr>
            <w:tcW w:w="810" w:type="dxa"/>
          </w:tcPr>
          <w:p w14:paraId="527D6D0C" w14:textId="77777777" w:rsidR="00DA5955" w:rsidRDefault="00DA5955" w:rsidP="00E77F71">
            <w:pPr>
              <w:pStyle w:val="BodyText"/>
              <w:rPr>
                <w:color w:val="C00000"/>
              </w:rPr>
            </w:pPr>
            <w:r w:rsidRPr="005662B8">
              <w:t>0</w:t>
            </w:r>
          </w:p>
        </w:tc>
        <w:tc>
          <w:tcPr>
            <w:tcW w:w="990" w:type="dxa"/>
          </w:tcPr>
          <w:p w14:paraId="30CD3DDA" w14:textId="77777777" w:rsidR="00DA5955" w:rsidRDefault="00DA5955" w:rsidP="00E77F71">
            <w:pPr>
              <w:pStyle w:val="BodyText"/>
              <w:rPr>
                <w:color w:val="C00000"/>
              </w:rPr>
            </w:pPr>
            <w:r w:rsidRPr="005662B8">
              <w:t>0</w:t>
            </w:r>
          </w:p>
        </w:tc>
        <w:tc>
          <w:tcPr>
            <w:tcW w:w="990" w:type="dxa"/>
          </w:tcPr>
          <w:p w14:paraId="4CCA9B87" w14:textId="77777777" w:rsidR="00DA5955" w:rsidRDefault="00DA5955" w:rsidP="00E77F71">
            <w:pPr>
              <w:pStyle w:val="BodyText"/>
              <w:rPr>
                <w:color w:val="C00000"/>
              </w:rPr>
            </w:pPr>
            <w:r w:rsidRPr="005662B8">
              <w:t>0</w:t>
            </w:r>
          </w:p>
        </w:tc>
        <w:tc>
          <w:tcPr>
            <w:tcW w:w="900" w:type="dxa"/>
          </w:tcPr>
          <w:p w14:paraId="13BD60E3" w14:textId="77777777" w:rsidR="00DA5955" w:rsidRPr="00DA5955" w:rsidRDefault="00DA5955" w:rsidP="00E77F71">
            <w:pPr>
              <w:pStyle w:val="BodyText"/>
              <w:rPr>
                <w:b/>
                <w:bCs/>
                <w:color w:val="C00000"/>
              </w:rPr>
            </w:pPr>
            <w:r w:rsidRPr="00DA5955">
              <w:rPr>
                <w:b/>
                <w:bCs/>
              </w:rPr>
              <w:t>0</w:t>
            </w:r>
          </w:p>
        </w:tc>
        <w:tc>
          <w:tcPr>
            <w:tcW w:w="1080" w:type="dxa"/>
          </w:tcPr>
          <w:p w14:paraId="633AABF2" w14:textId="77777777" w:rsidR="00DA5955" w:rsidRPr="00DA5955" w:rsidRDefault="00DA5955" w:rsidP="00E77F71">
            <w:pPr>
              <w:pStyle w:val="BodyText"/>
              <w:rPr>
                <w:b/>
                <w:bCs/>
                <w:color w:val="C00000"/>
              </w:rPr>
            </w:pPr>
            <w:r w:rsidRPr="00DA5955">
              <w:rPr>
                <w:b/>
                <w:bCs/>
              </w:rPr>
              <w:t>0</w:t>
            </w:r>
          </w:p>
        </w:tc>
        <w:tc>
          <w:tcPr>
            <w:tcW w:w="1148" w:type="dxa"/>
          </w:tcPr>
          <w:p w14:paraId="5CE347B1" w14:textId="77777777" w:rsidR="00DA5955" w:rsidRPr="00DA5955" w:rsidRDefault="00DA5955" w:rsidP="00E77F71">
            <w:pPr>
              <w:pStyle w:val="BodyText"/>
              <w:rPr>
                <w:b/>
                <w:bCs/>
                <w:color w:val="C00000"/>
              </w:rPr>
            </w:pPr>
            <w:r w:rsidRPr="00DA5955">
              <w:rPr>
                <w:b/>
                <w:bCs/>
              </w:rPr>
              <w:t>0</w:t>
            </w:r>
          </w:p>
        </w:tc>
      </w:tr>
      <w:tr w:rsidR="00030589" w14:paraId="67A53351" w14:textId="77777777" w:rsidTr="00E77F71">
        <w:tc>
          <w:tcPr>
            <w:tcW w:w="2160" w:type="dxa"/>
          </w:tcPr>
          <w:p w14:paraId="0E34B180" w14:textId="0F809827" w:rsidR="00030589" w:rsidRPr="005662B8" w:rsidRDefault="00030589" w:rsidP="00E77F71">
            <w:pPr>
              <w:pStyle w:val="BodyText"/>
              <w:ind w:left="360"/>
            </w:pPr>
            <w:r>
              <w:t>159 West Lorain</w:t>
            </w:r>
          </w:p>
        </w:tc>
        <w:tc>
          <w:tcPr>
            <w:tcW w:w="810" w:type="dxa"/>
          </w:tcPr>
          <w:p w14:paraId="168A4109" w14:textId="2113DFF9" w:rsidR="00030589" w:rsidRPr="005662B8" w:rsidRDefault="00A71D38" w:rsidP="00E77F71">
            <w:pPr>
              <w:pStyle w:val="BodyText"/>
            </w:pPr>
            <w:r>
              <w:t>0</w:t>
            </w:r>
          </w:p>
        </w:tc>
        <w:tc>
          <w:tcPr>
            <w:tcW w:w="900" w:type="dxa"/>
          </w:tcPr>
          <w:p w14:paraId="50EDBF53" w14:textId="12841FF6" w:rsidR="00030589" w:rsidRPr="005662B8" w:rsidRDefault="00A71D38" w:rsidP="00E77F71">
            <w:pPr>
              <w:pStyle w:val="BodyText"/>
            </w:pPr>
            <w:r>
              <w:t>0</w:t>
            </w:r>
          </w:p>
        </w:tc>
        <w:tc>
          <w:tcPr>
            <w:tcW w:w="900" w:type="dxa"/>
          </w:tcPr>
          <w:p w14:paraId="4BD1B0D0" w14:textId="71CAE54C" w:rsidR="00030589" w:rsidRPr="005662B8" w:rsidRDefault="00A71D38" w:rsidP="00E77F71">
            <w:pPr>
              <w:pStyle w:val="BodyText"/>
            </w:pPr>
            <w:r>
              <w:t>0</w:t>
            </w:r>
          </w:p>
        </w:tc>
        <w:tc>
          <w:tcPr>
            <w:tcW w:w="810" w:type="dxa"/>
          </w:tcPr>
          <w:p w14:paraId="4678F759" w14:textId="0FCB9903" w:rsidR="00030589" w:rsidRPr="005662B8" w:rsidRDefault="00A71D38" w:rsidP="00E77F71">
            <w:pPr>
              <w:pStyle w:val="BodyText"/>
            </w:pPr>
            <w:r>
              <w:t>0</w:t>
            </w:r>
          </w:p>
        </w:tc>
        <w:tc>
          <w:tcPr>
            <w:tcW w:w="990" w:type="dxa"/>
          </w:tcPr>
          <w:p w14:paraId="29B5FEBB" w14:textId="10B9BA12" w:rsidR="00030589" w:rsidRPr="005662B8" w:rsidRDefault="00A71D38" w:rsidP="00E77F71">
            <w:pPr>
              <w:pStyle w:val="BodyText"/>
            </w:pPr>
            <w:r>
              <w:t>0</w:t>
            </w:r>
          </w:p>
        </w:tc>
        <w:tc>
          <w:tcPr>
            <w:tcW w:w="990" w:type="dxa"/>
          </w:tcPr>
          <w:p w14:paraId="45FA06E7" w14:textId="4023FDEF" w:rsidR="00030589" w:rsidRPr="005662B8" w:rsidRDefault="00A71D38" w:rsidP="00E77F71">
            <w:pPr>
              <w:pStyle w:val="BodyText"/>
            </w:pPr>
            <w:r>
              <w:t>0</w:t>
            </w:r>
          </w:p>
        </w:tc>
        <w:tc>
          <w:tcPr>
            <w:tcW w:w="900" w:type="dxa"/>
          </w:tcPr>
          <w:p w14:paraId="23E7A3E3" w14:textId="3FD198E9" w:rsidR="00030589" w:rsidRPr="00DA5955" w:rsidRDefault="00A71D38" w:rsidP="00E77F71">
            <w:pPr>
              <w:pStyle w:val="BodyText"/>
              <w:rPr>
                <w:b/>
                <w:bCs/>
              </w:rPr>
            </w:pPr>
            <w:r>
              <w:rPr>
                <w:b/>
                <w:bCs/>
              </w:rPr>
              <w:t>0</w:t>
            </w:r>
          </w:p>
        </w:tc>
        <w:tc>
          <w:tcPr>
            <w:tcW w:w="1080" w:type="dxa"/>
          </w:tcPr>
          <w:p w14:paraId="0886F863" w14:textId="66E3E960" w:rsidR="00030589" w:rsidRPr="00DA5955" w:rsidRDefault="00A71D38" w:rsidP="00E77F71">
            <w:pPr>
              <w:pStyle w:val="BodyText"/>
              <w:rPr>
                <w:b/>
                <w:bCs/>
              </w:rPr>
            </w:pPr>
            <w:r>
              <w:rPr>
                <w:b/>
                <w:bCs/>
              </w:rPr>
              <w:t>0</w:t>
            </w:r>
          </w:p>
        </w:tc>
        <w:tc>
          <w:tcPr>
            <w:tcW w:w="1148" w:type="dxa"/>
          </w:tcPr>
          <w:p w14:paraId="3CF394EE" w14:textId="507CF3B2" w:rsidR="00030589" w:rsidRPr="00DA5955" w:rsidRDefault="00A71D38" w:rsidP="00E77F71">
            <w:pPr>
              <w:pStyle w:val="BodyText"/>
              <w:rPr>
                <w:b/>
                <w:bCs/>
              </w:rPr>
            </w:pPr>
            <w:r>
              <w:rPr>
                <w:b/>
                <w:bCs/>
              </w:rPr>
              <w:t>0</w:t>
            </w:r>
          </w:p>
        </w:tc>
      </w:tr>
      <w:tr w:rsidR="00DA5955" w14:paraId="32451CE3" w14:textId="77777777" w:rsidTr="00E77F71">
        <w:tc>
          <w:tcPr>
            <w:tcW w:w="2160" w:type="dxa"/>
          </w:tcPr>
          <w:p w14:paraId="05412173" w14:textId="77777777" w:rsidR="00DA5955" w:rsidRDefault="00DA5955" w:rsidP="00E77F71">
            <w:pPr>
              <w:pStyle w:val="BodyText"/>
              <w:ind w:left="360"/>
              <w:rPr>
                <w:color w:val="C00000"/>
              </w:rPr>
            </w:pPr>
            <w:r w:rsidRPr="005662B8">
              <w:t>197 West Lorain*</w:t>
            </w:r>
          </w:p>
        </w:tc>
        <w:tc>
          <w:tcPr>
            <w:tcW w:w="810" w:type="dxa"/>
          </w:tcPr>
          <w:p w14:paraId="2EACF0FA" w14:textId="77777777" w:rsidR="00DA5955" w:rsidRDefault="00DA5955" w:rsidP="00E77F71">
            <w:pPr>
              <w:pStyle w:val="BodyText"/>
              <w:rPr>
                <w:color w:val="C00000"/>
              </w:rPr>
            </w:pPr>
            <w:r w:rsidRPr="005662B8">
              <w:t>0</w:t>
            </w:r>
          </w:p>
        </w:tc>
        <w:tc>
          <w:tcPr>
            <w:tcW w:w="900" w:type="dxa"/>
          </w:tcPr>
          <w:p w14:paraId="3BA56323" w14:textId="77777777" w:rsidR="00DA5955" w:rsidRDefault="00DA5955" w:rsidP="00E77F71">
            <w:pPr>
              <w:pStyle w:val="BodyText"/>
              <w:rPr>
                <w:color w:val="C00000"/>
              </w:rPr>
            </w:pPr>
            <w:r w:rsidRPr="005662B8">
              <w:t>0</w:t>
            </w:r>
          </w:p>
        </w:tc>
        <w:tc>
          <w:tcPr>
            <w:tcW w:w="900" w:type="dxa"/>
          </w:tcPr>
          <w:p w14:paraId="52D91805" w14:textId="77777777" w:rsidR="00DA5955" w:rsidRDefault="00DA5955" w:rsidP="00E77F71">
            <w:pPr>
              <w:pStyle w:val="BodyText"/>
              <w:rPr>
                <w:color w:val="C00000"/>
              </w:rPr>
            </w:pPr>
            <w:r w:rsidRPr="005662B8">
              <w:t>0</w:t>
            </w:r>
          </w:p>
        </w:tc>
        <w:tc>
          <w:tcPr>
            <w:tcW w:w="810" w:type="dxa"/>
          </w:tcPr>
          <w:p w14:paraId="6D7B5DA4" w14:textId="77777777" w:rsidR="00DA5955" w:rsidRDefault="00DA5955" w:rsidP="00E77F71">
            <w:pPr>
              <w:pStyle w:val="BodyText"/>
              <w:rPr>
                <w:color w:val="C00000"/>
              </w:rPr>
            </w:pPr>
            <w:r w:rsidRPr="005662B8">
              <w:t>0</w:t>
            </w:r>
          </w:p>
        </w:tc>
        <w:tc>
          <w:tcPr>
            <w:tcW w:w="990" w:type="dxa"/>
          </w:tcPr>
          <w:p w14:paraId="30C45703" w14:textId="77777777" w:rsidR="00DA5955" w:rsidRDefault="00DA5955" w:rsidP="00E77F71">
            <w:pPr>
              <w:pStyle w:val="BodyText"/>
              <w:rPr>
                <w:color w:val="C00000"/>
              </w:rPr>
            </w:pPr>
            <w:r w:rsidRPr="005662B8">
              <w:t>0</w:t>
            </w:r>
          </w:p>
        </w:tc>
        <w:tc>
          <w:tcPr>
            <w:tcW w:w="990" w:type="dxa"/>
          </w:tcPr>
          <w:p w14:paraId="774AE06F" w14:textId="77777777" w:rsidR="00DA5955" w:rsidRDefault="00DA5955" w:rsidP="00E77F71">
            <w:pPr>
              <w:pStyle w:val="BodyText"/>
              <w:rPr>
                <w:color w:val="C00000"/>
              </w:rPr>
            </w:pPr>
            <w:r w:rsidRPr="005662B8">
              <w:t>0</w:t>
            </w:r>
          </w:p>
        </w:tc>
        <w:tc>
          <w:tcPr>
            <w:tcW w:w="900" w:type="dxa"/>
          </w:tcPr>
          <w:p w14:paraId="0E90F412" w14:textId="77777777" w:rsidR="00DA5955" w:rsidRPr="00DA5955" w:rsidRDefault="00DA5955" w:rsidP="00E77F71">
            <w:pPr>
              <w:pStyle w:val="BodyText"/>
              <w:rPr>
                <w:b/>
                <w:bCs/>
                <w:color w:val="C00000"/>
              </w:rPr>
            </w:pPr>
            <w:r w:rsidRPr="00DA5955">
              <w:rPr>
                <w:b/>
                <w:bCs/>
              </w:rPr>
              <w:t>0</w:t>
            </w:r>
          </w:p>
        </w:tc>
        <w:tc>
          <w:tcPr>
            <w:tcW w:w="1080" w:type="dxa"/>
          </w:tcPr>
          <w:p w14:paraId="69EFFFD3" w14:textId="77777777" w:rsidR="00DA5955" w:rsidRPr="00DA5955" w:rsidRDefault="00DA5955" w:rsidP="00E77F71">
            <w:pPr>
              <w:pStyle w:val="BodyText"/>
              <w:rPr>
                <w:b/>
                <w:bCs/>
                <w:color w:val="C00000"/>
              </w:rPr>
            </w:pPr>
            <w:r w:rsidRPr="00DA5955">
              <w:rPr>
                <w:b/>
                <w:bCs/>
              </w:rPr>
              <w:t>0</w:t>
            </w:r>
          </w:p>
        </w:tc>
        <w:tc>
          <w:tcPr>
            <w:tcW w:w="1148" w:type="dxa"/>
          </w:tcPr>
          <w:p w14:paraId="37361EB7" w14:textId="77777777" w:rsidR="00DA5955" w:rsidRPr="00DA5955" w:rsidRDefault="00DA5955" w:rsidP="00E77F71">
            <w:pPr>
              <w:pStyle w:val="BodyText"/>
              <w:rPr>
                <w:b/>
                <w:bCs/>
                <w:color w:val="C00000"/>
              </w:rPr>
            </w:pPr>
            <w:r w:rsidRPr="00DA5955">
              <w:rPr>
                <w:b/>
                <w:bCs/>
              </w:rPr>
              <w:t>0</w:t>
            </w:r>
          </w:p>
        </w:tc>
      </w:tr>
      <w:tr w:rsidR="00030589" w14:paraId="4AF75E20" w14:textId="77777777" w:rsidTr="00E77F71">
        <w:tc>
          <w:tcPr>
            <w:tcW w:w="2160" w:type="dxa"/>
          </w:tcPr>
          <w:p w14:paraId="0883AA13" w14:textId="77777777" w:rsidR="00C103E3" w:rsidRPr="00A71D38" w:rsidRDefault="00030589" w:rsidP="00E77F71">
            <w:pPr>
              <w:pStyle w:val="BodyText"/>
              <w:ind w:left="360"/>
            </w:pPr>
            <w:r w:rsidRPr="00A71D38">
              <w:t>35 Willard Court</w:t>
            </w:r>
          </w:p>
          <w:p w14:paraId="4F230C9E" w14:textId="222F37FD" w:rsidR="00030589" w:rsidRPr="005662B8" w:rsidRDefault="00C103E3" w:rsidP="00E77F71">
            <w:pPr>
              <w:pStyle w:val="BodyText"/>
              <w:ind w:left="360"/>
            </w:pPr>
            <w:r w:rsidRPr="00A71D38">
              <w:t>Units 1, 3, 5, 7</w:t>
            </w:r>
          </w:p>
        </w:tc>
        <w:tc>
          <w:tcPr>
            <w:tcW w:w="810" w:type="dxa"/>
          </w:tcPr>
          <w:p w14:paraId="0EA7E377" w14:textId="649DDC1D" w:rsidR="00030589" w:rsidRPr="005662B8" w:rsidRDefault="00A71D38" w:rsidP="00E77F71">
            <w:pPr>
              <w:pStyle w:val="BodyText"/>
            </w:pPr>
            <w:r>
              <w:t>0</w:t>
            </w:r>
          </w:p>
        </w:tc>
        <w:tc>
          <w:tcPr>
            <w:tcW w:w="900" w:type="dxa"/>
          </w:tcPr>
          <w:p w14:paraId="59CE0C71" w14:textId="17122652" w:rsidR="00030589" w:rsidRPr="005662B8" w:rsidRDefault="00A71D38" w:rsidP="00E77F71">
            <w:pPr>
              <w:pStyle w:val="BodyText"/>
            </w:pPr>
            <w:r>
              <w:t>0</w:t>
            </w:r>
          </w:p>
        </w:tc>
        <w:tc>
          <w:tcPr>
            <w:tcW w:w="900" w:type="dxa"/>
          </w:tcPr>
          <w:p w14:paraId="50C03E71" w14:textId="2E54CCD7" w:rsidR="00030589" w:rsidRPr="005662B8" w:rsidRDefault="00A71D38" w:rsidP="00E77F71">
            <w:pPr>
              <w:pStyle w:val="BodyText"/>
            </w:pPr>
            <w:r>
              <w:t>0</w:t>
            </w:r>
          </w:p>
        </w:tc>
        <w:tc>
          <w:tcPr>
            <w:tcW w:w="810" w:type="dxa"/>
          </w:tcPr>
          <w:p w14:paraId="7A284466" w14:textId="06431EAA" w:rsidR="00030589" w:rsidRPr="005662B8" w:rsidRDefault="00A71D38" w:rsidP="00E77F71">
            <w:pPr>
              <w:pStyle w:val="BodyText"/>
            </w:pPr>
            <w:r>
              <w:t>0</w:t>
            </w:r>
          </w:p>
        </w:tc>
        <w:tc>
          <w:tcPr>
            <w:tcW w:w="990" w:type="dxa"/>
          </w:tcPr>
          <w:p w14:paraId="75D4E49A" w14:textId="57FC08F8" w:rsidR="00030589" w:rsidRPr="005662B8" w:rsidRDefault="00A71D38" w:rsidP="00E77F71">
            <w:pPr>
              <w:pStyle w:val="BodyText"/>
            </w:pPr>
            <w:r>
              <w:t>0</w:t>
            </w:r>
          </w:p>
        </w:tc>
        <w:tc>
          <w:tcPr>
            <w:tcW w:w="990" w:type="dxa"/>
          </w:tcPr>
          <w:p w14:paraId="0352E95A" w14:textId="7AF0E82F" w:rsidR="00030589" w:rsidRPr="005662B8" w:rsidRDefault="00A71D38" w:rsidP="00E77F71">
            <w:pPr>
              <w:pStyle w:val="BodyText"/>
            </w:pPr>
            <w:r>
              <w:t>0</w:t>
            </w:r>
          </w:p>
        </w:tc>
        <w:tc>
          <w:tcPr>
            <w:tcW w:w="900" w:type="dxa"/>
          </w:tcPr>
          <w:p w14:paraId="1ECEC97C" w14:textId="070847F7" w:rsidR="00030589" w:rsidRPr="00DA5955" w:rsidRDefault="00A71D38" w:rsidP="00E77F71">
            <w:pPr>
              <w:pStyle w:val="BodyText"/>
              <w:rPr>
                <w:b/>
                <w:bCs/>
              </w:rPr>
            </w:pPr>
            <w:r>
              <w:rPr>
                <w:b/>
                <w:bCs/>
              </w:rPr>
              <w:t>0</w:t>
            </w:r>
          </w:p>
        </w:tc>
        <w:tc>
          <w:tcPr>
            <w:tcW w:w="1080" w:type="dxa"/>
          </w:tcPr>
          <w:p w14:paraId="7E145ED4" w14:textId="63BD8FFE" w:rsidR="00030589" w:rsidRPr="00DA5955" w:rsidRDefault="00A71D38" w:rsidP="00E77F71">
            <w:pPr>
              <w:pStyle w:val="BodyText"/>
              <w:rPr>
                <w:b/>
                <w:bCs/>
              </w:rPr>
            </w:pPr>
            <w:r>
              <w:rPr>
                <w:b/>
                <w:bCs/>
              </w:rPr>
              <w:t>0</w:t>
            </w:r>
          </w:p>
        </w:tc>
        <w:tc>
          <w:tcPr>
            <w:tcW w:w="1148" w:type="dxa"/>
          </w:tcPr>
          <w:p w14:paraId="6E86F87A" w14:textId="7A49E520" w:rsidR="00030589" w:rsidRPr="00DA5955" w:rsidRDefault="00A71D38" w:rsidP="00E77F71">
            <w:pPr>
              <w:pStyle w:val="BodyText"/>
              <w:rPr>
                <w:b/>
                <w:bCs/>
              </w:rPr>
            </w:pPr>
            <w:r>
              <w:rPr>
                <w:b/>
                <w:bCs/>
              </w:rPr>
              <w:t>0</w:t>
            </w:r>
          </w:p>
        </w:tc>
      </w:tr>
      <w:tr w:rsidR="00DA5955" w14:paraId="55B841D8" w14:textId="77777777" w:rsidTr="00E77F71">
        <w:tc>
          <w:tcPr>
            <w:tcW w:w="2160" w:type="dxa"/>
          </w:tcPr>
          <w:p w14:paraId="2071F21B" w14:textId="77777777" w:rsidR="00DA5955" w:rsidRDefault="00DA5955" w:rsidP="00E77F71">
            <w:pPr>
              <w:pStyle w:val="BodyText"/>
              <w:ind w:left="360"/>
              <w:rPr>
                <w:color w:val="C00000"/>
              </w:rPr>
            </w:pPr>
            <w:r w:rsidRPr="005662B8">
              <w:t>61 Willard Court</w:t>
            </w:r>
          </w:p>
        </w:tc>
        <w:tc>
          <w:tcPr>
            <w:tcW w:w="810" w:type="dxa"/>
          </w:tcPr>
          <w:p w14:paraId="4E61ADC8" w14:textId="77777777" w:rsidR="00DA5955" w:rsidRDefault="00DA5955" w:rsidP="00E77F71">
            <w:pPr>
              <w:pStyle w:val="BodyText"/>
              <w:rPr>
                <w:color w:val="C00000"/>
              </w:rPr>
            </w:pPr>
            <w:r w:rsidRPr="005662B8">
              <w:t>0</w:t>
            </w:r>
          </w:p>
        </w:tc>
        <w:tc>
          <w:tcPr>
            <w:tcW w:w="900" w:type="dxa"/>
          </w:tcPr>
          <w:p w14:paraId="14549F6F" w14:textId="77777777" w:rsidR="00DA5955" w:rsidRDefault="00DA5955" w:rsidP="00E77F71">
            <w:pPr>
              <w:pStyle w:val="BodyText"/>
              <w:rPr>
                <w:color w:val="C00000"/>
              </w:rPr>
            </w:pPr>
            <w:r w:rsidRPr="005662B8">
              <w:t>0</w:t>
            </w:r>
          </w:p>
        </w:tc>
        <w:tc>
          <w:tcPr>
            <w:tcW w:w="900" w:type="dxa"/>
          </w:tcPr>
          <w:p w14:paraId="0D752DA2" w14:textId="77777777" w:rsidR="00DA5955" w:rsidRDefault="00DA5955" w:rsidP="00E77F71">
            <w:pPr>
              <w:pStyle w:val="BodyText"/>
              <w:rPr>
                <w:color w:val="C00000"/>
              </w:rPr>
            </w:pPr>
            <w:r w:rsidRPr="005662B8">
              <w:t>0</w:t>
            </w:r>
          </w:p>
        </w:tc>
        <w:tc>
          <w:tcPr>
            <w:tcW w:w="810" w:type="dxa"/>
          </w:tcPr>
          <w:p w14:paraId="63645E31" w14:textId="77777777" w:rsidR="00DA5955" w:rsidRDefault="00DA5955" w:rsidP="00E77F71">
            <w:pPr>
              <w:pStyle w:val="BodyText"/>
              <w:rPr>
                <w:color w:val="C00000"/>
              </w:rPr>
            </w:pPr>
            <w:r w:rsidRPr="005662B8">
              <w:t>0</w:t>
            </w:r>
          </w:p>
        </w:tc>
        <w:tc>
          <w:tcPr>
            <w:tcW w:w="990" w:type="dxa"/>
          </w:tcPr>
          <w:p w14:paraId="1C7E5C70" w14:textId="77777777" w:rsidR="00DA5955" w:rsidRDefault="00DA5955" w:rsidP="00E77F71">
            <w:pPr>
              <w:pStyle w:val="BodyText"/>
              <w:rPr>
                <w:color w:val="C00000"/>
              </w:rPr>
            </w:pPr>
            <w:r w:rsidRPr="005662B8">
              <w:t>0</w:t>
            </w:r>
          </w:p>
        </w:tc>
        <w:tc>
          <w:tcPr>
            <w:tcW w:w="990" w:type="dxa"/>
          </w:tcPr>
          <w:p w14:paraId="36ACF7F9" w14:textId="77777777" w:rsidR="00DA5955" w:rsidRDefault="00DA5955" w:rsidP="00E77F71">
            <w:pPr>
              <w:pStyle w:val="BodyText"/>
              <w:rPr>
                <w:color w:val="C00000"/>
              </w:rPr>
            </w:pPr>
            <w:r w:rsidRPr="005662B8">
              <w:t>0</w:t>
            </w:r>
          </w:p>
        </w:tc>
        <w:tc>
          <w:tcPr>
            <w:tcW w:w="900" w:type="dxa"/>
          </w:tcPr>
          <w:p w14:paraId="24B1E9A5" w14:textId="77777777" w:rsidR="00DA5955" w:rsidRPr="00DA5955" w:rsidRDefault="00DA5955" w:rsidP="00E77F71">
            <w:pPr>
              <w:pStyle w:val="BodyText"/>
              <w:rPr>
                <w:b/>
                <w:bCs/>
                <w:color w:val="C00000"/>
              </w:rPr>
            </w:pPr>
            <w:r w:rsidRPr="00DA5955">
              <w:rPr>
                <w:b/>
                <w:bCs/>
              </w:rPr>
              <w:t>0</w:t>
            </w:r>
          </w:p>
        </w:tc>
        <w:tc>
          <w:tcPr>
            <w:tcW w:w="1080" w:type="dxa"/>
          </w:tcPr>
          <w:p w14:paraId="585D1EC7" w14:textId="77777777" w:rsidR="00DA5955" w:rsidRPr="00DA5955" w:rsidRDefault="00DA5955" w:rsidP="00E77F71">
            <w:pPr>
              <w:pStyle w:val="BodyText"/>
              <w:rPr>
                <w:b/>
                <w:bCs/>
                <w:color w:val="C00000"/>
              </w:rPr>
            </w:pPr>
            <w:r w:rsidRPr="00DA5955">
              <w:rPr>
                <w:b/>
                <w:bCs/>
              </w:rPr>
              <w:t>0</w:t>
            </w:r>
          </w:p>
        </w:tc>
        <w:tc>
          <w:tcPr>
            <w:tcW w:w="1148" w:type="dxa"/>
          </w:tcPr>
          <w:p w14:paraId="0772AF35" w14:textId="77777777" w:rsidR="00DA5955" w:rsidRPr="00DA5955" w:rsidRDefault="00DA5955" w:rsidP="00E77F71">
            <w:pPr>
              <w:pStyle w:val="BodyText"/>
              <w:rPr>
                <w:b/>
                <w:bCs/>
                <w:color w:val="C00000"/>
              </w:rPr>
            </w:pPr>
            <w:r w:rsidRPr="00DA5955">
              <w:rPr>
                <w:b/>
                <w:bCs/>
              </w:rPr>
              <w:t>0</w:t>
            </w:r>
          </w:p>
        </w:tc>
      </w:tr>
      <w:tr w:rsidR="00DA5955" w14:paraId="469FB436" w14:textId="77777777" w:rsidTr="00E77F71">
        <w:tc>
          <w:tcPr>
            <w:tcW w:w="2160" w:type="dxa"/>
          </w:tcPr>
          <w:p w14:paraId="18C2E126" w14:textId="77777777" w:rsidR="00DA5955" w:rsidRDefault="00DA5955" w:rsidP="00E77F71">
            <w:pPr>
              <w:pStyle w:val="BodyText"/>
              <w:ind w:left="360"/>
              <w:rPr>
                <w:color w:val="C00000"/>
              </w:rPr>
            </w:pPr>
            <w:r w:rsidRPr="005662B8">
              <w:t>108 Woodland</w:t>
            </w:r>
          </w:p>
        </w:tc>
        <w:tc>
          <w:tcPr>
            <w:tcW w:w="810" w:type="dxa"/>
          </w:tcPr>
          <w:p w14:paraId="074434F1" w14:textId="77777777" w:rsidR="00DA5955" w:rsidRDefault="00DA5955" w:rsidP="00E77F71">
            <w:pPr>
              <w:pStyle w:val="BodyText"/>
              <w:rPr>
                <w:color w:val="C00000"/>
              </w:rPr>
            </w:pPr>
            <w:r w:rsidRPr="005662B8">
              <w:t>0</w:t>
            </w:r>
          </w:p>
        </w:tc>
        <w:tc>
          <w:tcPr>
            <w:tcW w:w="900" w:type="dxa"/>
          </w:tcPr>
          <w:p w14:paraId="5EAFB5A0" w14:textId="77777777" w:rsidR="00DA5955" w:rsidRDefault="00DA5955" w:rsidP="00E77F71">
            <w:pPr>
              <w:pStyle w:val="BodyText"/>
              <w:rPr>
                <w:color w:val="C00000"/>
              </w:rPr>
            </w:pPr>
            <w:r w:rsidRPr="005662B8">
              <w:t>0</w:t>
            </w:r>
          </w:p>
        </w:tc>
        <w:tc>
          <w:tcPr>
            <w:tcW w:w="900" w:type="dxa"/>
          </w:tcPr>
          <w:p w14:paraId="15D79E2F" w14:textId="77777777" w:rsidR="00DA5955" w:rsidRDefault="00DA5955" w:rsidP="00E77F71">
            <w:pPr>
              <w:pStyle w:val="BodyText"/>
              <w:rPr>
                <w:color w:val="C00000"/>
              </w:rPr>
            </w:pPr>
            <w:r w:rsidRPr="005662B8">
              <w:t>0</w:t>
            </w:r>
          </w:p>
        </w:tc>
        <w:tc>
          <w:tcPr>
            <w:tcW w:w="810" w:type="dxa"/>
          </w:tcPr>
          <w:p w14:paraId="0BDC2980" w14:textId="77777777" w:rsidR="00DA5955" w:rsidRDefault="00DA5955" w:rsidP="00E77F71">
            <w:pPr>
              <w:pStyle w:val="BodyText"/>
              <w:rPr>
                <w:color w:val="C00000"/>
              </w:rPr>
            </w:pPr>
            <w:r w:rsidRPr="005662B8">
              <w:t>0</w:t>
            </w:r>
          </w:p>
        </w:tc>
        <w:tc>
          <w:tcPr>
            <w:tcW w:w="990" w:type="dxa"/>
          </w:tcPr>
          <w:p w14:paraId="1830BE5D" w14:textId="77777777" w:rsidR="00DA5955" w:rsidRDefault="00DA5955" w:rsidP="00E77F71">
            <w:pPr>
              <w:pStyle w:val="BodyText"/>
              <w:rPr>
                <w:color w:val="C00000"/>
              </w:rPr>
            </w:pPr>
            <w:r w:rsidRPr="005662B8">
              <w:t>0</w:t>
            </w:r>
          </w:p>
        </w:tc>
        <w:tc>
          <w:tcPr>
            <w:tcW w:w="990" w:type="dxa"/>
          </w:tcPr>
          <w:p w14:paraId="2103A55E" w14:textId="77777777" w:rsidR="00DA5955" w:rsidRDefault="00DA5955" w:rsidP="00E77F71">
            <w:pPr>
              <w:pStyle w:val="BodyText"/>
              <w:rPr>
                <w:color w:val="C00000"/>
              </w:rPr>
            </w:pPr>
            <w:r w:rsidRPr="005662B8">
              <w:t>0</w:t>
            </w:r>
          </w:p>
        </w:tc>
        <w:tc>
          <w:tcPr>
            <w:tcW w:w="900" w:type="dxa"/>
          </w:tcPr>
          <w:p w14:paraId="23EBC7BD" w14:textId="77777777" w:rsidR="00DA5955" w:rsidRPr="00DA5955" w:rsidRDefault="00DA5955" w:rsidP="00E77F71">
            <w:pPr>
              <w:pStyle w:val="BodyText"/>
              <w:rPr>
                <w:b/>
                <w:bCs/>
                <w:color w:val="C00000"/>
              </w:rPr>
            </w:pPr>
            <w:r w:rsidRPr="00DA5955">
              <w:rPr>
                <w:b/>
                <w:bCs/>
              </w:rPr>
              <w:t>0</w:t>
            </w:r>
          </w:p>
        </w:tc>
        <w:tc>
          <w:tcPr>
            <w:tcW w:w="1080" w:type="dxa"/>
          </w:tcPr>
          <w:p w14:paraId="275A672B" w14:textId="77777777" w:rsidR="00DA5955" w:rsidRPr="00DA5955" w:rsidRDefault="00DA5955" w:rsidP="00E77F71">
            <w:pPr>
              <w:pStyle w:val="BodyText"/>
              <w:rPr>
                <w:b/>
                <w:bCs/>
                <w:color w:val="C00000"/>
              </w:rPr>
            </w:pPr>
            <w:r w:rsidRPr="00DA5955">
              <w:rPr>
                <w:b/>
                <w:bCs/>
              </w:rPr>
              <w:t>0</w:t>
            </w:r>
          </w:p>
        </w:tc>
        <w:tc>
          <w:tcPr>
            <w:tcW w:w="1148" w:type="dxa"/>
          </w:tcPr>
          <w:p w14:paraId="5234975D" w14:textId="77777777" w:rsidR="00DA5955" w:rsidRPr="00DA5955" w:rsidRDefault="00DA5955" w:rsidP="00E77F71">
            <w:pPr>
              <w:pStyle w:val="BodyText"/>
              <w:rPr>
                <w:b/>
                <w:bCs/>
                <w:color w:val="C00000"/>
              </w:rPr>
            </w:pPr>
            <w:r w:rsidRPr="00DA5955">
              <w:rPr>
                <w:b/>
                <w:bCs/>
              </w:rPr>
              <w:t>0</w:t>
            </w:r>
          </w:p>
        </w:tc>
      </w:tr>
      <w:tr w:rsidR="00193853" w14:paraId="69265930" w14:textId="77777777" w:rsidTr="00E77F71">
        <w:tc>
          <w:tcPr>
            <w:tcW w:w="2160" w:type="dxa"/>
          </w:tcPr>
          <w:p w14:paraId="340D5F01" w14:textId="6E636A34" w:rsidR="00193853" w:rsidRPr="005662B8" w:rsidRDefault="00193853" w:rsidP="00E77F71">
            <w:pPr>
              <w:pStyle w:val="BodyText"/>
              <w:ind w:left="360"/>
            </w:pPr>
            <w:r>
              <w:t>112</w:t>
            </w:r>
            <w:r w:rsidR="00B933E8">
              <w:t xml:space="preserve"> Woodland</w:t>
            </w:r>
          </w:p>
        </w:tc>
        <w:tc>
          <w:tcPr>
            <w:tcW w:w="810" w:type="dxa"/>
          </w:tcPr>
          <w:p w14:paraId="0002847B" w14:textId="0322D406" w:rsidR="00193853" w:rsidRPr="005662B8" w:rsidRDefault="00A71D38" w:rsidP="00E77F71">
            <w:pPr>
              <w:pStyle w:val="BodyText"/>
            </w:pPr>
            <w:r>
              <w:t>00</w:t>
            </w:r>
          </w:p>
        </w:tc>
        <w:tc>
          <w:tcPr>
            <w:tcW w:w="900" w:type="dxa"/>
          </w:tcPr>
          <w:p w14:paraId="7BA1115C" w14:textId="26D14298" w:rsidR="00193853" w:rsidRPr="005662B8" w:rsidRDefault="00E039D4" w:rsidP="00E77F71">
            <w:pPr>
              <w:pStyle w:val="BodyText"/>
            </w:pPr>
            <w:r>
              <w:t>0</w:t>
            </w:r>
          </w:p>
        </w:tc>
        <w:tc>
          <w:tcPr>
            <w:tcW w:w="900" w:type="dxa"/>
          </w:tcPr>
          <w:p w14:paraId="6D23FCD8" w14:textId="44F47DC3" w:rsidR="00193853" w:rsidRPr="005662B8" w:rsidRDefault="00E039D4" w:rsidP="00E77F71">
            <w:pPr>
              <w:pStyle w:val="BodyText"/>
            </w:pPr>
            <w:r>
              <w:t>0</w:t>
            </w:r>
          </w:p>
        </w:tc>
        <w:tc>
          <w:tcPr>
            <w:tcW w:w="810" w:type="dxa"/>
          </w:tcPr>
          <w:p w14:paraId="18A7CD01" w14:textId="728972AF" w:rsidR="00193853" w:rsidRPr="005662B8" w:rsidRDefault="00E039D4" w:rsidP="00E77F71">
            <w:pPr>
              <w:pStyle w:val="BodyText"/>
            </w:pPr>
            <w:r>
              <w:t>0</w:t>
            </w:r>
          </w:p>
        </w:tc>
        <w:tc>
          <w:tcPr>
            <w:tcW w:w="990" w:type="dxa"/>
          </w:tcPr>
          <w:p w14:paraId="78704D71" w14:textId="1E01A367" w:rsidR="00193853" w:rsidRPr="005662B8" w:rsidRDefault="00E039D4" w:rsidP="00E77F71">
            <w:pPr>
              <w:pStyle w:val="BodyText"/>
            </w:pPr>
            <w:r>
              <w:t>0</w:t>
            </w:r>
          </w:p>
        </w:tc>
        <w:tc>
          <w:tcPr>
            <w:tcW w:w="990" w:type="dxa"/>
          </w:tcPr>
          <w:p w14:paraId="0757DD18" w14:textId="3FE67BC3" w:rsidR="00193853" w:rsidRPr="005662B8" w:rsidRDefault="00E039D4" w:rsidP="00E77F71">
            <w:pPr>
              <w:pStyle w:val="BodyText"/>
            </w:pPr>
            <w:r>
              <w:t>0</w:t>
            </w:r>
          </w:p>
        </w:tc>
        <w:tc>
          <w:tcPr>
            <w:tcW w:w="900" w:type="dxa"/>
          </w:tcPr>
          <w:p w14:paraId="50C98AB4" w14:textId="0826BD69" w:rsidR="00193853" w:rsidRPr="00DA5955" w:rsidRDefault="00E039D4" w:rsidP="00E77F71">
            <w:pPr>
              <w:pStyle w:val="BodyText"/>
              <w:rPr>
                <w:b/>
                <w:bCs/>
              </w:rPr>
            </w:pPr>
            <w:r>
              <w:rPr>
                <w:b/>
                <w:bCs/>
              </w:rPr>
              <w:t>0</w:t>
            </w:r>
          </w:p>
        </w:tc>
        <w:tc>
          <w:tcPr>
            <w:tcW w:w="1080" w:type="dxa"/>
          </w:tcPr>
          <w:p w14:paraId="5EDB02F1" w14:textId="513D2941" w:rsidR="00193853" w:rsidRPr="00DA5955" w:rsidRDefault="00E039D4" w:rsidP="00E77F71">
            <w:pPr>
              <w:pStyle w:val="BodyText"/>
              <w:rPr>
                <w:b/>
                <w:bCs/>
              </w:rPr>
            </w:pPr>
            <w:r>
              <w:rPr>
                <w:b/>
                <w:bCs/>
              </w:rPr>
              <w:t>0</w:t>
            </w:r>
          </w:p>
        </w:tc>
        <w:tc>
          <w:tcPr>
            <w:tcW w:w="1148" w:type="dxa"/>
          </w:tcPr>
          <w:p w14:paraId="130CB271" w14:textId="326480B9" w:rsidR="00193853" w:rsidRPr="00DA5955" w:rsidRDefault="00E039D4" w:rsidP="00E77F71">
            <w:pPr>
              <w:pStyle w:val="BodyText"/>
              <w:rPr>
                <w:b/>
                <w:bCs/>
              </w:rPr>
            </w:pPr>
            <w:r>
              <w:rPr>
                <w:b/>
                <w:bCs/>
              </w:rPr>
              <w:t>0</w:t>
            </w:r>
          </w:p>
        </w:tc>
      </w:tr>
      <w:tr w:rsidR="00193853" w14:paraId="29FDAB63" w14:textId="77777777" w:rsidTr="00E77F71">
        <w:tc>
          <w:tcPr>
            <w:tcW w:w="2160" w:type="dxa"/>
          </w:tcPr>
          <w:p w14:paraId="2560B232" w14:textId="68116B26" w:rsidR="00193853" w:rsidRPr="005662B8" w:rsidRDefault="00193853" w:rsidP="00E77F71">
            <w:pPr>
              <w:pStyle w:val="BodyText"/>
              <w:ind w:left="360"/>
            </w:pPr>
            <w:r>
              <w:t>176</w:t>
            </w:r>
            <w:r w:rsidR="00B933E8">
              <w:t xml:space="preserve"> Woodland</w:t>
            </w:r>
          </w:p>
        </w:tc>
        <w:tc>
          <w:tcPr>
            <w:tcW w:w="810" w:type="dxa"/>
          </w:tcPr>
          <w:p w14:paraId="09A0E829" w14:textId="54AB1871" w:rsidR="00193853" w:rsidRPr="005662B8" w:rsidRDefault="00E039D4" w:rsidP="00E77F71">
            <w:pPr>
              <w:pStyle w:val="BodyText"/>
            </w:pPr>
            <w:r>
              <w:t>0</w:t>
            </w:r>
          </w:p>
        </w:tc>
        <w:tc>
          <w:tcPr>
            <w:tcW w:w="900" w:type="dxa"/>
          </w:tcPr>
          <w:p w14:paraId="7CF715A7" w14:textId="42D57BB8" w:rsidR="00193853" w:rsidRPr="005662B8" w:rsidRDefault="00E039D4" w:rsidP="00E77F71">
            <w:pPr>
              <w:pStyle w:val="BodyText"/>
            </w:pPr>
            <w:r>
              <w:t>0</w:t>
            </w:r>
          </w:p>
        </w:tc>
        <w:tc>
          <w:tcPr>
            <w:tcW w:w="900" w:type="dxa"/>
          </w:tcPr>
          <w:p w14:paraId="2E06A0AE" w14:textId="12F8256D" w:rsidR="00193853" w:rsidRPr="005662B8" w:rsidRDefault="00E039D4" w:rsidP="00E77F71">
            <w:pPr>
              <w:pStyle w:val="BodyText"/>
            </w:pPr>
            <w:r>
              <w:t>0</w:t>
            </w:r>
          </w:p>
        </w:tc>
        <w:tc>
          <w:tcPr>
            <w:tcW w:w="810" w:type="dxa"/>
          </w:tcPr>
          <w:p w14:paraId="4F4EF42C" w14:textId="54C0896F" w:rsidR="00193853" w:rsidRPr="005662B8" w:rsidRDefault="00E039D4" w:rsidP="00E77F71">
            <w:pPr>
              <w:pStyle w:val="BodyText"/>
            </w:pPr>
            <w:r>
              <w:t>0</w:t>
            </w:r>
          </w:p>
        </w:tc>
        <w:tc>
          <w:tcPr>
            <w:tcW w:w="990" w:type="dxa"/>
          </w:tcPr>
          <w:p w14:paraId="22FA2855" w14:textId="7965420F" w:rsidR="00193853" w:rsidRPr="005662B8" w:rsidRDefault="00E039D4" w:rsidP="00E77F71">
            <w:pPr>
              <w:pStyle w:val="BodyText"/>
            </w:pPr>
            <w:r>
              <w:t>0</w:t>
            </w:r>
          </w:p>
        </w:tc>
        <w:tc>
          <w:tcPr>
            <w:tcW w:w="990" w:type="dxa"/>
          </w:tcPr>
          <w:p w14:paraId="71EA1161" w14:textId="3CA43861" w:rsidR="00193853" w:rsidRPr="005662B8" w:rsidRDefault="00E039D4" w:rsidP="00E77F71">
            <w:pPr>
              <w:pStyle w:val="BodyText"/>
            </w:pPr>
            <w:r>
              <w:t>0</w:t>
            </w:r>
          </w:p>
        </w:tc>
        <w:tc>
          <w:tcPr>
            <w:tcW w:w="900" w:type="dxa"/>
          </w:tcPr>
          <w:p w14:paraId="3BA9A189" w14:textId="7427AE3C" w:rsidR="00193853" w:rsidRPr="00DA5955" w:rsidRDefault="00E039D4" w:rsidP="00E77F71">
            <w:pPr>
              <w:pStyle w:val="BodyText"/>
              <w:rPr>
                <w:b/>
                <w:bCs/>
              </w:rPr>
            </w:pPr>
            <w:r>
              <w:rPr>
                <w:b/>
                <w:bCs/>
              </w:rPr>
              <w:t>0</w:t>
            </w:r>
          </w:p>
        </w:tc>
        <w:tc>
          <w:tcPr>
            <w:tcW w:w="1080" w:type="dxa"/>
          </w:tcPr>
          <w:p w14:paraId="75A6E2CD" w14:textId="025C63CA" w:rsidR="00193853" w:rsidRPr="00DA5955" w:rsidRDefault="00E039D4" w:rsidP="00E77F71">
            <w:pPr>
              <w:pStyle w:val="BodyText"/>
              <w:rPr>
                <w:b/>
                <w:bCs/>
              </w:rPr>
            </w:pPr>
            <w:r>
              <w:rPr>
                <w:b/>
                <w:bCs/>
              </w:rPr>
              <w:t>0</w:t>
            </w:r>
          </w:p>
        </w:tc>
        <w:tc>
          <w:tcPr>
            <w:tcW w:w="1148" w:type="dxa"/>
          </w:tcPr>
          <w:p w14:paraId="1E57D11B" w14:textId="2D6CFFAB" w:rsidR="00193853" w:rsidRPr="00DA5955" w:rsidRDefault="00E039D4" w:rsidP="00E77F71">
            <w:pPr>
              <w:pStyle w:val="BodyText"/>
              <w:rPr>
                <w:b/>
                <w:bCs/>
              </w:rPr>
            </w:pPr>
            <w:r>
              <w:rPr>
                <w:b/>
                <w:bCs/>
              </w:rPr>
              <w:t>0</w:t>
            </w:r>
          </w:p>
        </w:tc>
      </w:tr>
    </w:tbl>
    <w:p w14:paraId="4D512A87" w14:textId="77777777" w:rsidR="00DA5955" w:rsidRDefault="00DA5955" w:rsidP="00DA5955">
      <w:pPr>
        <w:spacing w:line="276" w:lineRule="auto"/>
        <w:jc w:val="both"/>
      </w:pPr>
    </w:p>
    <w:p w14:paraId="10994D2A" w14:textId="77777777" w:rsidR="00DA5955" w:rsidRDefault="00DA5955" w:rsidP="00DA5955">
      <w:pPr>
        <w:spacing w:line="276" w:lineRule="auto"/>
        <w:jc w:val="both"/>
      </w:pPr>
    </w:p>
    <w:tbl>
      <w:tblPr>
        <w:tblStyle w:val="TableGrid"/>
        <w:tblW w:w="0" w:type="auto"/>
        <w:tblInd w:w="-432" w:type="dxa"/>
        <w:tblLook w:val="04A0" w:firstRow="1" w:lastRow="0" w:firstColumn="1" w:lastColumn="0" w:noHBand="0" w:noVBand="1"/>
      </w:tblPr>
      <w:tblGrid>
        <w:gridCol w:w="2159"/>
        <w:gridCol w:w="761"/>
        <w:gridCol w:w="880"/>
        <w:gridCol w:w="880"/>
        <w:gridCol w:w="794"/>
        <w:gridCol w:w="967"/>
        <w:gridCol w:w="967"/>
        <w:gridCol w:w="967"/>
        <w:gridCol w:w="880"/>
        <w:gridCol w:w="1207"/>
      </w:tblGrid>
      <w:tr w:rsidR="00DA5955" w14:paraId="0FCF2191" w14:textId="77777777" w:rsidTr="00E77F71">
        <w:tc>
          <w:tcPr>
            <w:tcW w:w="2195" w:type="dxa"/>
          </w:tcPr>
          <w:p w14:paraId="76A1D620" w14:textId="77777777" w:rsidR="00DA5955" w:rsidRPr="00DA5955" w:rsidRDefault="00DA5955" w:rsidP="00E77F71">
            <w:pPr>
              <w:pStyle w:val="BodyText"/>
              <w:ind w:left="0" w:firstLine="0"/>
              <w:jc w:val="both"/>
              <w:rPr>
                <w:b/>
                <w:bCs/>
              </w:rPr>
            </w:pPr>
            <w:r w:rsidRPr="00DA5955">
              <w:rPr>
                <w:b/>
                <w:bCs/>
              </w:rPr>
              <w:t>TOTALS</w:t>
            </w:r>
          </w:p>
        </w:tc>
        <w:tc>
          <w:tcPr>
            <w:tcW w:w="775" w:type="dxa"/>
          </w:tcPr>
          <w:p w14:paraId="39A088EE" w14:textId="6F18A1FF" w:rsidR="00DA5955" w:rsidRDefault="00E52399" w:rsidP="00E77F71">
            <w:pPr>
              <w:pStyle w:val="BodyText"/>
              <w:ind w:left="0" w:firstLine="0"/>
              <w:jc w:val="both"/>
            </w:pPr>
            <w:r>
              <w:t>0</w:t>
            </w:r>
          </w:p>
        </w:tc>
        <w:tc>
          <w:tcPr>
            <w:tcW w:w="900" w:type="dxa"/>
          </w:tcPr>
          <w:p w14:paraId="5EB1DD50" w14:textId="77777777" w:rsidR="00DA5955" w:rsidRDefault="00DA5955" w:rsidP="00E77F71">
            <w:pPr>
              <w:pStyle w:val="BodyText"/>
              <w:ind w:left="0" w:firstLine="0"/>
              <w:jc w:val="both"/>
            </w:pPr>
            <w:r>
              <w:t>0</w:t>
            </w:r>
          </w:p>
        </w:tc>
        <w:tc>
          <w:tcPr>
            <w:tcW w:w="900" w:type="dxa"/>
          </w:tcPr>
          <w:p w14:paraId="68843182" w14:textId="77777777" w:rsidR="00DA5955" w:rsidRDefault="00DA5955" w:rsidP="00E77F71">
            <w:pPr>
              <w:pStyle w:val="BodyText"/>
              <w:ind w:left="0" w:firstLine="0"/>
              <w:jc w:val="both"/>
            </w:pPr>
            <w:r>
              <w:t>0</w:t>
            </w:r>
          </w:p>
        </w:tc>
        <w:tc>
          <w:tcPr>
            <w:tcW w:w="810" w:type="dxa"/>
          </w:tcPr>
          <w:p w14:paraId="326C3433" w14:textId="6C298CEA" w:rsidR="00DA5955" w:rsidRDefault="003D6BB9" w:rsidP="00E77F71">
            <w:pPr>
              <w:pStyle w:val="BodyText"/>
              <w:ind w:left="0" w:firstLine="0"/>
              <w:jc w:val="both"/>
            </w:pPr>
            <w:r>
              <w:t>0</w:t>
            </w:r>
          </w:p>
        </w:tc>
        <w:tc>
          <w:tcPr>
            <w:tcW w:w="990" w:type="dxa"/>
          </w:tcPr>
          <w:p w14:paraId="7C1B588C" w14:textId="77777777" w:rsidR="00DA5955" w:rsidRDefault="00DA5955" w:rsidP="00E77F71">
            <w:pPr>
              <w:pStyle w:val="BodyText"/>
              <w:ind w:left="0" w:firstLine="0"/>
              <w:jc w:val="both"/>
            </w:pPr>
            <w:r>
              <w:t>0</w:t>
            </w:r>
          </w:p>
        </w:tc>
        <w:tc>
          <w:tcPr>
            <w:tcW w:w="990" w:type="dxa"/>
          </w:tcPr>
          <w:p w14:paraId="4020F2C3" w14:textId="77777777" w:rsidR="00DA5955" w:rsidRDefault="00DA5955" w:rsidP="00E77F71">
            <w:pPr>
              <w:pStyle w:val="BodyText"/>
              <w:ind w:left="0" w:firstLine="0"/>
              <w:jc w:val="both"/>
            </w:pPr>
            <w:r>
              <w:t>0</w:t>
            </w:r>
          </w:p>
        </w:tc>
        <w:tc>
          <w:tcPr>
            <w:tcW w:w="990" w:type="dxa"/>
          </w:tcPr>
          <w:p w14:paraId="4B0DFF14" w14:textId="77777777" w:rsidR="00DA5955" w:rsidRDefault="00DA5955" w:rsidP="00E77F71">
            <w:pPr>
              <w:pStyle w:val="BodyText"/>
              <w:ind w:left="0" w:firstLine="0"/>
              <w:jc w:val="both"/>
            </w:pPr>
            <w:r>
              <w:t>1</w:t>
            </w:r>
          </w:p>
        </w:tc>
        <w:tc>
          <w:tcPr>
            <w:tcW w:w="900" w:type="dxa"/>
          </w:tcPr>
          <w:p w14:paraId="72FF6CBE" w14:textId="129FAA8B" w:rsidR="00DA5955" w:rsidRDefault="00E039D4" w:rsidP="00E77F71">
            <w:pPr>
              <w:pStyle w:val="BodyText"/>
              <w:ind w:left="0" w:firstLine="0"/>
              <w:jc w:val="both"/>
            </w:pPr>
            <w:r>
              <w:t>1</w:t>
            </w:r>
          </w:p>
        </w:tc>
        <w:tc>
          <w:tcPr>
            <w:tcW w:w="1238" w:type="dxa"/>
          </w:tcPr>
          <w:p w14:paraId="4BFBA3FE" w14:textId="77777777" w:rsidR="00DA5955" w:rsidRDefault="00DA5955" w:rsidP="00E77F71">
            <w:pPr>
              <w:pStyle w:val="BodyText"/>
              <w:ind w:left="0" w:firstLine="0"/>
              <w:jc w:val="both"/>
            </w:pPr>
            <w:r>
              <w:t>0</w:t>
            </w:r>
          </w:p>
        </w:tc>
      </w:tr>
    </w:tbl>
    <w:p w14:paraId="6BBA7BD0" w14:textId="77777777" w:rsidR="00DA5955" w:rsidRDefault="00DA5955" w:rsidP="00DA5955">
      <w:pPr>
        <w:spacing w:line="276" w:lineRule="auto"/>
        <w:jc w:val="both"/>
      </w:pPr>
    </w:p>
    <w:p w14:paraId="24D3E7E0" w14:textId="77777777" w:rsidR="00DA5955" w:rsidRDefault="00DA5955" w:rsidP="00DA5955">
      <w:pPr>
        <w:spacing w:line="276" w:lineRule="auto"/>
        <w:jc w:val="both"/>
      </w:pPr>
    </w:p>
    <w:p w14:paraId="40E44F99" w14:textId="77777777" w:rsidR="003406D0" w:rsidRDefault="003406D0" w:rsidP="00DA5955">
      <w:pPr>
        <w:spacing w:line="276" w:lineRule="auto"/>
        <w:jc w:val="both"/>
      </w:pPr>
    </w:p>
    <w:p w14:paraId="3B605A35" w14:textId="77777777" w:rsidR="003406D0" w:rsidRDefault="003406D0" w:rsidP="00DA5955">
      <w:pPr>
        <w:spacing w:line="276" w:lineRule="auto"/>
        <w:jc w:val="both"/>
      </w:pPr>
    </w:p>
    <w:p w14:paraId="12726051" w14:textId="77777777" w:rsidR="00DA5955" w:rsidRDefault="00DA5955" w:rsidP="00DA5955">
      <w:pPr>
        <w:pStyle w:val="Heading1"/>
        <w:spacing w:before="133"/>
        <w:ind w:left="1676"/>
      </w:pPr>
      <w:r>
        <w:rPr>
          <w:color w:val="C00000"/>
        </w:rPr>
        <w:t>Fires</w:t>
      </w:r>
      <w:r>
        <w:rPr>
          <w:color w:val="C00000"/>
          <w:spacing w:val="-7"/>
        </w:rPr>
        <w:t xml:space="preserve"> </w:t>
      </w:r>
      <w:r>
        <w:rPr>
          <w:color w:val="C00000"/>
        </w:rPr>
        <w:t>–</w:t>
      </w:r>
      <w:r>
        <w:rPr>
          <w:color w:val="C00000"/>
          <w:spacing w:val="-8"/>
        </w:rPr>
        <w:t xml:space="preserve"> </w:t>
      </w:r>
      <w:r>
        <w:rPr>
          <w:color w:val="C00000"/>
        </w:rPr>
        <w:t>On-campus</w:t>
      </w:r>
      <w:r>
        <w:rPr>
          <w:color w:val="C00000"/>
          <w:spacing w:val="-7"/>
        </w:rPr>
        <w:t xml:space="preserve"> </w:t>
      </w:r>
      <w:r>
        <w:rPr>
          <w:color w:val="C00000"/>
        </w:rPr>
        <w:t>Student</w:t>
      </w:r>
      <w:r>
        <w:rPr>
          <w:color w:val="C00000"/>
          <w:spacing w:val="-8"/>
        </w:rPr>
        <w:t xml:space="preserve"> </w:t>
      </w:r>
      <w:r>
        <w:rPr>
          <w:color w:val="C00000"/>
        </w:rPr>
        <w:t>Housing</w:t>
      </w:r>
      <w:r>
        <w:rPr>
          <w:color w:val="C00000"/>
          <w:spacing w:val="-5"/>
        </w:rPr>
        <w:t xml:space="preserve"> </w:t>
      </w:r>
      <w:r>
        <w:rPr>
          <w:color w:val="C00000"/>
          <w:spacing w:val="-2"/>
        </w:rPr>
        <w:t>Facilities</w:t>
      </w:r>
    </w:p>
    <w:p w14:paraId="48E5BC39" w14:textId="77777777" w:rsidR="00DA5955" w:rsidRDefault="00DA5955" w:rsidP="00DA5955">
      <w:pPr>
        <w:spacing w:before="145"/>
        <w:ind w:left="100"/>
        <w:rPr>
          <w:spacing w:val="-2"/>
          <w:sz w:val="26"/>
        </w:rPr>
      </w:pPr>
      <w:r>
        <w:rPr>
          <w:b/>
          <w:sz w:val="26"/>
        </w:rPr>
        <w:t>Below</w:t>
      </w:r>
      <w:r>
        <w:rPr>
          <w:b/>
          <w:spacing w:val="-6"/>
          <w:sz w:val="26"/>
        </w:rPr>
        <w:t xml:space="preserve"> </w:t>
      </w:r>
      <w:r>
        <w:rPr>
          <w:b/>
          <w:sz w:val="26"/>
        </w:rPr>
        <w:t>is</w:t>
      </w:r>
      <w:r>
        <w:rPr>
          <w:b/>
          <w:spacing w:val="-6"/>
          <w:sz w:val="26"/>
        </w:rPr>
        <w:t xml:space="preserve"> </w:t>
      </w:r>
      <w:r>
        <w:rPr>
          <w:b/>
          <w:sz w:val="26"/>
        </w:rPr>
        <w:t>the</w:t>
      </w:r>
      <w:r>
        <w:rPr>
          <w:b/>
          <w:spacing w:val="-6"/>
          <w:sz w:val="26"/>
        </w:rPr>
        <w:t xml:space="preserve"> </w:t>
      </w:r>
      <w:r>
        <w:rPr>
          <w:b/>
          <w:sz w:val="26"/>
        </w:rPr>
        <w:t>required</w:t>
      </w:r>
      <w:r>
        <w:rPr>
          <w:b/>
          <w:spacing w:val="-4"/>
          <w:sz w:val="26"/>
        </w:rPr>
        <w:t xml:space="preserve"> </w:t>
      </w:r>
      <w:r>
        <w:rPr>
          <w:b/>
          <w:sz w:val="26"/>
        </w:rPr>
        <w:t>data</w:t>
      </w:r>
      <w:r>
        <w:rPr>
          <w:b/>
          <w:spacing w:val="-5"/>
          <w:sz w:val="26"/>
        </w:rPr>
        <w:t xml:space="preserve"> </w:t>
      </w:r>
      <w:r>
        <w:rPr>
          <w:b/>
          <w:sz w:val="26"/>
        </w:rPr>
        <w:t>for</w:t>
      </w:r>
      <w:r>
        <w:rPr>
          <w:b/>
          <w:spacing w:val="-6"/>
          <w:sz w:val="26"/>
        </w:rPr>
        <w:t xml:space="preserve"> </w:t>
      </w:r>
      <w:r>
        <w:rPr>
          <w:b/>
          <w:sz w:val="26"/>
        </w:rPr>
        <w:t>each</w:t>
      </w:r>
      <w:r>
        <w:rPr>
          <w:b/>
          <w:spacing w:val="-6"/>
          <w:sz w:val="26"/>
        </w:rPr>
        <w:t xml:space="preserve"> </w:t>
      </w:r>
      <w:r>
        <w:rPr>
          <w:b/>
          <w:sz w:val="26"/>
        </w:rPr>
        <w:t>fire</w:t>
      </w:r>
      <w:r>
        <w:rPr>
          <w:b/>
          <w:spacing w:val="-6"/>
          <w:sz w:val="26"/>
        </w:rPr>
        <w:t xml:space="preserve"> </w:t>
      </w:r>
      <w:r>
        <w:rPr>
          <w:b/>
          <w:sz w:val="26"/>
        </w:rPr>
        <w:t>in</w:t>
      </w:r>
      <w:r>
        <w:rPr>
          <w:b/>
          <w:spacing w:val="-5"/>
          <w:sz w:val="26"/>
        </w:rPr>
        <w:t xml:space="preserve"> </w:t>
      </w:r>
      <w:r>
        <w:rPr>
          <w:b/>
          <w:sz w:val="26"/>
        </w:rPr>
        <w:t>an</w:t>
      </w:r>
      <w:r>
        <w:rPr>
          <w:b/>
          <w:spacing w:val="-3"/>
          <w:sz w:val="26"/>
        </w:rPr>
        <w:t xml:space="preserve"> </w:t>
      </w:r>
      <w:r>
        <w:rPr>
          <w:b/>
          <w:sz w:val="26"/>
        </w:rPr>
        <w:t>On-campus</w:t>
      </w:r>
      <w:r>
        <w:rPr>
          <w:b/>
          <w:spacing w:val="-6"/>
          <w:sz w:val="26"/>
        </w:rPr>
        <w:t xml:space="preserve"> </w:t>
      </w:r>
      <w:r>
        <w:rPr>
          <w:b/>
          <w:sz w:val="26"/>
        </w:rPr>
        <w:t>Student</w:t>
      </w:r>
      <w:r>
        <w:rPr>
          <w:b/>
          <w:spacing w:val="-4"/>
          <w:sz w:val="26"/>
        </w:rPr>
        <w:t xml:space="preserve"> </w:t>
      </w:r>
      <w:r>
        <w:rPr>
          <w:b/>
          <w:sz w:val="26"/>
        </w:rPr>
        <w:t>Housing</w:t>
      </w:r>
      <w:r>
        <w:rPr>
          <w:b/>
          <w:spacing w:val="-4"/>
          <w:sz w:val="26"/>
        </w:rPr>
        <w:t xml:space="preserve"> </w:t>
      </w:r>
      <w:r>
        <w:rPr>
          <w:b/>
          <w:spacing w:val="-2"/>
          <w:sz w:val="26"/>
        </w:rPr>
        <w:t>Facility</w:t>
      </w:r>
      <w:r>
        <w:rPr>
          <w:spacing w:val="-2"/>
          <w:sz w:val="26"/>
        </w:rPr>
        <w:t>:</w:t>
      </w:r>
    </w:p>
    <w:p w14:paraId="062C41DB" w14:textId="667FBD7B" w:rsidR="0080261F" w:rsidRPr="0027022C" w:rsidRDefault="0080261F" w:rsidP="00DA5955">
      <w:pPr>
        <w:spacing w:before="145"/>
        <w:ind w:left="100"/>
        <w:rPr>
          <w:bCs/>
          <w:sz w:val="26"/>
        </w:rPr>
      </w:pPr>
      <w:r>
        <w:rPr>
          <w:b/>
          <w:sz w:val="26"/>
        </w:rPr>
        <w:tab/>
      </w:r>
      <w:r w:rsidR="0027022C">
        <w:rPr>
          <w:bCs/>
          <w:sz w:val="26"/>
        </w:rPr>
        <w:t>Report #24-0618 10/10/2024 at 3:07pm</w:t>
      </w:r>
      <w:r w:rsidR="009F0DD3">
        <w:rPr>
          <w:bCs/>
          <w:sz w:val="26"/>
        </w:rPr>
        <w:t xml:space="preserve"> Asias House flash fire in oven in kitchen. Student burned on neck, face</w:t>
      </w:r>
      <w:r w:rsidR="00026DD1">
        <w:rPr>
          <w:bCs/>
          <w:sz w:val="26"/>
        </w:rPr>
        <w:t>, a</w:t>
      </w:r>
      <w:r w:rsidR="009F0DD3">
        <w:rPr>
          <w:bCs/>
          <w:sz w:val="26"/>
        </w:rPr>
        <w:t>nd arm. Transported to hospital via ambulance.</w:t>
      </w:r>
    </w:p>
    <w:p w14:paraId="56D35D86" w14:textId="115943E7" w:rsidR="008405EA" w:rsidRDefault="008405EA" w:rsidP="00DA5955">
      <w:pPr>
        <w:pStyle w:val="Heading1"/>
        <w:spacing w:before="62"/>
        <w:ind w:left="2464" w:right="0"/>
        <w:jc w:val="both"/>
        <w:rPr>
          <w:color w:val="C00000"/>
        </w:rPr>
      </w:pPr>
    </w:p>
    <w:p w14:paraId="5F714D7C" w14:textId="0880F8BF" w:rsidR="00DA5955" w:rsidRDefault="00DA5955" w:rsidP="00DA5955">
      <w:pPr>
        <w:pStyle w:val="Heading1"/>
        <w:spacing w:before="62"/>
        <w:ind w:left="2464" w:right="0"/>
        <w:jc w:val="both"/>
      </w:pPr>
      <w:r>
        <w:rPr>
          <w:color w:val="C00000"/>
        </w:rPr>
        <w:t>Oberlin</w:t>
      </w:r>
      <w:r>
        <w:rPr>
          <w:color w:val="C00000"/>
          <w:spacing w:val="-13"/>
        </w:rPr>
        <w:t xml:space="preserve"> </w:t>
      </w:r>
      <w:r>
        <w:rPr>
          <w:color w:val="C00000"/>
        </w:rPr>
        <w:t>College</w:t>
      </w:r>
      <w:r>
        <w:rPr>
          <w:color w:val="C00000"/>
          <w:spacing w:val="-10"/>
        </w:rPr>
        <w:t xml:space="preserve"> </w:t>
      </w:r>
      <w:r>
        <w:rPr>
          <w:color w:val="C00000"/>
        </w:rPr>
        <w:t>Residential</w:t>
      </w:r>
      <w:r>
        <w:rPr>
          <w:color w:val="C00000"/>
          <w:spacing w:val="-12"/>
        </w:rPr>
        <w:t xml:space="preserve"> </w:t>
      </w:r>
      <w:r>
        <w:rPr>
          <w:color w:val="C00000"/>
        </w:rPr>
        <w:t>Hall</w:t>
      </w:r>
      <w:r>
        <w:rPr>
          <w:color w:val="C00000"/>
          <w:spacing w:val="-13"/>
        </w:rPr>
        <w:t xml:space="preserve"> </w:t>
      </w:r>
      <w:r>
        <w:rPr>
          <w:color w:val="C00000"/>
        </w:rPr>
        <w:t>Fire</w:t>
      </w:r>
      <w:r>
        <w:rPr>
          <w:color w:val="C00000"/>
          <w:spacing w:val="-12"/>
        </w:rPr>
        <w:t xml:space="preserve"> </w:t>
      </w:r>
      <w:r>
        <w:rPr>
          <w:color w:val="C00000"/>
          <w:spacing w:val="-5"/>
        </w:rPr>
        <w:t>Log</w:t>
      </w:r>
    </w:p>
    <w:p w14:paraId="0A1A4401" w14:textId="72624283" w:rsidR="000F4471" w:rsidRDefault="00DA5955" w:rsidP="000F4471">
      <w:pPr>
        <w:spacing w:before="142" w:line="276" w:lineRule="auto"/>
        <w:ind w:left="100" w:right="575"/>
        <w:jc w:val="both"/>
        <w:rPr>
          <w:sz w:val="24"/>
        </w:rPr>
      </w:pPr>
      <w:r>
        <w:rPr>
          <w:sz w:val="24"/>
        </w:rPr>
        <w:t>The</w:t>
      </w:r>
      <w:r>
        <w:rPr>
          <w:spacing w:val="-5"/>
          <w:sz w:val="24"/>
        </w:rPr>
        <w:t xml:space="preserve"> </w:t>
      </w:r>
      <w:r>
        <w:rPr>
          <w:sz w:val="24"/>
        </w:rPr>
        <w:t>Campus</w:t>
      </w:r>
      <w:r>
        <w:rPr>
          <w:spacing w:val="-3"/>
          <w:sz w:val="24"/>
        </w:rPr>
        <w:t xml:space="preserve"> </w:t>
      </w:r>
      <w:r>
        <w:rPr>
          <w:sz w:val="24"/>
        </w:rPr>
        <w:t>Safety</w:t>
      </w:r>
      <w:r>
        <w:rPr>
          <w:spacing w:val="-3"/>
          <w:sz w:val="24"/>
        </w:rPr>
        <w:t xml:space="preserve"> </w:t>
      </w:r>
      <w:r>
        <w:rPr>
          <w:sz w:val="24"/>
        </w:rPr>
        <w:t>Office</w:t>
      </w:r>
      <w:r>
        <w:rPr>
          <w:spacing w:val="-4"/>
          <w:sz w:val="24"/>
        </w:rPr>
        <w:t xml:space="preserve"> </w:t>
      </w:r>
      <w:r>
        <w:rPr>
          <w:sz w:val="24"/>
        </w:rPr>
        <w:t>maintains</w:t>
      </w:r>
      <w:r>
        <w:rPr>
          <w:spacing w:val="-3"/>
          <w:sz w:val="24"/>
        </w:rPr>
        <w:t xml:space="preserve"> </w:t>
      </w:r>
      <w:r>
        <w:rPr>
          <w:sz w:val="24"/>
        </w:rPr>
        <w:t>a</w:t>
      </w:r>
      <w:r>
        <w:rPr>
          <w:spacing w:val="-4"/>
          <w:sz w:val="24"/>
        </w:rPr>
        <w:t xml:space="preserve"> </w:t>
      </w:r>
      <w:r>
        <w:rPr>
          <w:sz w:val="24"/>
        </w:rPr>
        <w:t>Fire</w:t>
      </w:r>
      <w:r>
        <w:rPr>
          <w:spacing w:val="-4"/>
          <w:sz w:val="24"/>
        </w:rPr>
        <w:t xml:space="preserve"> </w:t>
      </w:r>
      <w:r>
        <w:rPr>
          <w:sz w:val="24"/>
        </w:rPr>
        <w:t>Log</w:t>
      </w:r>
      <w:r>
        <w:rPr>
          <w:spacing w:val="-3"/>
          <w:sz w:val="24"/>
        </w:rPr>
        <w:t xml:space="preserve"> </w:t>
      </w:r>
      <w:r>
        <w:rPr>
          <w:sz w:val="24"/>
        </w:rPr>
        <w:t>for</w:t>
      </w:r>
      <w:r>
        <w:rPr>
          <w:spacing w:val="-3"/>
          <w:sz w:val="24"/>
        </w:rPr>
        <w:t xml:space="preserve"> </w:t>
      </w:r>
      <w:r>
        <w:rPr>
          <w:sz w:val="24"/>
        </w:rPr>
        <w:t>Residential</w:t>
      </w:r>
      <w:r>
        <w:rPr>
          <w:spacing w:val="-3"/>
          <w:sz w:val="24"/>
        </w:rPr>
        <w:t xml:space="preserve"> </w:t>
      </w:r>
      <w:r>
        <w:rPr>
          <w:sz w:val="24"/>
        </w:rPr>
        <w:t>Housing</w:t>
      </w:r>
      <w:r>
        <w:rPr>
          <w:spacing w:val="-3"/>
          <w:sz w:val="24"/>
        </w:rPr>
        <w:t xml:space="preserve"> </w:t>
      </w:r>
      <w:r>
        <w:rPr>
          <w:sz w:val="24"/>
        </w:rPr>
        <w:t>Fires,</w:t>
      </w:r>
      <w:r>
        <w:rPr>
          <w:spacing w:val="-3"/>
          <w:sz w:val="24"/>
        </w:rPr>
        <w:t xml:space="preserve"> </w:t>
      </w:r>
      <w:r>
        <w:rPr>
          <w:sz w:val="24"/>
        </w:rPr>
        <w:t>recording</w:t>
      </w:r>
      <w:r>
        <w:rPr>
          <w:spacing w:val="-3"/>
          <w:sz w:val="24"/>
        </w:rPr>
        <w:t xml:space="preserve"> </w:t>
      </w:r>
      <w:r>
        <w:rPr>
          <w:sz w:val="24"/>
        </w:rPr>
        <w:t>the</w:t>
      </w:r>
      <w:r>
        <w:rPr>
          <w:spacing w:val="-3"/>
          <w:sz w:val="24"/>
        </w:rPr>
        <w:t xml:space="preserve"> </w:t>
      </w:r>
      <w:r>
        <w:rPr>
          <w:sz w:val="24"/>
        </w:rPr>
        <w:t>date of the report, the nature of the fire, the date and time of day the fire occurred, and the general location</w:t>
      </w:r>
      <w:r>
        <w:rPr>
          <w:spacing w:val="-12"/>
          <w:sz w:val="24"/>
        </w:rPr>
        <w:t xml:space="preserve"> </w:t>
      </w:r>
      <w:r>
        <w:rPr>
          <w:sz w:val="24"/>
        </w:rPr>
        <w:t>of</w:t>
      </w:r>
      <w:r>
        <w:rPr>
          <w:spacing w:val="-13"/>
          <w:sz w:val="24"/>
        </w:rPr>
        <w:t xml:space="preserve"> </w:t>
      </w:r>
      <w:r>
        <w:rPr>
          <w:sz w:val="24"/>
        </w:rPr>
        <w:t>the</w:t>
      </w:r>
      <w:r>
        <w:rPr>
          <w:spacing w:val="-10"/>
          <w:sz w:val="24"/>
        </w:rPr>
        <w:t xml:space="preserve"> </w:t>
      </w:r>
      <w:r>
        <w:rPr>
          <w:sz w:val="24"/>
        </w:rPr>
        <w:t>fire.</w:t>
      </w:r>
      <w:r>
        <w:rPr>
          <w:spacing w:val="39"/>
          <w:sz w:val="24"/>
        </w:rPr>
        <w:t xml:space="preserve"> </w:t>
      </w:r>
      <w:r>
        <w:rPr>
          <w:sz w:val="24"/>
        </w:rPr>
        <w:t>The</w:t>
      </w:r>
      <w:r>
        <w:rPr>
          <w:spacing w:val="-13"/>
          <w:sz w:val="24"/>
        </w:rPr>
        <w:t xml:space="preserve"> </w:t>
      </w:r>
      <w:r>
        <w:rPr>
          <w:sz w:val="24"/>
        </w:rPr>
        <w:t>log</w:t>
      </w:r>
      <w:r>
        <w:rPr>
          <w:spacing w:val="-11"/>
          <w:sz w:val="24"/>
        </w:rPr>
        <w:t xml:space="preserve"> </w:t>
      </w:r>
      <w:r>
        <w:rPr>
          <w:sz w:val="24"/>
        </w:rPr>
        <w:t>is</w:t>
      </w:r>
      <w:r>
        <w:rPr>
          <w:spacing w:val="-11"/>
          <w:sz w:val="24"/>
        </w:rPr>
        <w:t xml:space="preserve"> </w:t>
      </w:r>
      <w:r>
        <w:rPr>
          <w:sz w:val="24"/>
        </w:rPr>
        <w:t>available</w:t>
      </w:r>
      <w:r>
        <w:rPr>
          <w:spacing w:val="-10"/>
          <w:sz w:val="24"/>
        </w:rPr>
        <w:t xml:space="preserve"> </w:t>
      </w:r>
      <w:r>
        <w:rPr>
          <w:sz w:val="24"/>
        </w:rPr>
        <w:t>for</w:t>
      </w:r>
      <w:r>
        <w:rPr>
          <w:spacing w:val="-14"/>
          <w:sz w:val="24"/>
        </w:rPr>
        <w:t xml:space="preserve"> </w:t>
      </w:r>
      <w:r>
        <w:rPr>
          <w:sz w:val="24"/>
        </w:rPr>
        <w:t>review</w:t>
      </w:r>
      <w:r>
        <w:rPr>
          <w:spacing w:val="-11"/>
          <w:sz w:val="24"/>
        </w:rPr>
        <w:t xml:space="preserve"> </w:t>
      </w:r>
      <w:r>
        <w:rPr>
          <w:sz w:val="24"/>
        </w:rPr>
        <w:t>at</w:t>
      </w:r>
      <w:r>
        <w:rPr>
          <w:spacing w:val="-12"/>
          <w:sz w:val="24"/>
        </w:rPr>
        <w:t xml:space="preserve"> </w:t>
      </w:r>
      <w:r>
        <w:rPr>
          <w:sz w:val="24"/>
        </w:rPr>
        <w:t>the</w:t>
      </w:r>
      <w:r>
        <w:rPr>
          <w:spacing w:val="-13"/>
          <w:sz w:val="24"/>
        </w:rPr>
        <w:t xml:space="preserve"> </w:t>
      </w:r>
      <w:r>
        <w:rPr>
          <w:sz w:val="24"/>
        </w:rPr>
        <w:t>Campus</w:t>
      </w:r>
      <w:r>
        <w:rPr>
          <w:spacing w:val="-12"/>
          <w:sz w:val="24"/>
        </w:rPr>
        <w:t xml:space="preserve"> </w:t>
      </w:r>
      <w:r>
        <w:rPr>
          <w:sz w:val="24"/>
        </w:rPr>
        <w:t>Safety</w:t>
      </w:r>
      <w:r>
        <w:rPr>
          <w:spacing w:val="-12"/>
          <w:sz w:val="24"/>
        </w:rPr>
        <w:t xml:space="preserve"> </w:t>
      </w:r>
      <w:r>
        <w:rPr>
          <w:sz w:val="24"/>
        </w:rPr>
        <w:t>office,</w:t>
      </w:r>
      <w:r>
        <w:rPr>
          <w:spacing w:val="-12"/>
          <w:sz w:val="24"/>
        </w:rPr>
        <w:t xml:space="preserve"> </w:t>
      </w:r>
      <w:r>
        <w:rPr>
          <w:sz w:val="24"/>
        </w:rPr>
        <w:t>140</w:t>
      </w:r>
      <w:r>
        <w:rPr>
          <w:spacing w:val="-10"/>
          <w:sz w:val="24"/>
        </w:rPr>
        <w:t xml:space="preserve"> </w:t>
      </w:r>
      <w:r>
        <w:rPr>
          <w:sz w:val="24"/>
        </w:rPr>
        <w:t>West</w:t>
      </w:r>
      <w:r>
        <w:rPr>
          <w:spacing w:val="-11"/>
          <w:sz w:val="24"/>
        </w:rPr>
        <w:t xml:space="preserve"> </w:t>
      </w:r>
      <w:r>
        <w:rPr>
          <w:sz w:val="24"/>
        </w:rPr>
        <w:t>College, Suite</w:t>
      </w:r>
      <w:r>
        <w:rPr>
          <w:spacing w:val="-8"/>
          <w:sz w:val="24"/>
        </w:rPr>
        <w:t xml:space="preserve"> </w:t>
      </w:r>
      <w:r>
        <w:rPr>
          <w:sz w:val="24"/>
        </w:rPr>
        <w:t>C,</w:t>
      </w:r>
      <w:r>
        <w:rPr>
          <w:spacing w:val="-7"/>
          <w:sz w:val="24"/>
        </w:rPr>
        <w:t xml:space="preserve"> </w:t>
      </w:r>
      <w:r>
        <w:rPr>
          <w:sz w:val="24"/>
        </w:rPr>
        <w:t>from</w:t>
      </w:r>
      <w:r>
        <w:rPr>
          <w:spacing w:val="-7"/>
          <w:sz w:val="24"/>
        </w:rPr>
        <w:t xml:space="preserve"> </w:t>
      </w:r>
      <w:r>
        <w:rPr>
          <w:sz w:val="24"/>
        </w:rPr>
        <w:t>8:00</w:t>
      </w:r>
      <w:r>
        <w:rPr>
          <w:spacing w:val="-7"/>
          <w:sz w:val="24"/>
        </w:rPr>
        <w:t xml:space="preserve"> </w:t>
      </w:r>
      <w:r>
        <w:rPr>
          <w:sz w:val="24"/>
        </w:rPr>
        <w:t>am</w:t>
      </w:r>
      <w:r>
        <w:rPr>
          <w:spacing w:val="-4"/>
          <w:sz w:val="24"/>
        </w:rPr>
        <w:t xml:space="preserve"> </w:t>
      </w:r>
      <w:r>
        <w:rPr>
          <w:sz w:val="24"/>
        </w:rPr>
        <w:t>-</w:t>
      </w:r>
      <w:r>
        <w:rPr>
          <w:spacing w:val="-8"/>
          <w:sz w:val="24"/>
        </w:rPr>
        <w:t xml:space="preserve"> </w:t>
      </w:r>
      <w:r>
        <w:rPr>
          <w:sz w:val="24"/>
        </w:rPr>
        <w:t>4:30</w:t>
      </w:r>
      <w:r>
        <w:rPr>
          <w:spacing w:val="-7"/>
          <w:sz w:val="24"/>
        </w:rPr>
        <w:t xml:space="preserve"> </w:t>
      </w:r>
      <w:r>
        <w:rPr>
          <w:sz w:val="24"/>
        </w:rPr>
        <w:t>pm,</w:t>
      </w:r>
      <w:r>
        <w:rPr>
          <w:spacing w:val="-7"/>
          <w:sz w:val="24"/>
        </w:rPr>
        <w:t xml:space="preserve"> </w:t>
      </w:r>
      <w:r>
        <w:rPr>
          <w:sz w:val="24"/>
        </w:rPr>
        <w:t>Monday</w:t>
      </w:r>
      <w:r>
        <w:rPr>
          <w:spacing w:val="-7"/>
          <w:sz w:val="24"/>
        </w:rPr>
        <w:t xml:space="preserve"> </w:t>
      </w:r>
      <w:r>
        <w:rPr>
          <w:sz w:val="24"/>
        </w:rPr>
        <w:t>through</w:t>
      </w:r>
      <w:r>
        <w:rPr>
          <w:spacing w:val="-5"/>
          <w:sz w:val="24"/>
        </w:rPr>
        <w:t xml:space="preserve"> </w:t>
      </w:r>
      <w:r>
        <w:rPr>
          <w:sz w:val="24"/>
        </w:rPr>
        <w:t>Friday,</w:t>
      </w:r>
      <w:r>
        <w:rPr>
          <w:spacing w:val="-5"/>
          <w:sz w:val="24"/>
        </w:rPr>
        <w:t xml:space="preserve"> </w:t>
      </w:r>
      <w:r>
        <w:rPr>
          <w:sz w:val="24"/>
        </w:rPr>
        <w:t>excluding</w:t>
      </w:r>
      <w:r>
        <w:rPr>
          <w:spacing w:val="-7"/>
          <w:sz w:val="24"/>
        </w:rPr>
        <w:t xml:space="preserve"> </w:t>
      </w:r>
      <w:r>
        <w:rPr>
          <w:sz w:val="24"/>
        </w:rPr>
        <w:t>holidays.</w:t>
      </w:r>
      <w:r>
        <w:rPr>
          <w:spacing w:val="-7"/>
          <w:sz w:val="24"/>
        </w:rPr>
        <w:t xml:space="preserve"> </w:t>
      </w:r>
      <w:r>
        <w:rPr>
          <w:sz w:val="24"/>
        </w:rPr>
        <w:t>The</w:t>
      </w:r>
      <w:r>
        <w:rPr>
          <w:spacing w:val="-8"/>
          <w:sz w:val="24"/>
        </w:rPr>
        <w:t xml:space="preserve"> </w:t>
      </w:r>
      <w:r>
        <w:rPr>
          <w:sz w:val="24"/>
        </w:rPr>
        <w:t>information</w:t>
      </w:r>
      <w:r>
        <w:rPr>
          <w:spacing w:val="-7"/>
          <w:sz w:val="24"/>
        </w:rPr>
        <w:t xml:space="preserve"> </w:t>
      </w:r>
      <w:r>
        <w:rPr>
          <w:sz w:val="24"/>
        </w:rPr>
        <w:t>in the fire log covers the most recent sixty days of residential fire reports and fulfills the public fire log requirement of the HEOA.</w:t>
      </w:r>
    </w:p>
    <w:p w14:paraId="658826C9" w14:textId="77777777" w:rsidR="000F4471" w:rsidRDefault="000F4471" w:rsidP="000F4471">
      <w:pPr>
        <w:spacing w:before="142" w:line="276" w:lineRule="auto"/>
        <w:ind w:left="100" w:right="575"/>
        <w:jc w:val="both"/>
        <w:rPr>
          <w:sz w:val="24"/>
        </w:rPr>
      </w:pPr>
    </w:p>
    <w:p w14:paraId="19270509" w14:textId="74B6386C" w:rsidR="005F20E5" w:rsidRPr="00F03E2B" w:rsidRDefault="000F4471" w:rsidP="000F4471">
      <w:pPr>
        <w:pStyle w:val="Title"/>
        <w:spacing w:before="61" w:line="379" w:lineRule="auto"/>
        <w:ind w:right="2254" w:firstLine="1107"/>
      </w:pPr>
      <w:r w:rsidRPr="003406D0">
        <w:rPr>
          <w:color w:val="C00000"/>
          <w:highlight w:val="yellow"/>
        </w:rPr>
        <w:t>Oberlin College</w:t>
      </w:r>
    </w:p>
    <w:sectPr w:rsidR="005F20E5" w:rsidRPr="00F03E2B">
      <w:pgSz w:w="12240" w:h="15840"/>
      <w:pgMar w:top="1380" w:right="86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ABEB1" w14:textId="77777777" w:rsidR="0066141F" w:rsidRDefault="0066141F" w:rsidP="00A23D06">
      <w:r>
        <w:separator/>
      </w:r>
    </w:p>
  </w:endnote>
  <w:endnote w:type="continuationSeparator" w:id="0">
    <w:p w14:paraId="5A08205E" w14:textId="77777777" w:rsidR="0066141F" w:rsidRDefault="0066141F" w:rsidP="00A23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AE2F8" w14:textId="77777777" w:rsidR="0066141F" w:rsidRDefault="0066141F" w:rsidP="00A23D06">
      <w:r>
        <w:separator/>
      </w:r>
    </w:p>
  </w:footnote>
  <w:footnote w:type="continuationSeparator" w:id="0">
    <w:p w14:paraId="757B2F85" w14:textId="77777777" w:rsidR="0066141F" w:rsidRDefault="0066141F" w:rsidP="00A23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B2861"/>
    <w:multiLevelType w:val="hybridMultilevel"/>
    <w:tmpl w:val="093C7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22F40"/>
    <w:multiLevelType w:val="hybridMultilevel"/>
    <w:tmpl w:val="E57412F2"/>
    <w:lvl w:ilvl="0" w:tplc="3C0AC01A">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2FBCACE4">
      <w:numFmt w:val="bullet"/>
      <w:lvlText w:val="○"/>
      <w:lvlJc w:val="left"/>
      <w:pPr>
        <w:ind w:left="15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1974F0DE">
      <w:numFmt w:val="bullet"/>
      <w:lvlText w:val="•"/>
      <w:lvlJc w:val="left"/>
      <w:pPr>
        <w:ind w:left="2484" w:hanging="360"/>
      </w:pPr>
      <w:rPr>
        <w:rFonts w:hint="default"/>
        <w:lang w:val="en-US" w:eastAsia="en-US" w:bidi="ar-SA"/>
      </w:rPr>
    </w:lvl>
    <w:lvl w:ilvl="3" w:tplc="0EEE0B2E">
      <w:numFmt w:val="bullet"/>
      <w:lvlText w:val="•"/>
      <w:lvlJc w:val="left"/>
      <w:pPr>
        <w:ind w:left="3428" w:hanging="360"/>
      </w:pPr>
      <w:rPr>
        <w:rFonts w:hint="default"/>
        <w:lang w:val="en-US" w:eastAsia="en-US" w:bidi="ar-SA"/>
      </w:rPr>
    </w:lvl>
    <w:lvl w:ilvl="4" w:tplc="6390FEF2">
      <w:numFmt w:val="bullet"/>
      <w:lvlText w:val="•"/>
      <w:lvlJc w:val="left"/>
      <w:pPr>
        <w:ind w:left="4373" w:hanging="360"/>
      </w:pPr>
      <w:rPr>
        <w:rFonts w:hint="default"/>
        <w:lang w:val="en-US" w:eastAsia="en-US" w:bidi="ar-SA"/>
      </w:rPr>
    </w:lvl>
    <w:lvl w:ilvl="5" w:tplc="1CAC7C28">
      <w:numFmt w:val="bullet"/>
      <w:lvlText w:val="•"/>
      <w:lvlJc w:val="left"/>
      <w:pPr>
        <w:ind w:left="5317" w:hanging="360"/>
      </w:pPr>
      <w:rPr>
        <w:rFonts w:hint="default"/>
        <w:lang w:val="en-US" w:eastAsia="en-US" w:bidi="ar-SA"/>
      </w:rPr>
    </w:lvl>
    <w:lvl w:ilvl="6" w:tplc="6B2261FE">
      <w:numFmt w:val="bullet"/>
      <w:lvlText w:val="•"/>
      <w:lvlJc w:val="left"/>
      <w:pPr>
        <w:ind w:left="6262" w:hanging="360"/>
      </w:pPr>
      <w:rPr>
        <w:rFonts w:hint="default"/>
        <w:lang w:val="en-US" w:eastAsia="en-US" w:bidi="ar-SA"/>
      </w:rPr>
    </w:lvl>
    <w:lvl w:ilvl="7" w:tplc="B4940FC8">
      <w:numFmt w:val="bullet"/>
      <w:lvlText w:val="•"/>
      <w:lvlJc w:val="left"/>
      <w:pPr>
        <w:ind w:left="7206" w:hanging="360"/>
      </w:pPr>
      <w:rPr>
        <w:rFonts w:hint="default"/>
        <w:lang w:val="en-US" w:eastAsia="en-US" w:bidi="ar-SA"/>
      </w:rPr>
    </w:lvl>
    <w:lvl w:ilvl="8" w:tplc="F26CC346">
      <w:numFmt w:val="bullet"/>
      <w:lvlText w:val="•"/>
      <w:lvlJc w:val="left"/>
      <w:pPr>
        <w:ind w:left="8151" w:hanging="360"/>
      </w:pPr>
      <w:rPr>
        <w:rFonts w:hint="default"/>
        <w:lang w:val="en-US" w:eastAsia="en-US" w:bidi="ar-SA"/>
      </w:rPr>
    </w:lvl>
  </w:abstractNum>
  <w:abstractNum w:abstractNumId="2" w15:restartNumberingAfterBreak="0">
    <w:nsid w:val="1B5A049C"/>
    <w:multiLevelType w:val="hybridMultilevel"/>
    <w:tmpl w:val="0A34A632"/>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 w15:restartNumberingAfterBreak="0">
    <w:nsid w:val="2E326FC7"/>
    <w:multiLevelType w:val="hybridMultilevel"/>
    <w:tmpl w:val="E1728830"/>
    <w:lvl w:ilvl="0" w:tplc="F8E4D652">
      <w:numFmt w:val="bullet"/>
      <w:lvlText w:val="●"/>
      <w:lvlJc w:val="left"/>
      <w:pPr>
        <w:ind w:left="820" w:hanging="360"/>
      </w:pPr>
      <w:rPr>
        <w:rFonts w:ascii="Times New Roman" w:eastAsia="Times New Roman" w:hAnsi="Times New Roman" w:cs="Times New Roman" w:hint="default"/>
        <w:spacing w:val="0"/>
        <w:w w:val="100"/>
        <w:lang w:val="en-US" w:eastAsia="en-US" w:bidi="ar-SA"/>
      </w:rPr>
    </w:lvl>
    <w:lvl w:ilvl="1" w:tplc="8FE00E86">
      <w:numFmt w:val="bullet"/>
      <w:lvlText w:val="○"/>
      <w:lvlJc w:val="left"/>
      <w:pPr>
        <w:ind w:left="15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6A92C9DA">
      <w:numFmt w:val="bullet"/>
      <w:lvlText w:val="•"/>
      <w:lvlJc w:val="left"/>
      <w:pPr>
        <w:ind w:left="2484" w:hanging="360"/>
      </w:pPr>
      <w:rPr>
        <w:rFonts w:hint="default"/>
        <w:lang w:val="en-US" w:eastAsia="en-US" w:bidi="ar-SA"/>
      </w:rPr>
    </w:lvl>
    <w:lvl w:ilvl="3" w:tplc="30B4CE26">
      <w:numFmt w:val="bullet"/>
      <w:lvlText w:val="•"/>
      <w:lvlJc w:val="left"/>
      <w:pPr>
        <w:ind w:left="3428" w:hanging="360"/>
      </w:pPr>
      <w:rPr>
        <w:rFonts w:hint="default"/>
        <w:lang w:val="en-US" w:eastAsia="en-US" w:bidi="ar-SA"/>
      </w:rPr>
    </w:lvl>
    <w:lvl w:ilvl="4" w:tplc="0F241906">
      <w:numFmt w:val="bullet"/>
      <w:lvlText w:val="•"/>
      <w:lvlJc w:val="left"/>
      <w:pPr>
        <w:ind w:left="4373" w:hanging="360"/>
      </w:pPr>
      <w:rPr>
        <w:rFonts w:hint="default"/>
        <w:lang w:val="en-US" w:eastAsia="en-US" w:bidi="ar-SA"/>
      </w:rPr>
    </w:lvl>
    <w:lvl w:ilvl="5" w:tplc="85405B24">
      <w:numFmt w:val="bullet"/>
      <w:lvlText w:val="•"/>
      <w:lvlJc w:val="left"/>
      <w:pPr>
        <w:ind w:left="5317" w:hanging="360"/>
      </w:pPr>
      <w:rPr>
        <w:rFonts w:hint="default"/>
        <w:lang w:val="en-US" w:eastAsia="en-US" w:bidi="ar-SA"/>
      </w:rPr>
    </w:lvl>
    <w:lvl w:ilvl="6" w:tplc="D9F2A100">
      <w:numFmt w:val="bullet"/>
      <w:lvlText w:val="•"/>
      <w:lvlJc w:val="left"/>
      <w:pPr>
        <w:ind w:left="6262" w:hanging="360"/>
      </w:pPr>
      <w:rPr>
        <w:rFonts w:hint="default"/>
        <w:lang w:val="en-US" w:eastAsia="en-US" w:bidi="ar-SA"/>
      </w:rPr>
    </w:lvl>
    <w:lvl w:ilvl="7" w:tplc="0BF4DA6A">
      <w:numFmt w:val="bullet"/>
      <w:lvlText w:val="•"/>
      <w:lvlJc w:val="left"/>
      <w:pPr>
        <w:ind w:left="7206" w:hanging="360"/>
      </w:pPr>
      <w:rPr>
        <w:rFonts w:hint="default"/>
        <w:lang w:val="en-US" w:eastAsia="en-US" w:bidi="ar-SA"/>
      </w:rPr>
    </w:lvl>
    <w:lvl w:ilvl="8" w:tplc="A31020BC">
      <w:numFmt w:val="bullet"/>
      <w:lvlText w:val="•"/>
      <w:lvlJc w:val="left"/>
      <w:pPr>
        <w:ind w:left="8151" w:hanging="360"/>
      </w:pPr>
      <w:rPr>
        <w:rFonts w:hint="default"/>
        <w:lang w:val="en-US" w:eastAsia="en-US" w:bidi="ar-SA"/>
      </w:rPr>
    </w:lvl>
  </w:abstractNum>
  <w:abstractNum w:abstractNumId="4" w15:restartNumberingAfterBreak="0">
    <w:nsid w:val="319E35B7"/>
    <w:multiLevelType w:val="hybridMultilevel"/>
    <w:tmpl w:val="EF924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DB6322"/>
    <w:multiLevelType w:val="hybridMultilevel"/>
    <w:tmpl w:val="BE4846BC"/>
    <w:lvl w:ilvl="0" w:tplc="09E869F2">
      <w:numFmt w:val="bullet"/>
      <w:lvlText w:val="●"/>
      <w:lvlJc w:val="left"/>
      <w:pPr>
        <w:ind w:left="820" w:hanging="360"/>
      </w:pPr>
      <w:rPr>
        <w:rFonts w:ascii="Arial" w:eastAsia="Arial" w:hAnsi="Arial" w:cs="Arial" w:hint="default"/>
        <w:b w:val="0"/>
        <w:bCs w:val="0"/>
        <w:i w:val="0"/>
        <w:iCs w:val="0"/>
        <w:spacing w:val="0"/>
        <w:w w:val="100"/>
        <w:sz w:val="22"/>
        <w:szCs w:val="22"/>
        <w:lang w:val="en-US" w:eastAsia="en-US" w:bidi="ar-SA"/>
      </w:rPr>
    </w:lvl>
    <w:lvl w:ilvl="1" w:tplc="CD56DD02">
      <w:numFmt w:val="bullet"/>
      <w:lvlText w:val="○"/>
      <w:lvlJc w:val="left"/>
      <w:pPr>
        <w:ind w:left="1540"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2C423B02">
      <w:numFmt w:val="bullet"/>
      <w:lvlText w:val="•"/>
      <w:lvlJc w:val="left"/>
      <w:pPr>
        <w:ind w:left="2484" w:hanging="360"/>
      </w:pPr>
      <w:rPr>
        <w:rFonts w:hint="default"/>
        <w:lang w:val="en-US" w:eastAsia="en-US" w:bidi="ar-SA"/>
      </w:rPr>
    </w:lvl>
    <w:lvl w:ilvl="3" w:tplc="0A8CE832">
      <w:numFmt w:val="bullet"/>
      <w:lvlText w:val="•"/>
      <w:lvlJc w:val="left"/>
      <w:pPr>
        <w:ind w:left="3428" w:hanging="360"/>
      </w:pPr>
      <w:rPr>
        <w:rFonts w:hint="default"/>
        <w:lang w:val="en-US" w:eastAsia="en-US" w:bidi="ar-SA"/>
      </w:rPr>
    </w:lvl>
    <w:lvl w:ilvl="4" w:tplc="7F8479A8">
      <w:numFmt w:val="bullet"/>
      <w:lvlText w:val="•"/>
      <w:lvlJc w:val="left"/>
      <w:pPr>
        <w:ind w:left="4373" w:hanging="360"/>
      </w:pPr>
      <w:rPr>
        <w:rFonts w:hint="default"/>
        <w:lang w:val="en-US" w:eastAsia="en-US" w:bidi="ar-SA"/>
      </w:rPr>
    </w:lvl>
    <w:lvl w:ilvl="5" w:tplc="B9D00244">
      <w:numFmt w:val="bullet"/>
      <w:lvlText w:val="•"/>
      <w:lvlJc w:val="left"/>
      <w:pPr>
        <w:ind w:left="5317" w:hanging="360"/>
      </w:pPr>
      <w:rPr>
        <w:rFonts w:hint="default"/>
        <w:lang w:val="en-US" w:eastAsia="en-US" w:bidi="ar-SA"/>
      </w:rPr>
    </w:lvl>
    <w:lvl w:ilvl="6" w:tplc="2FFC2A68">
      <w:numFmt w:val="bullet"/>
      <w:lvlText w:val="•"/>
      <w:lvlJc w:val="left"/>
      <w:pPr>
        <w:ind w:left="6262" w:hanging="360"/>
      </w:pPr>
      <w:rPr>
        <w:rFonts w:hint="default"/>
        <w:lang w:val="en-US" w:eastAsia="en-US" w:bidi="ar-SA"/>
      </w:rPr>
    </w:lvl>
    <w:lvl w:ilvl="7" w:tplc="1DF49AEC">
      <w:numFmt w:val="bullet"/>
      <w:lvlText w:val="•"/>
      <w:lvlJc w:val="left"/>
      <w:pPr>
        <w:ind w:left="7206" w:hanging="360"/>
      </w:pPr>
      <w:rPr>
        <w:rFonts w:hint="default"/>
        <w:lang w:val="en-US" w:eastAsia="en-US" w:bidi="ar-SA"/>
      </w:rPr>
    </w:lvl>
    <w:lvl w:ilvl="8" w:tplc="F7E24A78">
      <w:numFmt w:val="bullet"/>
      <w:lvlText w:val="•"/>
      <w:lvlJc w:val="left"/>
      <w:pPr>
        <w:ind w:left="8151" w:hanging="360"/>
      </w:pPr>
      <w:rPr>
        <w:rFonts w:hint="default"/>
        <w:lang w:val="en-US" w:eastAsia="en-US" w:bidi="ar-SA"/>
      </w:rPr>
    </w:lvl>
  </w:abstractNum>
  <w:abstractNum w:abstractNumId="6" w15:restartNumberingAfterBreak="0">
    <w:nsid w:val="58904A85"/>
    <w:multiLevelType w:val="hybridMultilevel"/>
    <w:tmpl w:val="32DC8E4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7" w15:restartNumberingAfterBreak="0">
    <w:nsid w:val="662C5FDE"/>
    <w:multiLevelType w:val="hybridMultilevel"/>
    <w:tmpl w:val="24089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221209">
    <w:abstractNumId w:val="5"/>
  </w:num>
  <w:num w:numId="2" w16cid:durableId="1141386777">
    <w:abstractNumId w:val="3"/>
  </w:num>
  <w:num w:numId="3" w16cid:durableId="850726900">
    <w:abstractNumId w:val="1"/>
  </w:num>
  <w:num w:numId="4" w16cid:durableId="701633243">
    <w:abstractNumId w:val="2"/>
  </w:num>
  <w:num w:numId="5" w16cid:durableId="1210650546">
    <w:abstractNumId w:val="6"/>
  </w:num>
  <w:num w:numId="6" w16cid:durableId="684135452">
    <w:abstractNumId w:val="4"/>
  </w:num>
  <w:num w:numId="7" w16cid:durableId="1203250544">
    <w:abstractNumId w:val="7"/>
  </w:num>
  <w:num w:numId="8" w16cid:durableId="299114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0E5"/>
    <w:rsid w:val="00023CD7"/>
    <w:rsid w:val="00026DD1"/>
    <w:rsid w:val="00030589"/>
    <w:rsid w:val="0007659F"/>
    <w:rsid w:val="00092261"/>
    <w:rsid w:val="0009227C"/>
    <w:rsid w:val="000B79A2"/>
    <w:rsid w:val="000D4071"/>
    <w:rsid w:val="000F4471"/>
    <w:rsid w:val="0010213A"/>
    <w:rsid w:val="00144400"/>
    <w:rsid w:val="00176577"/>
    <w:rsid w:val="00190C88"/>
    <w:rsid w:val="00193853"/>
    <w:rsid w:val="0027022C"/>
    <w:rsid w:val="002C48E2"/>
    <w:rsid w:val="002E7C25"/>
    <w:rsid w:val="002F5288"/>
    <w:rsid w:val="003057FA"/>
    <w:rsid w:val="00322560"/>
    <w:rsid w:val="003406D0"/>
    <w:rsid w:val="003470E9"/>
    <w:rsid w:val="00361FEF"/>
    <w:rsid w:val="00365B02"/>
    <w:rsid w:val="003751BA"/>
    <w:rsid w:val="003C5979"/>
    <w:rsid w:val="003D6BB9"/>
    <w:rsid w:val="004277B2"/>
    <w:rsid w:val="004A40A8"/>
    <w:rsid w:val="004C0C3D"/>
    <w:rsid w:val="004D1160"/>
    <w:rsid w:val="00551D90"/>
    <w:rsid w:val="005527AB"/>
    <w:rsid w:val="00557D21"/>
    <w:rsid w:val="005614B4"/>
    <w:rsid w:val="00567D2D"/>
    <w:rsid w:val="0057781A"/>
    <w:rsid w:val="0059710E"/>
    <w:rsid w:val="005A7A04"/>
    <w:rsid w:val="005B4948"/>
    <w:rsid w:val="005C6B74"/>
    <w:rsid w:val="005D00F5"/>
    <w:rsid w:val="005F20E5"/>
    <w:rsid w:val="00624AFC"/>
    <w:rsid w:val="006522DC"/>
    <w:rsid w:val="0066141F"/>
    <w:rsid w:val="006C36F1"/>
    <w:rsid w:val="0071234B"/>
    <w:rsid w:val="00763563"/>
    <w:rsid w:val="007959C7"/>
    <w:rsid w:val="007A61F1"/>
    <w:rsid w:val="007B0177"/>
    <w:rsid w:val="007B3B6B"/>
    <w:rsid w:val="007E7E7F"/>
    <w:rsid w:val="0080261F"/>
    <w:rsid w:val="00802DD1"/>
    <w:rsid w:val="00815CF2"/>
    <w:rsid w:val="008405EA"/>
    <w:rsid w:val="008673B0"/>
    <w:rsid w:val="008772B3"/>
    <w:rsid w:val="008C0A12"/>
    <w:rsid w:val="008F1DB1"/>
    <w:rsid w:val="00941B55"/>
    <w:rsid w:val="00976FDB"/>
    <w:rsid w:val="00993099"/>
    <w:rsid w:val="0099571F"/>
    <w:rsid w:val="009B7333"/>
    <w:rsid w:val="009D56EE"/>
    <w:rsid w:val="009E3E28"/>
    <w:rsid w:val="009E74DF"/>
    <w:rsid w:val="009F0DD3"/>
    <w:rsid w:val="009F62BE"/>
    <w:rsid w:val="00A23D06"/>
    <w:rsid w:val="00A45468"/>
    <w:rsid w:val="00A71D38"/>
    <w:rsid w:val="00A76402"/>
    <w:rsid w:val="00A97A26"/>
    <w:rsid w:val="00B34290"/>
    <w:rsid w:val="00B35B47"/>
    <w:rsid w:val="00B44C6F"/>
    <w:rsid w:val="00B46F08"/>
    <w:rsid w:val="00B6657D"/>
    <w:rsid w:val="00B933E8"/>
    <w:rsid w:val="00BC498F"/>
    <w:rsid w:val="00BE6A4F"/>
    <w:rsid w:val="00BF2ABB"/>
    <w:rsid w:val="00C05EC5"/>
    <w:rsid w:val="00C103E3"/>
    <w:rsid w:val="00C550D0"/>
    <w:rsid w:val="00C72CC0"/>
    <w:rsid w:val="00C86CA0"/>
    <w:rsid w:val="00C97214"/>
    <w:rsid w:val="00CA3D73"/>
    <w:rsid w:val="00CD2EF0"/>
    <w:rsid w:val="00CD782C"/>
    <w:rsid w:val="00CF2C7F"/>
    <w:rsid w:val="00D1635C"/>
    <w:rsid w:val="00D24E56"/>
    <w:rsid w:val="00DA5955"/>
    <w:rsid w:val="00E039D4"/>
    <w:rsid w:val="00E52399"/>
    <w:rsid w:val="00E53BAD"/>
    <w:rsid w:val="00E60A58"/>
    <w:rsid w:val="00E77F71"/>
    <w:rsid w:val="00E87844"/>
    <w:rsid w:val="00E87ED5"/>
    <w:rsid w:val="00EA30D7"/>
    <w:rsid w:val="00EC7C46"/>
    <w:rsid w:val="00F03E2B"/>
    <w:rsid w:val="00F05885"/>
    <w:rsid w:val="00F20872"/>
    <w:rsid w:val="00F667DD"/>
    <w:rsid w:val="00F715FA"/>
    <w:rsid w:val="00F9274D"/>
    <w:rsid w:val="00FA24F4"/>
    <w:rsid w:val="00FB1735"/>
    <w:rsid w:val="00FB17F4"/>
    <w:rsid w:val="00FF5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F73B5"/>
  <w15:docId w15:val="{395BD1B1-F058-4CD8-A5E3-7AA4375F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2" w:right="2156"/>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0" w:hanging="360"/>
    </w:pPr>
  </w:style>
  <w:style w:type="paragraph" w:styleId="Title">
    <w:name w:val="Title"/>
    <w:basedOn w:val="Normal"/>
    <w:uiPriority w:val="1"/>
    <w:qFormat/>
    <w:pPr>
      <w:spacing w:before="5"/>
      <w:ind w:left="2053"/>
    </w:pPr>
    <w:rPr>
      <w:b/>
      <w:bCs/>
      <w:sz w:val="48"/>
      <w:szCs w:val="48"/>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7959C7"/>
    <w:rPr>
      <w:rFonts w:ascii="Times New Roman" w:eastAsia="Times New Roman" w:hAnsi="Times New Roman" w:cs="Times New Roman"/>
      <w:b/>
      <w:bCs/>
      <w:sz w:val="26"/>
      <w:szCs w:val="26"/>
    </w:rPr>
  </w:style>
  <w:style w:type="table" w:styleId="TableGrid">
    <w:name w:val="Table Grid"/>
    <w:basedOn w:val="TableNormal"/>
    <w:uiPriority w:val="39"/>
    <w:rsid w:val="00092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D06"/>
    <w:pPr>
      <w:tabs>
        <w:tab w:val="center" w:pos="4680"/>
        <w:tab w:val="right" w:pos="9360"/>
      </w:tabs>
    </w:pPr>
  </w:style>
  <w:style w:type="character" w:customStyle="1" w:styleId="HeaderChar">
    <w:name w:val="Header Char"/>
    <w:basedOn w:val="DefaultParagraphFont"/>
    <w:link w:val="Header"/>
    <w:uiPriority w:val="99"/>
    <w:rsid w:val="00A23D06"/>
    <w:rPr>
      <w:rFonts w:ascii="Times New Roman" w:eastAsia="Times New Roman" w:hAnsi="Times New Roman" w:cs="Times New Roman"/>
    </w:rPr>
  </w:style>
  <w:style w:type="paragraph" w:styleId="Footer">
    <w:name w:val="footer"/>
    <w:basedOn w:val="Normal"/>
    <w:link w:val="FooterChar"/>
    <w:uiPriority w:val="99"/>
    <w:unhideWhenUsed/>
    <w:rsid w:val="00A23D06"/>
    <w:pPr>
      <w:tabs>
        <w:tab w:val="center" w:pos="4680"/>
        <w:tab w:val="right" w:pos="9360"/>
      </w:tabs>
    </w:pPr>
  </w:style>
  <w:style w:type="character" w:customStyle="1" w:styleId="FooterChar">
    <w:name w:val="Footer Char"/>
    <w:basedOn w:val="DefaultParagraphFont"/>
    <w:link w:val="Footer"/>
    <w:uiPriority w:val="99"/>
    <w:rsid w:val="00A23D06"/>
    <w:rPr>
      <w:rFonts w:ascii="Times New Roman" w:eastAsia="Times New Roman" w:hAnsi="Times New Roman" w:cs="Times New Roman"/>
    </w:rPr>
  </w:style>
  <w:style w:type="character" w:customStyle="1" w:styleId="BodyTextChar">
    <w:name w:val="Body Text Char"/>
    <w:basedOn w:val="DefaultParagraphFont"/>
    <w:link w:val="BodyText"/>
    <w:uiPriority w:val="1"/>
    <w:rsid w:val="00DA595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new.oberlin.edu/campus" TargetMode="External"/><Relationship Id="rId13" Type="http://schemas.openxmlformats.org/officeDocument/2006/relationships/hyperlink" Target="http://www.oberlin-fir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berlin.edu/dean-of-students/student-conduct/resourc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berlin.edu/dean-of-students/student-conduct/resourc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berlin.edu/dean-of-students/student-conduct/resources" TargetMode="External"/><Relationship Id="rId4" Type="http://schemas.openxmlformats.org/officeDocument/2006/relationships/settings" Target="settings.xml"/><Relationship Id="rId9" Type="http://schemas.openxmlformats.org/officeDocument/2006/relationships/hyperlink" Target="mailto:Dave.Bender@oberlin.edu" TargetMode="External"/><Relationship Id="rId14" Type="http://schemas.openxmlformats.org/officeDocument/2006/relationships/hyperlink" Target="http://www.oberlin-fi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FFED2-1EB2-4476-B25F-778097924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6741</Words>
  <Characters>32236</Characters>
  <Application>Microsoft Office Word</Application>
  <DocSecurity>0</DocSecurity>
  <Lines>2584</Lines>
  <Paragraphs>1817</Paragraphs>
  <ScaleCrop>false</ScaleCrop>
  <HeadingPairs>
    <vt:vector size="2" baseType="variant">
      <vt:variant>
        <vt:lpstr>Title</vt:lpstr>
      </vt:variant>
      <vt:variant>
        <vt:i4>1</vt:i4>
      </vt:variant>
    </vt:vector>
  </HeadingPairs>
  <TitlesOfParts>
    <vt:vector size="1" baseType="lpstr">
      <vt:lpstr/>
    </vt:vector>
  </TitlesOfParts>
  <Company>Oberlin College</Company>
  <LinksUpToDate>false</LinksUpToDate>
  <CharactersWithSpaces>37192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Traska</dc:creator>
  <cp:keywords/>
  <dc:description/>
  <cp:lastModifiedBy>David Bender</cp:lastModifiedBy>
  <cp:revision>23</cp:revision>
  <cp:lastPrinted>2025-09-24T18:29:00Z</cp:lastPrinted>
  <dcterms:created xsi:type="dcterms:W3CDTF">2025-10-01T00:55:00Z</dcterms:created>
  <dcterms:modified xsi:type="dcterms:W3CDTF">2025-10-01T01:44:00Z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2022-09-30T00:00:00Z</vt:filetime>
  </property>
  <property fmtid="{D5CDD505-2E9C-101B-9397-08002B2CF9AE}" pid="3" name="Creator">
    <vt:lpwstr>Microsoft® Word for Microsoft 365</vt:lpwstr>
  </property>
  <property fmtid="{D5CDD505-2E9C-101B-9397-08002B2CF9AE}" pid="4" name="LastSaved">
    <vt:filetime>2023-09-19T00:00:00Z</vt:filetime>
  </property>
  <property fmtid="{D5CDD505-2E9C-101B-9397-08002B2CF9AE}" pid="5" name="Producer">
    <vt:lpwstr>Microsoft® Word for Microsoft 365</vt:lpwstr>
  </property>
</Properties>
</file>